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4.xml" ContentType="application/vnd.openxmlformats-officedocument.wordprocessingml.footer+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471" w:rsidRPr="00DD1EC7" w:rsidRDefault="007932A9" w:rsidP="0036391B">
      <w:pPr>
        <w:pStyle w:val="CorpsRA"/>
        <w:spacing w:line="240" w:lineRule="auto"/>
        <w:rPr>
          <w:rFonts w:ascii="Garamond" w:hAnsi="Garamond"/>
          <w:sz w:val="24"/>
        </w:rPr>
      </w:pPr>
      <w:r>
        <w:rPr>
          <w:rFonts w:ascii="Garamond" w:hAnsi="Garamond"/>
          <w:b/>
          <w:noProof/>
          <w:sz w:val="40"/>
          <w:szCs w:val="40"/>
          <w:lang w:eastAsia="fr-BE"/>
        </w:rPr>
        <w:drawing>
          <wp:anchor distT="0" distB="0" distL="114300" distR="114300" simplePos="0" relativeHeight="251713536" behindDoc="0" locked="0" layoutInCell="1" allowOverlap="1" wp14:anchorId="3BE74AE0" wp14:editId="333046EC">
            <wp:simplePos x="680085" y="1594485"/>
            <wp:positionH relativeFrom="margin">
              <wp:align>right</wp:align>
            </wp:positionH>
            <wp:positionV relativeFrom="margin">
              <wp:align>center</wp:align>
            </wp:positionV>
            <wp:extent cx="3912235" cy="7581900"/>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6063" cy="7588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645" w:rsidRPr="00DD1EC7">
        <w:rPr>
          <w:noProof/>
          <w:lang w:eastAsia="fr-BE"/>
        </w:rPr>
        <w:drawing>
          <wp:anchor distT="0" distB="0" distL="114300" distR="114300" simplePos="0" relativeHeight="251650048" behindDoc="0" locked="0" layoutInCell="1" allowOverlap="1" wp14:anchorId="15A009CB" wp14:editId="37A479F4">
            <wp:simplePos x="0" y="0"/>
            <wp:positionH relativeFrom="column">
              <wp:posOffset>-162560</wp:posOffset>
            </wp:positionH>
            <wp:positionV relativeFrom="paragraph">
              <wp:posOffset>15240</wp:posOffset>
            </wp:positionV>
            <wp:extent cx="2313940" cy="1273175"/>
            <wp:effectExtent l="0" t="0" r="0" b="3175"/>
            <wp:wrapNone/>
            <wp:docPr id="22"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4" descr="Description : Logo NB seul"/>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313940" cy="127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CE3" w:rsidRPr="00DD1EC7" w:rsidRDefault="00D41CE3" w:rsidP="00D41CE3">
      <w:pPr>
        <w:rPr>
          <w:rFonts w:ascii="Garamond" w:hAnsi="Garamond"/>
          <w:sz w:val="24"/>
          <w:lang w:val="fr-BE"/>
        </w:rPr>
      </w:pPr>
    </w:p>
    <w:p w:rsidR="00D41CE3" w:rsidRPr="00DD1EC7" w:rsidRDefault="00D41CE3" w:rsidP="00D41CE3">
      <w:pPr>
        <w:pStyle w:val="Corpsdetexte"/>
        <w:rPr>
          <w:rFonts w:ascii="Garamond" w:hAnsi="Garamond"/>
          <w:b/>
          <w:sz w:val="40"/>
          <w:szCs w:val="40"/>
          <w:lang w:val="fr-BE"/>
        </w:rPr>
      </w:pPr>
    </w:p>
    <w:p w:rsidR="00656316" w:rsidRPr="00DD1EC7" w:rsidRDefault="00656316" w:rsidP="00D41CE3">
      <w:pPr>
        <w:pStyle w:val="Corpsdetexte"/>
        <w:rPr>
          <w:rFonts w:ascii="Garamond" w:hAnsi="Garamond"/>
          <w:b/>
          <w:sz w:val="40"/>
          <w:szCs w:val="40"/>
          <w:lang w:val="fr-BE"/>
        </w:rPr>
      </w:pPr>
    </w:p>
    <w:p w:rsidR="00656316" w:rsidRPr="00DD1EC7" w:rsidRDefault="00656316" w:rsidP="00D41CE3">
      <w:pPr>
        <w:pStyle w:val="Corpsdetexte"/>
        <w:rPr>
          <w:rFonts w:ascii="Garamond" w:hAnsi="Garamond"/>
          <w:b/>
          <w:sz w:val="40"/>
          <w:szCs w:val="40"/>
          <w:lang w:val="fr-BE"/>
        </w:rPr>
      </w:pPr>
    </w:p>
    <w:p w:rsidR="00656316" w:rsidRPr="00DD1EC7" w:rsidRDefault="00656316" w:rsidP="00D41CE3">
      <w:pPr>
        <w:pStyle w:val="Corpsdetexte"/>
        <w:rPr>
          <w:rFonts w:ascii="Garamond" w:hAnsi="Garamond"/>
          <w:b/>
          <w:sz w:val="40"/>
          <w:szCs w:val="40"/>
          <w:lang w:val="fr-BE"/>
        </w:rPr>
      </w:pPr>
    </w:p>
    <w:p w:rsidR="00656316" w:rsidRPr="00DD1EC7" w:rsidRDefault="00656316" w:rsidP="00D41CE3">
      <w:pPr>
        <w:pStyle w:val="Corpsdetexte"/>
        <w:rPr>
          <w:rFonts w:ascii="Garamond" w:hAnsi="Garamond"/>
          <w:b/>
          <w:sz w:val="40"/>
          <w:szCs w:val="40"/>
          <w:lang w:val="fr-BE"/>
        </w:rPr>
      </w:pPr>
    </w:p>
    <w:p w:rsidR="00656316" w:rsidRPr="00DD1EC7" w:rsidRDefault="00656316" w:rsidP="00D41CE3">
      <w:pPr>
        <w:pStyle w:val="Corpsdetexte"/>
        <w:rPr>
          <w:rFonts w:ascii="Garamond" w:hAnsi="Garamond"/>
          <w:b/>
          <w:sz w:val="40"/>
          <w:szCs w:val="40"/>
          <w:lang w:val="fr-BE"/>
        </w:rPr>
      </w:pPr>
    </w:p>
    <w:p w:rsidR="00656316" w:rsidRPr="00DD1EC7" w:rsidRDefault="00656316" w:rsidP="00D41CE3">
      <w:pPr>
        <w:pStyle w:val="Corpsdetexte"/>
        <w:rPr>
          <w:rFonts w:ascii="Garamond" w:hAnsi="Garamond"/>
          <w:b/>
          <w:sz w:val="40"/>
          <w:szCs w:val="40"/>
          <w:lang w:val="fr-BE"/>
        </w:rPr>
      </w:pPr>
    </w:p>
    <w:p w:rsidR="00656316" w:rsidRPr="00DD1EC7" w:rsidRDefault="00656316" w:rsidP="00D41CE3">
      <w:pPr>
        <w:pStyle w:val="Corpsdetexte"/>
        <w:rPr>
          <w:rFonts w:ascii="Garamond" w:hAnsi="Garamond"/>
          <w:b/>
          <w:sz w:val="40"/>
          <w:szCs w:val="40"/>
          <w:lang w:val="fr-BE"/>
        </w:rPr>
      </w:pPr>
    </w:p>
    <w:p w:rsidR="000F64D8" w:rsidRPr="00DD1EC7" w:rsidRDefault="00656316" w:rsidP="000F64D8">
      <w:pPr>
        <w:rPr>
          <w:rFonts w:ascii="High Tower Text" w:hAnsi="High Tower Text"/>
          <w:sz w:val="96"/>
          <w:szCs w:val="96"/>
          <w:lang w:val="fr-BE"/>
        </w:rPr>
      </w:pPr>
      <w:r w:rsidRPr="00DD1EC7">
        <w:rPr>
          <w:rFonts w:ascii="High Tower Text" w:hAnsi="High Tower Text"/>
          <w:sz w:val="96"/>
          <w:szCs w:val="96"/>
          <w:lang w:val="fr-BE"/>
        </w:rPr>
        <w:t xml:space="preserve">Rapport d’activités </w:t>
      </w:r>
    </w:p>
    <w:p w:rsidR="000F64D8" w:rsidRPr="00DD1EC7" w:rsidRDefault="00656316" w:rsidP="000F64D8">
      <w:pPr>
        <w:ind w:left="4320" w:firstLine="720"/>
        <w:rPr>
          <w:rFonts w:ascii="High Tower Text" w:hAnsi="High Tower Text"/>
          <w:sz w:val="96"/>
          <w:szCs w:val="96"/>
          <w:lang w:val="fr-BE"/>
        </w:rPr>
      </w:pPr>
      <w:r w:rsidRPr="00DD1EC7">
        <w:rPr>
          <w:rFonts w:ascii="High Tower Text" w:hAnsi="High Tower Text"/>
          <w:sz w:val="96"/>
          <w:szCs w:val="96"/>
          <w:lang w:val="fr-BE"/>
        </w:rPr>
        <w:t>20</w:t>
      </w:r>
      <w:r w:rsidR="00DE3FB0" w:rsidRPr="00DD1EC7">
        <w:rPr>
          <w:rFonts w:ascii="High Tower Text" w:hAnsi="High Tower Text"/>
          <w:sz w:val="96"/>
          <w:szCs w:val="96"/>
          <w:lang w:val="fr-BE"/>
        </w:rPr>
        <w:t>1</w:t>
      </w:r>
      <w:r w:rsidR="00A26A28">
        <w:rPr>
          <w:rFonts w:ascii="High Tower Text" w:hAnsi="High Tower Text"/>
          <w:sz w:val="96"/>
          <w:szCs w:val="96"/>
          <w:lang w:val="fr-BE"/>
        </w:rPr>
        <w:t>4</w:t>
      </w:r>
      <w:r w:rsidRPr="00DD1EC7">
        <w:rPr>
          <w:rFonts w:ascii="High Tower Text" w:hAnsi="High Tower Text"/>
          <w:sz w:val="96"/>
          <w:szCs w:val="96"/>
          <w:lang w:val="fr-BE"/>
        </w:rPr>
        <w:t xml:space="preserve"> </w:t>
      </w:r>
    </w:p>
    <w:p w:rsidR="00346C87" w:rsidRPr="00DD1EC7" w:rsidRDefault="00656316" w:rsidP="000F64D8">
      <w:pPr>
        <w:pStyle w:val="Titre1"/>
        <w:rPr>
          <w:lang w:val="fr-BE"/>
        </w:rPr>
      </w:pPr>
      <w:r w:rsidRPr="00DD1EC7">
        <w:rPr>
          <w:lang w:val="fr-BE"/>
        </w:rPr>
        <w:br w:type="page"/>
      </w:r>
    </w:p>
    <w:bookmarkStart w:id="0" w:name="_Toc412812829" w:displacedByCustomXml="next"/>
    <w:sdt>
      <w:sdtPr>
        <w:rPr>
          <w:rFonts w:ascii="Calibri" w:hAnsi="Calibri" w:cs="Times New Roman"/>
          <w:b w:val="0"/>
          <w:bCs w:val="0"/>
          <w:i w:val="0"/>
          <w:color w:val="000000"/>
          <w:kern w:val="0"/>
          <w:sz w:val="22"/>
          <w:szCs w:val="24"/>
          <w:lang w:val="fr-BE"/>
        </w:rPr>
        <w:id w:val="-1186362292"/>
        <w:docPartObj>
          <w:docPartGallery w:val="Table of Contents"/>
          <w:docPartUnique/>
        </w:docPartObj>
      </w:sdtPr>
      <w:sdtEndPr/>
      <w:sdtContent>
        <w:p w:rsidR="00346C87" w:rsidRPr="00147E2D" w:rsidRDefault="00346C87" w:rsidP="00346C87">
          <w:pPr>
            <w:pStyle w:val="Titre1"/>
            <w:rPr>
              <w:color w:val="31849B" w:themeColor="accent5" w:themeShade="BF"/>
              <w:lang w:val="fr-BE"/>
            </w:rPr>
          </w:pPr>
          <w:r w:rsidRPr="00147E2D">
            <w:rPr>
              <w:color w:val="31849B" w:themeColor="accent5" w:themeShade="BF"/>
              <w:lang w:val="fr-BE"/>
            </w:rPr>
            <w:t>Contenu</w:t>
          </w:r>
          <w:bookmarkEnd w:id="0"/>
        </w:p>
        <w:p w:rsidR="0093504E" w:rsidRDefault="00346C87">
          <w:pPr>
            <w:pStyle w:val="TM1"/>
            <w:rPr>
              <w:rFonts w:asciiTheme="minorHAnsi" w:eastAsiaTheme="minorEastAsia" w:hAnsiTheme="minorHAnsi" w:cstheme="minorBidi"/>
              <w:b w:val="0"/>
              <w:color w:val="auto"/>
              <w:szCs w:val="22"/>
              <w:lang w:val="fr-BE" w:eastAsia="fr-BE"/>
            </w:rPr>
          </w:pPr>
          <w:r w:rsidRPr="00DD1EC7">
            <w:rPr>
              <w:noProof w:val="0"/>
              <w:lang w:val="fr-BE"/>
            </w:rPr>
            <w:fldChar w:fldCharType="begin"/>
          </w:r>
          <w:r w:rsidRPr="00DD1EC7">
            <w:rPr>
              <w:noProof w:val="0"/>
              <w:lang w:val="fr-BE"/>
            </w:rPr>
            <w:instrText xml:space="preserve"> TOC \o "1-3" \h \z \u </w:instrText>
          </w:r>
          <w:r w:rsidRPr="00DD1EC7">
            <w:rPr>
              <w:noProof w:val="0"/>
              <w:lang w:val="fr-BE"/>
            </w:rPr>
            <w:fldChar w:fldCharType="separate"/>
          </w:r>
          <w:hyperlink w:anchor="_Toc412812829" w:history="1">
            <w:r w:rsidR="0093504E" w:rsidRPr="00C52401">
              <w:rPr>
                <w:rStyle w:val="Lienhypertexte"/>
                <w:lang w:val="fr-BE"/>
              </w:rPr>
              <w:t>Contenu</w:t>
            </w:r>
            <w:r w:rsidR="0093504E">
              <w:rPr>
                <w:webHidden/>
              </w:rPr>
              <w:tab/>
            </w:r>
            <w:r w:rsidR="0093504E">
              <w:rPr>
                <w:webHidden/>
              </w:rPr>
              <w:fldChar w:fldCharType="begin"/>
            </w:r>
            <w:r w:rsidR="0093504E">
              <w:rPr>
                <w:webHidden/>
              </w:rPr>
              <w:instrText xml:space="preserve"> PAGEREF _Toc412812829 \h </w:instrText>
            </w:r>
            <w:r w:rsidR="0093504E">
              <w:rPr>
                <w:webHidden/>
              </w:rPr>
            </w:r>
            <w:r w:rsidR="0093504E">
              <w:rPr>
                <w:webHidden/>
              </w:rPr>
              <w:fldChar w:fldCharType="separate"/>
            </w:r>
            <w:r w:rsidR="00891DB6">
              <w:rPr>
                <w:rFonts w:hint="eastAsia"/>
                <w:webHidden/>
              </w:rPr>
              <w:t>2</w:t>
            </w:r>
            <w:r w:rsidR="0093504E">
              <w:rPr>
                <w:webHidden/>
              </w:rPr>
              <w:fldChar w:fldCharType="end"/>
            </w:r>
          </w:hyperlink>
        </w:p>
        <w:p w:rsidR="0093504E" w:rsidRDefault="00035E75">
          <w:pPr>
            <w:pStyle w:val="TM1"/>
            <w:rPr>
              <w:rFonts w:asciiTheme="minorHAnsi" w:eastAsiaTheme="minorEastAsia" w:hAnsiTheme="minorHAnsi" w:cstheme="minorBidi"/>
              <w:b w:val="0"/>
              <w:color w:val="auto"/>
              <w:szCs w:val="22"/>
              <w:lang w:val="fr-BE" w:eastAsia="fr-BE"/>
            </w:rPr>
          </w:pPr>
          <w:hyperlink w:anchor="_Toc412812830" w:history="1">
            <w:r w:rsidR="0093504E" w:rsidRPr="00C52401">
              <w:rPr>
                <w:rStyle w:val="Lienhypertexte"/>
                <w:lang w:val="fr-BE"/>
              </w:rPr>
              <w:t>Remerciements</w:t>
            </w:r>
            <w:r w:rsidR="0093504E">
              <w:rPr>
                <w:webHidden/>
              </w:rPr>
              <w:tab/>
            </w:r>
            <w:r w:rsidR="0093504E">
              <w:rPr>
                <w:webHidden/>
              </w:rPr>
              <w:fldChar w:fldCharType="begin"/>
            </w:r>
            <w:r w:rsidR="0093504E">
              <w:rPr>
                <w:webHidden/>
              </w:rPr>
              <w:instrText xml:space="preserve"> PAGEREF _Toc412812830 \h </w:instrText>
            </w:r>
            <w:r w:rsidR="0093504E">
              <w:rPr>
                <w:webHidden/>
              </w:rPr>
            </w:r>
            <w:r w:rsidR="0093504E">
              <w:rPr>
                <w:webHidden/>
              </w:rPr>
              <w:fldChar w:fldCharType="separate"/>
            </w:r>
            <w:r w:rsidR="00891DB6">
              <w:rPr>
                <w:rFonts w:hint="eastAsia"/>
                <w:webHidden/>
              </w:rPr>
              <w:t>3</w:t>
            </w:r>
            <w:r w:rsidR="0093504E">
              <w:rPr>
                <w:webHidden/>
              </w:rPr>
              <w:fldChar w:fldCharType="end"/>
            </w:r>
          </w:hyperlink>
        </w:p>
        <w:p w:rsidR="0093504E" w:rsidRDefault="00035E75">
          <w:pPr>
            <w:pStyle w:val="TM1"/>
            <w:rPr>
              <w:rFonts w:asciiTheme="minorHAnsi" w:eastAsiaTheme="minorEastAsia" w:hAnsiTheme="minorHAnsi" w:cstheme="minorBidi"/>
              <w:b w:val="0"/>
              <w:color w:val="auto"/>
              <w:szCs w:val="22"/>
              <w:lang w:val="fr-BE" w:eastAsia="fr-BE"/>
            </w:rPr>
          </w:pPr>
          <w:hyperlink w:anchor="_Toc412812831" w:history="1">
            <w:r w:rsidR="0093504E" w:rsidRPr="00C52401">
              <w:rPr>
                <w:rStyle w:val="Lienhypertexte"/>
                <w:lang w:val="fr-BE"/>
              </w:rPr>
              <w:t>Les missions</w:t>
            </w:r>
            <w:r w:rsidR="0093504E">
              <w:rPr>
                <w:webHidden/>
              </w:rPr>
              <w:tab/>
            </w:r>
            <w:r w:rsidR="0093504E">
              <w:rPr>
                <w:webHidden/>
              </w:rPr>
              <w:fldChar w:fldCharType="begin"/>
            </w:r>
            <w:r w:rsidR="0093504E">
              <w:rPr>
                <w:webHidden/>
              </w:rPr>
              <w:instrText xml:space="preserve"> PAGEREF _Toc412812831 \h </w:instrText>
            </w:r>
            <w:r w:rsidR="0093504E">
              <w:rPr>
                <w:webHidden/>
              </w:rPr>
            </w:r>
            <w:r w:rsidR="0093504E">
              <w:rPr>
                <w:webHidden/>
              </w:rPr>
              <w:fldChar w:fldCharType="separate"/>
            </w:r>
            <w:r w:rsidR="00891DB6">
              <w:rPr>
                <w:rFonts w:hint="eastAsia"/>
                <w:webHidden/>
              </w:rPr>
              <w:t>4</w:t>
            </w:r>
            <w:r w:rsidR="0093504E">
              <w:rPr>
                <w:webHidden/>
              </w:rPr>
              <w:fldChar w:fldCharType="end"/>
            </w:r>
          </w:hyperlink>
        </w:p>
        <w:p w:rsidR="0093504E" w:rsidRDefault="00035E75">
          <w:pPr>
            <w:pStyle w:val="TM1"/>
            <w:rPr>
              <w:rFonts w:asciiTheme="minorHAnsi" w:eastAsiaTheme="minorEastAsia" w:hAnsiTheme="minorHAnsi" w:cstheme="minorBidi"/>
              <w:b w:val="0"/>
              <w:color w:val="auto"/>
              <w:szCs w:val="22"/>
              <w:lang w:val="fr-BE" w:eastAsia="fr-BE"/>
            </w:rPr>
          </w:pPr>
          <w:hyperlink w:anchor="_Toc412812832" w:history="1">
            <w:r w:rsidR="0093504E" w:rsidRPr="00C52401">
              <w:rPr>
                <w:rStyle w:val="Lienhypertexte"/>
                <w:lang w:val="fr-BE"/>
              </w:rPr>
              <w:t>L’équipe</w:t>
            </w:r>
            <w:r w:rsidR="0093504E">
              <w:rPr>
                <w:webHidden/>
              </w:rPr>
              <w:tab/>
            </w:r>
            <w:r w:rsidR="0093504E">
              <w:rPr>
                <w:webHidden/>
              </w:rPr>
              <w:fldChar w:fldCharType="begin"/>
            </w:r>
            <w:r w:rsidR="0093504E">
              <w:rPr>
                <w:webHidden/>
              </w:rPr>
              <w:instrText xml:space="preserve"> PAGEREF _Toc412812832 \h </w:instrText>
            </w:r>
            <w:r w:rsidR="0093504E">
              <w:rPr>
                <w:webHidden/>
              </w:rPr>
            </w:r>
            <w:r w:rsidR="0093504E">
              <w:rPr>
                <w:webHidden/>
              </w:rPr>
              <w:fldChar w:fldCharType="separate"/>
            </w:r>
            <w:r w:rsidR="00891DB6">
              <w:rPr>
                <w:rFonts w:hint="eastAsia"/>
                <w:webHidden/>
              </w:rPr>
              <w:t>5</w:t>
            </w:r>
            <w:r w:rsidR="0093504E">
              <w:rPr>
                <w:webHidden/>
              </w:rPr>
              <w:fldChar w:fldCharType="end"/>
            </w:r>
          </w:hyperlink>
        </w:p>
        <w:p w:rsidR="0093504E" w:rsidRDefault="00035E75">
          <w:pPr>
            <w:pStyle w:val="TM1"/>
            <w:rPr>
              <w:rFonts w:asciiTheme="minorHAnsi" w:eastAsiaTheme="minorEastAsia" w:hAnsiTheme="minorHAnsi" w:cstheme="minorBidi"/>
              <w:b w:val="0"/>
              <w:color w:val="auto"/>
              <w:szCs w:val="22"/>
              <w:lang w:val="fr-BE" w:eastAsia="fr-BE"/>
            </w:rPr>
          </w:pPr>
          <w:hyperlink w:anchor="_Toc412812833" w:history="1">
            <w:r w:rsidR="0093504E" w:rsidRPr="00C52401">
              <w:rPr>
                <w:rStyle w:val="Lienhypertexte"/>
                <w:lang w:val="fr-BE"/>
              </w:rPr>
              <w:t>L’accueil</w:t>
            </w:r>
            <w:r w:rsidR="0093504E">
              <w:rPr>
                <w:webHidden/>
              </w:rPr>
              <w:tab/>
            </w:r>
            <w:r w:rsidR="0093504E">
              <w:rPr>
                <w:webHidden/>
              </w:rPr>
              <w:fldChar w:fldCharType="begin"/>
            </w:r>
            <w:r w:rsidR="0093504E">
              <w:rPr>
                <w:webHidden/>
              </w:rPr>
              <w:instrText xml:space="preserve"> PAGEREF _Toc412812833 \h </w:instrText>
            </w:r>
            <w:r w:rsidR="0093504E">
              <w:rPr>
                <w:webHidden/>
              </w:rPr>
            </w:r>
            <w:r w:rsidR="0093504E">
              <w:rPr>
                <w:webHidden/>
              </w:rPr>
              <w:fldChar w:fldCharType="separate"/>
            </w:r>
            <w:r w:rsidR="00891DB6">
              <w:rPr>
                <w:rFonts w:hint="eastAsia"/>
                <w:webHidden/>
              </w:rPr>
              <w:t>7</w:t>
            </w:r>
            <w:r w:rsidR="0093504E">
              <w:rPr>
                <w:webHidden/>
              </w:rPr>
              <w:fldChar w:fldCharType="end"/>
            </w:r>
          </w:hyperlink>
        </w:p>
        <w:p w:rsidR="0093504E" w:rsidRDefault="00035E75">
          <w:pPr>
            <w:pStyle w:val="TM2"/>
            <w:rPr>
              <w:rFonts w:asciiTheme="minorHAnsi" w:eastAsiaTheme="minorEastAsia" w:hAnsiTheme="minorHAnsi" w:cstheme="minorBidi"/>
              <w:color w:val="auto"/>
              <w:szCs w:val="22"/>
              <w:lang w:val="fr-BE" w:eastAsia="fr-BE"/>
            </w:rPr>
          </w:pPr>
          <w:hyperlink w:anchor="_Toc412812834" w:history="1">
            <w:r w:rsidR="0093504E" w:rsidRPr="00C52401">
              <w:rPr>
                <w:rStyle w:val="Lienhypertexte"/>
                <w:lang w:val="fr-BE"/>
              </w:rPr>
              <w:t>Le premier accueil</w:t>
            </w:r>
            <w:r w:rsidR="0093504E">
              <w:rPr>
                <w:webHidden/>
              </w:rPr>
              <w:tab/>
            </w:r>
            <w:r w:rsidR="0093504E">
              <w:rPr>
                <w:webHidden/>
              </w:rPr>
              <w:fldChar w:fldCharType="begin"/>
            </w:r>
            <w:r w:rsidR="0093504E">
              <w:rPr>
                <w:webHidden/>
              </w:rPr>
              <w:instrText xml:space="preserve"> PAGEREF _Toc412812834 \h </w:instrText>
            </w:r>
            <w:r w:rsidR="0093504E">
              <w:rPr>
                <w:webHidden/>
              </w:rPr>
            </w:r>
            <w:r w:rsidR="0093504E">
              <w:rPr>
                <w:webHidden/>
              </w:rPr>
              <w:fldChar w:fldCharType="separate"/>
            </w:r>
            <w:r w:rsidR="00891DB6">
              <w:rPr>
                <w:rFonts w:hint="eastAsia"/>
                <w:webHidden/>
              </w:rPr>
              <w:t>7</w:t>
            </w:r>
            <w:r w:rsidR="0093504E">
              <w:rPr>
                <w:webHidden/>
              </w:rPr>
              <w:fldChar w:fldCharType="end"/>
            </w:r>
          </w:hyperlink>
        </w:p>
        <w:p w:rsidR="0093504E" w:rsidRDefault="00035E75">
          <w:pPr>
            <w:pStyle w:val="TM2"/>
            <w:rPr>
              <w:rFonts w:asciiTheme="minorHAnsi" w:eastAsiaTheme="minorEastAsia" w:hAnsiTheme="minorHAnsi" w:cstheme="minorBidi"/>
              <w:color w:val="auto"/>
              <w:szCs w:val="22"/>
              <w:lang w:val="fr-BE" w:eastAsia="fr-BE"/>
            </w:rPr>
          </w:pPr>
          <w:hyperlink w:anchor="_Toc412812835" w:history="1">
            <w:r w:rsidR="0093504E" w:rsidRPr="00C52401">
              <w:rPr>
                <w:rStyle w:val="Lienhypertexte"/>
                <w:lang w:val="fr-BE"/>
              </w:rPr>
              <w:t>Les inscriptions aux activités extrascolaires</w:t>
            </w:r>
            <w:r w:rsidR="0093504E">
              <w:rPr>
                <w:webHidden/>
              </w:rPr>
              <w:tab/>
            </w:r>
            <w:r w:rsidR="0093504E">
              <w:rPr>
                <w:webHidden/>
              </w:rPr>
              <w:fldChar w:fldCharType="begin"/>
            </w:r>
            <w:r w:rsidR="0093504E">
              <w:rPr>
                <w:webHidden/>
              </w:rPr>
              <w:instrText xml:space="preserve"> PAGEREF _Toc412812835 \h </w:instrText>
            </w:r>
            <w:r w:rsidR="0093504E">
              <w:rPr>
                <w:webHidden/>
              </w:rPr>
            </w:r>
            <w:r w:rsidR="0093504E">
              <w:rPr>
                <w:webHidden/>
              </w:rPr>
              <w:fldChar w:fldCharType="separate"/>
            </w:r>
            <w:r w:rsidR="00891DB6">
              <w:rPr>
                <w:rFonts w:hint="eastAsia"/>
                <w:webHidden/>
              </w:rPr>
              <w:t>9</w:t>
            </w:r>
            <w:r w:rsidR="0093504E">
              <w:rPr>
                <w:webHidden/>
              </w:rPr>
              <w:fldChar w:fldCharType="end"/>
            </w:r>
          </w:hyperlink>
        </w:p>
        <w:p w:rsidR="0093504E" w:rsidRDefault="00035E75">
          <w:pPr>
            <w:pStyle w:val="TM1"/>
            <w:rPr>
              <w:rFonts w:asciiTheme="minorHAnsi" w:eastAsiaTheme="minorEastAsia" w:hAnsiTheme="minorHAnsi" w:cstheme="minorBidi"/>
              <w:b w:val="0"/>
              <w:color w:val="auto"/>
              <w:szCs w:val="22"/>
              <w:lang w:val="fr-BE" w:eastAsia="fr-BE"/>
            </w:rPr>
          </w:pPr>
          <w:hyperlink w:anchor="_Toc412812836" w:history="1">
            <w:r w:rsidR="0093504E" w:rsidRPr="00C52401">
              <w:rPr>
                <w:rStyle w:val="Lienhypertexte"/>
                <w:lang w:val="fr-BE"/>
              </w:rPr>
              <w:t>Les projets en 2014</w:t>
            </w:r>
            <w:r w:rsidR="0093504E">
              <w:rPr>
                <w:webHidden/>
              </w:rPr>
              <w:tab/>
            </w:r>
            <w:r w:rsidR="0093504E">
              <w:rPr>
                <w:webHidden/>
              </w:rPr>
              <w:fldChar w:fldCharType="begin"/>
            </w:r>
            <w:r w:rsidR="0093504E">
              <w:rPr>
                <w:webHidden/>
              </w:rPr>
              <w:instrText xml:space="preserve"> PAGEREF _Toc412812836 \h </w:instrText>
            </w:r>
            <w:r w:rsidR="0093504E">
              <w:rPr>
                <w:webHidden/>
              </w:rPr>
            </w:r>
            <w:r w:rsidR="0093504E">
              <w:rPr>
                <w:webHidden/>
              </w:rPr>
              <w:fldChar w:fldCharType="separate"/>
            </w:r>
            <w:r w:rsidR="00891DB6">
              <w:rPr>
                <w:rFonts w:hint="eastAsia"/>
                <w:webHidden/>
              </w:rPr>
              <w:t>11</w:t>
            </w:r>
            <w:r w:rsidR="0093504E">
              <w:rPr>
                <w:webHidden/>
              </w:rPr>
              <w:fldChar w:fldCharType="end"/>
            </w:r>
          </w:hyperlink>
        </w:p>
        <w:p w:rsidR="0093504E" w:rsidRDefault="00035E75">
          <w:pPr>
            <w:pStyle w:val="TM2"/>
            <w:rPr>
              <w:rFonts w:asciiTheme="minorHAnsi" w:eastAsiaTheme="minorEastAsia" w:hAnsiTheme="minorHAnsi" w:cstheme="minorBidi"/>
              <w:color w:val="auto"/>
              <w:szCs w:val="22"/>
              <w:lang w:val="fr-BE" w:eastAsia="fr-BE"/>
            </w:rPr>
          </w:pPr>
          <w:hyperlink w:anchor="_Toc412812837" w:history="1">
            <w:r w:rsidR="0093504E" w:rsidRPr="00C52401">
              <w:rPr>
                <w:rStyle w:val="Lienhypertexte"/>
                <w:lang w:val="fr-BE"/>
              </w:rPr>
              <w:t>Les projets en période scolaire</w:t>
            </w:r>
            <w:r w:rsidR="0093504E">
              <w:rPr>
                <w:webHidden/>
              </w:rPr>
              <w:tab/>
            </w:r>
            <w:r w:rsidR="0093504E">
              <w:rPr>
                <w:webHidden/>
              </w:rPr>
              <w:fldChar w:fldCharType="begin"/>
            </w:r>
            <w:r w:rsidR="0093504E">
              <w:rPr>
                <w:webHidden/>
              </w:rPr>
              <w:instrText xml:space="preserve"> PAGEREF _Toc412812837 \h </w:instrText>
            </w:r>
            <w:r w:rsidR="0093504E">
              <w:rPr>
                <w:webHidden/>
              </w:rPr>
            </w:r>
            <w:r w:rsidR="0093504E">
              <w:rPr>
                <w:webHidden/>
              </w:rPr>
              <w:fldChar w:fldCharType="separate"/>
            </w:r>
            <w:r w:rsidR="00891DB6">
              <w:rPr>
                <w:rFonts w:hint="eastAsia"/>
                <w:webHidden/>
              </w:rPr>
              <w:t>12</w:t>
            </w:r>
            <w:r w:rsidR="0093504E">
              <w:rPr>
                <w:webHidden/>
              </w:rPr>
              <w:fldChar w:fldCharType="end"/>
            </w:r>
          </w:hyperlink>
        </w:p>
        <w:p w:rsidR="0093504E" w:rsidRDefault="00035E75">
          <w:pPr>
            <w:pStyle w:val="TM3"/>
            <w:rPr>
              <w:rFonts w:asciiTheme="minorHAnsi" w:eastAsiaTheme="minorEastAsia" w:hAnsiTheme="minorHAnsi" w:cstheme="minorBidi"/>
              <w:i w:val="0"/>
              <w:color w:val="auto"/>
              <w:szCs w:val="22"/>
              <w:lang w:val="fr-BE" w:eastAsia="fr-BE"/>
            </w:rPr>
          </w:pPr>
          <w:hyperlink w:anchor="_Toc412812838" w:history="1">
            <w:r w:rsidR="0093504E" w:rsidRPr="00C52401">
              <w:rPr>
                <w:rStyle w:val="Lienhypertexte"/>
              </w:rPr>
              <w:t>Le SOSALE (Si On S’amusait Après L’Ecole)</w:t>
            </w:r>
            <w:r w:rsidR="0093504E">
              <w:rPr>
                <w:webHidden/>
              </w:rPr>
              <w:tab/>
            </w:r>
            <w:r w:rsidR="0093504E">
              <w:rPr>
                <w:webHidden/>
              </w:rPr>
              <w:fldChar w:fldCharType="begin"/>
            </w:r>
            <w:r w:rsidR="0093504E">
              <w:rPr>
                <w:webHidden/>
              </w:rPr>
              <w:instrText xml:space="preserve"> PAGEREF _Toc412812838 \h </w:instrText>
            </w:r>
            <w:r w:rsidR="0093504E">
              <w:rPr>
                <w:webHidden/>
              </w:rPr>
            </w:r>
            <w:r w:rsidR="0093504E">
              <w:rPr>
                <w:webHidden/>
              </w:rPr>
              <w:fldChar w:fldCharType="separate"/>
            </w:r>
            <w:r w:rsidR="00891DB6">
              <w:rPr>
                <w:rFonts w:hint="eastAsia"/>
                <w:webHidden/>
              </w:rPr>
              <w:t>12</w:t>
            </w:r>
            <w:r w:rsidR="0093504E">
              <w:rPr>
                <w:webHidden/>
              </w:rPr>
              <w:fldChar w:fldCharType="end"/>
            </w:r>
          </w:hyperlink>
        </w:p>
        <w:p w:rsidR="0093504E" w:rsidRDefault="00035E75">
          <w:pPr>
            <w:pStyle w:val="TM3"/>
            <w:rPr>
              <w:rFonts w:asciiTheme="minorHAnsi" w:eastAsiaTheme="minorEastAsia" w:hAnsiTheme="minorHAnsi" w:cstheme="minorBidi"/>
              <w:i w:val="0"/>
              <w:color w:val="auto"/>
              <w:szCs w:val="22"/>
              <w:lang w:val="fr-BE" w:eastAsia="fr-BE"/>
            </w:rPr>
          </w:pPr>
          <w:hyperlink w:anchor="_Toc412812839" w:history="1">
            <w:r w:rsidR="0093504E" w:rsidRPr="00C52401">
              <w:rPr>
                <w:rStyle w:val="Lienhypertexte"/>
              </w:rPr>
              <w:t>Les ateliers du mercredi</w:t>
            </w:r>
            <w:r w:rsidR="0093504E">
              <w:rPr>
                <w:webHidden/>
              </w:rPr>
              <w:tab/>
            </w:r>
            <w:r w:rsidR="0093504E">
              <w:rPr>
                <w:webHidden/>
              </w:rPr>
              <w:fldChar w:fldCharType="begin"/>
            </w:r>
            <w:r w:rsidR="0093504E">
              <w:rPr>
                <w:webHidden/>
              </w:rPr>
              <w:instrText xml:space="preserve"> PAGEREF _Toc412812839 \h </w:instrText>
            </w:r>
            <w:r w:rsidR="0093504E">
              <w:rPr>
                <w:webHidden/>
              </w:rPr>
            </w:r>
            <w:r w:rsidR="0093504E">
              <w:rPr>
                <w:webHidden/>
              </w:rPr>
              <w:fldChar w:fldCharType="separate"/>
            </w:r>
            <w:r w:rsidR="00891DB6">
              <w:rPr>
                <w:rFonts w:hint="eastAsia"/>
                <w:webHidden/>
              </w:rPr>
              <w:t>14</w:t>
            </w:r>
            <w:r w:rsidR="0093504E">
              <w:rPr>
                <w:webHidden/>
              </w:rPr>
              <w:fldChar w:fldCharType="end"/>
            </w:r>
          </w:hyperlink>
        </w:p>
        <w:p w:rsidR="0093504E" w:rsidRDefault="00035E75">
          <w:pPr>
            <w:pStyle w:val="TM3"/>
            <w:rPr>
              <w:rFonts w:asciiTheme="minorHAnsi" w:eastAsiaTheme="minorEastAsia" w:hAnsiTheme="minorHAnsi" w:cstheme="minorBidi"/>
              <w:i w:val="0"/>
              <w:color w:val="auto"/>
              <w:szCs w:val="22"/>
              <w:lang w:val="fr-BE" w:eastAsia="fr-BE"/>
            </w:rPr>
          </w:pPr>
          <w:hyperlink w:anchor="_Toc412812840" w:history="1">
            <w:r w:rsidR="0093504E" w:rsidRPr="00C52401">
              <w:rPr>
                <w:rStyle w:val="Lienhypertexte"/>
              </w:rPr>
              <w:t>Le DAS (Dispositif d’accrochage scolaire)</w:t>
            </w:r>
            <w:r w:rsidR="0093504E">
              <w:rPr>
                <w:webHidden/>
              </w:rPr>
              <w:tab/>
            </w:r>
            <w:r w:rsidR="0093504E">
              <w:rPr>
                <w:webHidden/>
              </w:rPr>
              <w:fldChar w:fldCharType="begin"/>
            </w:r>
            <w:r w:rsidR="0093504E">
              <w:rPr>
                <w:webHidden/>
              </w:rPr>
              <w:instrText xml:space="preserve"> PAGEREF _Toc412812840 \h </w:instrText>
            </w:r>
            <w:r w:rsidR="0093504E">
              <w:rPr>
                <w:webHidden/>
              </w:rPr>
            </w:r>
            <w:r w:rsidR="0093504E">
              <w:rPr>
                <w:webHidden/>
              </w:rPr>
              <w:fldChar w:fldCharType="separate"/>
            </w:r>
            <w:r w:rsidR="00891DB6">
              <w:rPr>
                <w:rFonts w:hint="eastAsia"/>
                <w:webHidden/>
              </w:rPr>
              <w:t>16</w:t>
            </w:r>
            <w:r w:rsidR="0093504E">
              <w:rPr>
                <w:webHidden/>
              </w:rPr>
              <w:fldChar w:fldCharType="end"/>
            </w:r>
          </w:hyperlink>
        </w:p>
        <w:p w:rsidR="0093504E" w:rsidRDefault="00035E75">
          <w:pPr>
            <w:pStyle w:val="TM3"/>
            <w:rPr>
              <w:rFonts w:asciiTheme="minorHAnsi" w:eastAsiaTheme="minorEastAsia" w:hAnsiTheme="minorHAnsi" w:cstheme="minorBidi"/>
              <w:i w:val="0"/>
              <w:color w:val="auto"/>
              <w:szCs w:val="22"/>
              <w:lang w:val="fr-BE" w:eastAsia="fr-BE"/>
            </w:rPr>
          </w:pPr>
          <w:hyperlink w:anchor="_Toc412812841" w:history="1">
            <w:r w:rsidR="0093504E" w:rsidRPr="00C52401">
              <w:rPr>
                <w:rStyle w:val="Lienhypertexte"/>
              </w:rPr>
              <w:t>L’école des devoirs - Pass’Pass’</w:t>
            </w:r>
            <w:r w:rsidR="0093504E">
              <w:rPr>
                <w:webHidden/>
              </w:rPr>
              <w:tab/>
            </w:r>
            <w:r w:rsidR="0093504E">
              <w:rPr>
                <w:webHidden/>
              </w:rPr>
              <w:fldChar w:fldCharType="begin"/>
            </w:r>
            <w:r w:rsidR="0093504E">
              <w:rPr>
                <w:webHidden/>
              </w:rPr>
              <w:instrText xml:space="preserve"> PAGEREF _Toc412812841 \h </w:instrText>
            </w:r>
            <w:r w:rsidR="0093504E">
              <w:rPr>
                <w:webHidden/>
              </w:rPr>
            </w:r>
            <w:r w:rsidR="0093504E">
              <w:rPr>
                <w:webHidden/>
              </w:rPr>
              <w:fldChar w:fldCharType="separate"/>
            </w:r>
            <w:r w:rsidR="00891DB6">
              <w:rPr>
                <w:rFonts w:hint="eastAsia"/>
                <w:webHidden/>
              </w:rPr>
              <w:t>18</w:t>
            </w:r>
            <w:r w:rsidR="0093504E">
              <w:rPr>
                <w:webHidden/>
              </w:rPr>
              <w:fldChar w:fldCharType="end"/>
            </w:r>
          </w:hyperlink>
        </w:p>
        <w:p w:rsidR="0093504E" w:rsidRDefault="00035E75">
          <w:pPr>
            <w:pStyle w:val="TM3"/>
            <w:rPr>
              <w:rFonts w:asciiTheme="minorHAnsi" w:eastAsiaTheme="minorEastAsia" w:hAnsiTheme="minorHAnsi" w:cstheme="minorBidi"/>
              <w:i w:val="0"/>
              <w:color w:val="auto"/>
              <w:szCs w:val="22"/>
              <w:lang w:val="fr-BE" w:eastAsia="fr-BE"/>
            </w:rPr>
          </w:pPr>
          <w:hyperlink w:anchor="_Toc412812842" w:history="1">
            <w:r w:rsidR="0093504E" w:rsidRPr="00C52401">
              <w:rPr>
                <w:rStyle w:val="Lienhypertexte"/>
              </w:rPr>
              <w:t>Les études surveillées</w:t>
            </w:r>
            <w:r w:rsidR="0093504E">
              <w:rPr>
                <w:webHidden/>
              </w:rPr>
              <w:tab/>
            </w:r>
            <w:r w:rsidR="0093504E">
              <w:rPr>
                <w:webHidden/>
              </w:rPr>
              <w:fldChar w:fldCharType="begin"/>
            </w:r>
            <w:r w:rsidR="0093504E">
              <w:rPr>
                <w:webHidden/>
              </w:rPr>
              <w:instrText xml:space="preserve"> PAGEREF _Toc412812842 \h </w:instrText>
            </w:r>
            <w:r w:rsidR="0093504E">
              <w:rPr>
                <w:webHidden/>
              </w:rPr>
            </w:r>
            <w:r w:rsidR="0093504E">
              <w:rPr>
                <w:webHidden/>
              </w:rPr>
              <w:fldChar w:fldCharType="separate"/>
            </w:r>
            <w:r w:rsidR="00891DB6">
              <w:rPr>
                <w:rFonts w:hint="eastAsia"/>
                <w:webHidden/>
              </w:rPr>
              <w:t>20</w:t>
            </w:r>
            <w:r w:rsidR="0093504E">
              <w:rPr>
                <w:webHidden/>
              </w:rPr>
              <w:fldChar w:fldCharType="end"/>
            </w:r>
          </w:hyperlink>
        </w:p>
        <w:p w:rsidR="0093504E" w:rsidRDefault="00035E75">
          <w:pPr>
            <w:pStyle w:val="TM3"/>
            <w:rPr>
              <w:rFonts w:asciiTheme="minorHAnsi" w:eastAsiaTheme="minorEastAsia" w:hAnsiTheme="minorHAnsi" w:cstheme="minorBidi"/>
              <w:i w:val="0"/>
              <w:color w:val="auto"/>
              <w:szCs w:val="22"/>
              <w:lang w:val="fr-BE" w:eastAsia="fr-BE"/>
            </w:rPr>
          </w:pPr>
          <w:hyperlink w:anchor="_Toc412812843" w:history="1">
            <w:r w:rsidR="0093504E" w:rsidRPr="00C52401">
              <w:rPr>
                <w:rStyle w:val="Lienhypertexte"/>
              </w:rPr>
              <w:t>Les « projets + » durant le temps scolaire</w:t>
            </w:r>
            <w:r w:rsidR="0093504E">
              <w:rPr>
                <w:webHidden/>
              </w:rPr>
              <w:tab/>
            </w:r>
            <w:r w:rsidR="0093504E">
              <w:rPr>
                <w:webHidden/>
              </w:rPr>
              <w:fldChar w:fldCharType="begin"/>
            </w:r>
            <w:r w:rsidR="0093504E">
              <w:rPr>
                <w:webHidden/>
              </w:rPr>
              <w:instrText xml:space="preserve"> PAGEREF _Toc412812843 \h </w:instrText>
            </w:r>
            <w:r w:rsidR="0093504E">
              <w:rPr>
                <w:webHidden/>
              </w:rPr>
            </w:r>
            <w:r w:rsidR="0093504E">
              <w:rPr>
                <w:webHidden/>
              </w:rPr>
              <w:fldChar w:fldCharType="separate"/>
            </w:r>
            <w:r w:rsidR="00891DB6">
              <w:rPr>
                <w:rFonts w:hint="eastAsia"/>
                <w:webHidden/>
              </w:rPr>
              <w:t>21</w:t>
            </w:r>
            <w:r w:rsidR="0093504E">
              <w:rPr>
                <w:webHidden/>
              </w:rPr>
              <w:fldChar w:fldCharType="end"/>
            </w:r>
          </w:hyperlink>
        </w:p>
        <w:p w:rsidR="0093504E" w:rsidRDefault="00035E75">
          <w:pPr>
            <w:pStyle w:val="TM3"/>
            <w:rPr>
              <w:rFonts w:asciiTheme="minorHAnsi" w:eastAsiaTheme="minorEastAsia" w:hAnsiTheme="minorHAnsi" w:cstheme="minorBidi"/>
              <w:i w:val="0"/>
              <w:color w:val="auto"/>
              <w:szCs w:val="22"/>
              <w:lang w:val="fr-BE" w:eastAsia="fr-BE"/>
            </w:rPr>
          </w:pPr>
          <w:hyperlink w:anchor="_Toc412812844" w:history="1">
            <w:r w:rsidR="0093504E" w:rsidRPr="00C52401">
              <w:rPr>
                <w:rStyle w:val="Lienhypertexte"/>
              </w:rPr>
              <w:t>Les projets ouverts aux parents</w:t>
            </w:r>
            <w:r w:rsidR="0093504E">
              <w:rPr>
                <w:webHidden/>
              </w:rPr>
              <w:tab/>
            </w:r>
            <w:r w:rsidR="0093504E">
              <w:rPr>
                <w:webHidden/>
              </w:rPr>
              <w:fldChar w:fldCharType="begin"/>
            </w:r>
            <w:r w:rsidR="0093504E">
              <w:rPr>
                <w:webHidden/>
              </w:rPr>
              <w:instrText xml:space="preserve"> PAGEREF _Toc412812844 \h </w:instrText>
            </w:r>
            <w:r w:rsidR="0093504E">
              <w:rPr>
                <w:webHidden/>
              </w:rPr>
            </w:r>
            <w:r w:rsidR="0093504E">
              <w:rPr>
                <w:webHidden/>
              </w:rPr>
              <w:fldChar w:fldCharType="separate"/>
            </w:r>
            <w:r w:rsidR="00891DB6">
              <w:rPr>
                <w:rFonts w:hint="eastAsia"/>
                <w:webHidden/>
              </w:rPr>
              <w:t>23</w:t>
            </w:r>
            <w:r w:rsidR="0093504E">
              <w:rPr>
                <w:webHidden/>
              </w:rPr>
              <w:fldChar w:fldCharType="end"/>
            </w:r>
          </w:hyperlink>
        </w:p>
        <w:p w:rsidR="0093504E" w:rsidRDefault="00035E75">
          <w:pPr>
            <w:pStyle w:val="TM2"/>
            <w:rPr>
              <w:rFonts w:asciiTheme="minorHAnsi" w:eastAsiaTheme="minorEastAsia" w:hAnsiTheme="minorHAnsi" w:cstheme="minorBidi"/>
              <w:color w:val="auto"/>
              <w:szCs w:val="22"/>
              <w:lang w:val="fr-BE" w:eastAsia="fr-BE"/>
            </w:rPr>
          </w:pPr>
          <w:hyperlink w:anchor="_Toc412812845" w:history="1">
            <w:r w:rsidR="0093504E" w:rsidRPr="00C52401">
              <w:rPr>
                <w:rStyle w:val="Lienhypertexte"/>
                <w:lang w:val="fr-BE"/>
              </w:rPr>
              <w:t>Les projets en périodes de vacances</w:t>
            </w:r>
            <w:r w:rsidR="0093504E">
              <w:rPr>
                <w:webHidden/>
              </w:rPr>
              <w:tab/>
            </w:r>
            <w:r w:rsidR="0093504E">
              <w:rPr>
                <w:webHidden/>
              </w:rPr>
              <w:fldChar w:fldCharType="begin"/>
            </w:r>
            <w:r w:rsidR="0093504E">
              <w:rPr>
                <w:webHidden/>
              </w:rPr>
              <w:instrText xml:space="preserve"> PAGEREF _Toc412812845 \h </w:instrText>
            </w:r>
            <w:r w:rsidR="0093504E">
              <w:rPr>
                <w:webHidden/>
              </w:rPr>
            </w:r>
            <w:r w:rsidR="0093504E">
              <w:rPr>
                <w:webHidden/>
              </w:rPr>
              <w:fldChar w:fldCharType="separate"/>
            </w:r>
            <w:r w:rsidR="00891DB6">
              <w:rPr>
                <w:rFonts w:hint="eastAsia"/>
                <w:webHidden/>
              </w:rPr>
              <w:t>23</w:t>
            </w:r>
            <w:r w:rsidR="0093504E">
              <w:rPr>
                <w:webHidden/>
              </w:rPr>
              <w:fldChar w:fldCharType="end"/>
            </w:r>
          </w:hyperlink>
        </w:p>
        <w:p w:rsidR="0093504E" w:rsidRDefault="00035E75">
          <w:pPr>
            <w:pStyle w:val="TM3"/>
            <w:rPr>
              <w:rFonts w:asciiTheme="minorHAnsi" w:eastAsiaTheme="minorEastAsia" w:hAnsiTheme="minorHAnsi" w:cstheme="minorBidi"/>
              <w:i w:val="0"/>
              <w:color w:val="auto"/>
              <w:szCs w:val="22"/>
              <w:lang w:val="fr-BE" w:eastAsia="fr-BE"/>
            </w:rPr>
          </w:pPr>
          <w:hyperlink w:anchor="_Toc412812846" w:history="1">
            <w:r w:rsidR="0093504E" w:rsidRPr="00C52401">
              <w:rPr>
                <w:rStyle w:val="Lienhypertexte"/>
              </w:rPr>
              <w:t>Les plaines de vacances</w:t>
            </w:r>
            <w:r w:rsidR="0093504E">
              <w:rPr>
                <w:webHidden/>
              </w:rPr>
              <w:tab/>
            </w:r>
            <w:r w:rsidR="0093504E">
              <w:rPr>
                <w:webHidden/>
              </w:rPr>
              <w:fldChar w:fldCharType="begin"/>
            </w:r>
            <w:r w:rsidR="0093504E">
              <w:rPr>
                <w:webHidden/>
              </w:rPr>
              <w:instrText xml:space="preserve"> PAGEREF _Toc412812846 \h </w:instrText>
            </w:r>
            <w:r w:rsidR="0093504E">
              <w:rPr>
                <w:webHidden/>
              </w:rPr>
            </w:r>
            <w:r w:rsidR="0093504E">
              <w:rPr>
                <w:webHidden/>
              </w:rPr>
              <w:fldChar w:fldCharType="separate"/>
            </w:r>
            <w:r w:rsidR="00891DB6">
              <w:rPr>
                <w:rFonts w:hint="eastAsia"/>
                <w:webHidden/>
              </w:rPr>
              <w:t>23</w:t>
            </w:r>
            <w:r w:rsidR="0093504E">
              <w:rPr>
                <w:webHidden/>
              </w:rPr>
              <w:fldChar w:fldCharType="end"/>
            </w:r>
          </w:hyperlink>
        </w:p>
        <w:p w:rsidR="0093504E" w:rsidRDefault="00035E75">
          <w:pPr>
            <w:pStyle w:val="TM3"/>
            <w:rPr>
              <w:rFonts w:asciiTheme="minorHAnsi" w:eastAsiaTheme="minorEastAsia" w:hAnsiTheme="minorHAnsi" w:cstheme="minorBidi"/>
              <w:i w:val="0"/>
              <w:color w:val="auto"/>
              <w:szCs w:val="22"/>
              <w:lang w:val="fr-BE" w:eastAsia="fr-BE"/>
            </w:rPr>
          </w:pPr>
          <w:hyperlink w:anchor="_Toc412812847" w:history="1">
            <w:r w:rsidR="0093504E" w:rsidRPr="00C52401">
              <w:rPr>
                <w:rStyle w:val="Lienhypertexte"/>
              </w:rPr>
              <w:t>Les séjours de vacances</w:t>
            </w:r>
            <w:r w:rsidR="0093504E">
              <w:rPr>
                <w:webHidden/>
              </w:rPr>
              <w:tab/>
            </w:r>
            <w:r w:rsidR="0093504E">
              <w:rPr>
                <w:webHidden/>
              </w:rPr>
              <w:fldChar w:fldCharType="begin"/>
            </w:r>
            <w:r w:rsidR="0093504E">
              <w:rPr>
                <w:webHidden/>
              </w:rPr>
              <w:instrText xml:space="preserve"> PAGEREF _Toc412812847 \h </w:instrText>
            </w:r>
            <w:r w:rsidR="0093504E">
              <w:rPr>
                <w:webHidden/>
              </w:rPr>
            </w:r>
            <w:r w:rsidR="0093504E">
              <w:rPr>
                <w:webHidden/>
              </w:rPr>
              <w:fldChar w:fldCharType="separate"/>
            </w:r>
            <w:r w:rsidR="00891DB6">
              <w:rPr>
                <w:rFonts w:hint="eastAsia"/>
                <w:webHidden/>
              </w:rPr>
              <w:t>28</w:t>
            </w:r>
            <w:r w:rsidR="0093504E">
              <w:rPr>
                <w:webHidden/>
              </w:rPr>
              <w:fldChar w:fldCharType="end"/>
            </w:r>
          </w:hyperlink>
        </w:p>
        <w:p w:rsidR="0093504E" w:rsidRDefault="00035E75">
          <w:pPr>
            <w:pStyle w:val="TM3"/>
            <w:rPr>
              <w:rFonts w:asciiTheme="minorHAnsi" w:eastAsiaTheme="minorEastAsia" w:hAnsiTheme="minorHAnsi" w:cstheme="minorBidi"/>
              <w:i w:val="0"/>
              <w:color w:val="auto"/>
              <w:szCs w:val="22"/>
              <w:lang w:val="fr-BE" w:eastAsia="fr-BE"/>
            </w:rPr>
          </w:pPr>
          <w:hyperlink w:anchor="_Toc412812848" w:history="1">
            <w:r w:rsidR="0093504E" w:rsidRPr="00C52401">
              <w:rPr>
                <w:rStyle w:val="Lienhypertexte"/>
              </w:rPr>
              <w:t>Les Minimômes</w:t>
            </w:r>
            <w:r w:rsidR="0093504E">
              <w:rPr>
                <w:webHidden/>
              </w:rPr>
              <w:tab/>
            </w:r>
            <w:r w:rsidR="0093504E">
              <w:rPr>
                <w:webHidden/>
              </w:rPr>
              <w:fldChar w:fldCharType="begin"/>
            </w:r>
            <w:r w:rsidR="0093504E">
              <w:rPr>
                <w:webHidden/>
              </w:rPr>
              <w:instrText xml:space="preserve"> PAGEREF _Toc412812848 \h </w:instrText>
            </w:r>
            <w:r w:rsidR="0093504E">
              <w:rPr>
                <w:webHidden/>
              </w:rPr>
            </w:r>
            <w:r w:rsidR="0093504E">
              <w:rPr>
                <w:webHidden/>
              </w:rPr>
              <w:fldChar w:fldCharType="separate"/>
            </w:r>
            <w:r w:rsidR="00891DB6">
              <w:rPr>
                <w:rFonts w:hint="eastAsia"/>
                <w:webHidden/>
              </w:rPr>
              <w:t>33</w:t>
            </w:r>
            <w:r w:rsidR="0093504E">
              <w:rPr>
                <w:webHidden/>
              </w:rPr>
              <w:fldChar w:fldCharType="end"/>
            </w:r>
          </w:hyperlink>
        </w:p>
        <w:p w:rsidR="0093504E" w:rsidRDefault="00035E75">
          <w:pPr>
            <w:pStyle w:val="TM1"/>
            <w:rPr>
              <w:rFonts w:asciiTheme="minorHAnsi" w:eastAsiaTheme="minorEastAsia" w:hAnsiTheme="minorHAnsi" w:cstheme="minorBidi"/>
              <w:b w:val="0"/>
              <w:color w:val="auto"/>
              <w:szCs w:val="22"/>
              <w:lang w:val="fr-BE" w:eastAsia="fr-BE"/>
            </w:rPr>
          </w:pPr>
          <w:hyperlink w:anchor="_Toc412812849" w:history="1">
            <w:r w:rsidR="0093504E" w:rsidRPr="00C52401">
              <w:rPr>
                <w:rStyle w:val="Lienhypertexte"/>
                <w:lang w:val="fr-BE"/>
              </w:rPr>
              <w:t>La communication</w:t>
            </w:r>
            <w:r w:rsidR="0093504E">
              <w:rPr>
                <w:webHidden/>
              </w:rPr>
              <w:tab/>
            </w:r>
            <w:r w:rsidR="0093504E">
              <w:rPr>
                <w:webHidden/>
              </w:rPr>
              <w:fldChar w:fldCharType="begin"/>
            </w:r>
            <w:r w:rsidR="0093504E">
              <w:rPr>
                <w:webHidden/>
              </w:rPr>
              <w:instrText xml:space="preserve"> PAGEREF _Toc412812849 \h </w:instrText>
            </w:r>
            <w:r w:rsidR="0093504E">
              <w:rPr>
                <w:webHidden/>
              </w:rPr>
            </w:r>
            <w:r w:rsidR="0093504E">
              <w:rPr>
                <w:webHidden/>
              </w:rPr>
              <w:fldChar w:fldCharType="separate"/>
            </w:r>
            <w:r w:rsidR="00891DB6">
              <w:rPr>
                <w:rFonts w:hint="eastAsia"/>
                <w:webHidden/>
              </w:rPr>
              <w:t>35</w:t>
            </w:r>
            <w:r w:rsidR="0093504E">
              <w:rPr>
                <w:webHidden/>
              </w:rPr>
              <w:fldChar w:fldCharType="end"/>
            </w:r>
          </w:hyperlink>
        </w:p>
        <w:p w:rsidR="0093504E" w:rsidRDefault="00035E75">
          <w:pPr>
            <w:pStyle w:val="TM2"/>
            <w:rPr>
              <w:rFonts w:asciiTheme="minorHAnsi" w:eastAsiaTheme="minorEastAsia" w:hAnsiTheme="minorHAnsi" w:cstheme="minorBidi"/>
              <w:color w:val="auto"/>
              <w:szCs w:val="22"/>
              <w:lang w:val="fr-BE" w:eastAsia="fr-BE"/>
            </w:rPr>
          </w:pPr>
          <w:hyperlink w:anchor="_Toc412812850" w:history="1">
            <w:r w:rsidR="0093504E" w:rsidRPr="00C52401">
              <w:rPr>
                <w:rStyle w:val="Lienhypertexte"/>
                <w:lang w:val="fr-BE"/>
              </w:rPr>
              <w:t>Nos propres outils</w:t>
            </w:r>
            <w:r w:rsidR="0093504E">
              <w:rPr>
                <w:webHidden/>
              </w:rPr>
              <w:tab/>
            </w:r>
            <w:r w:rsidR="0093504E">
              <w:rPr>
                <w:webHidden/>
              </w:rPr>
              <w:fldChar w:fldCharType="begin"/>
            </w:r>
            <w:r w:rsidR="0093504E">
              <w:rPr>
                <w:webHidden/>
              </w:rPr>
              <w:instrText xml:space="preserve"> PAGEREF _Toc412812850 \h </w:instrText>
            </w:r>
            <w:r w:rsidR="0093504E">
              <w:rPr>
                <w:webHidden/>
              </w:rPr>
            </w:r>
            <w:r w:rsidR="0093504E">
              <w:rPr>
                <w:webHidden/>
              </w:rPr>
              <w:fldChar w:fldCharType="separate"/>
            </w:r>
            <w:r w:rsidR="00891DB6">
              <w:rPr>
                <w:rFonts w:hint="eastAsia"/>
                <w:webHidden/>
              </w:rPr>
              <w:t>35</w:t>
            </w:r>
            <w:r w:rsidR="0093504E">
              <w:rPr>
                <w:webHidden/>
              </w:rPr>
              <w:fldChar w:fldCharType="end"/>
            </w:r>
          </w:hyperlink>
        </w:p>
        <w:p w:rsidR="0093504E" w:rsidRDefault="00035E75">
          <w:pPr>
            <w:pStyle w:val="TM3"/>
            <w:rPr>
              <w:rFonts w:asciiTheme="minorHAnsi" w:eastAsiaTheme="minorEastAsia" w:hAnsiTheme="minorHAnsi" w:cstheme="minorBidi"/>
              <w:i w:val="0"/>
              <w:color w:val="auto"/>
              <w:szCs w:val="22"/>
              <w:lang w:val="fr-BE" w:eastAsia="fr-BE"/>
            </w:rPr>
          </w:pPr>
          <w:hyperlink w:anchor="_Toc412812851" w:history="1">
            <w:r w:rsidR="0093504E" w:rsidRPr="00C52401">
              <w:rPr>
                <w:rStyle w:val="Lienhypertexte"/>
              </w:rPr>
              <w:t>Communication propre à chaque projet</w:t>
            </w:r>
            <w:r w:rsidR="0093504E">
              <w:rPr>
                <w:webHidden/>
              </w:rPr>
              <w:tab/>
            </w:r>
            <w:r w:rsidR="0093504E">
              <w:rPr>
                <w:webHidden/>
              </w:rPr>
              <w:fldChar w:fldCharType="begin"/>
            </w:r>
            <w:r w:rsidR="0093504E">
              <w:rPr>
                <w:webHidden/>
              </w:rPr>
              <w:instrText xml:space="preserve"> PAGEREF _Toc412812851 \h </w:instrText>
            </w:r>
            <w:r w:rsidR="0093504E">
              <w:rPr>
                <w:webHidden/>
              </w:rPr>
            </w:r>
            <w:r w:rsidR="0093504E">
              <w:rPr>
                <w:webHidden/>
              </w:rPr>
              <w:fldChar w:fldCharType="separate"/>
            </w:r>
            <w:r w:rsidR="00891DB6">
              <w:rPr>
                <w:rFonts w:hint="eastAsia"/>
                <w:webHidden/>
              </w:rPr>
              <w:t>35</w:t>
            </w:r>
            <w:r w:rsidR="0093504E">
              <w:rPr>
                <w:webHidden/>
              </w:rPr>
              <w:fldChar w:fldCharType="end"/>
            </w:r>
          </w:hyperlink>
        </w:p>
        <w:p w:rsidR="0093504E" w:rsidRDefault="00035E75">
          <w:pPr>
            <w:pStyle w:val="TM3"/>
            <w:rPr>
              <w:rFonts w:asciiTheme="minorHAnsi" w:eastAsiaTheme="minorEastAsia" w:hAnsiTheme="minorHAnsi" w:cstheme="minorBidi"/>
              <w:i w:val="0"/>
              <w:color w:val="auto"/>
              <w:szCs w:val="22"/>
              <w:lang w:val="fr-BE" w:eastAsia="fr-BE"/>
            </w:rPr>
          </w:pPr>
          <w:hyperlink w:anchor="_Toc412812852" w:history="1">
            <w:r w:rsidR="0093504E" w:rsidRPr="00C52401">
              <w:rPr>
                <w:rStyle w:val="Lienhypertexte"/>
              </w:rPr>
              <w:t>Site Internet</w:t>
            </w:r>
            <w:r w:rsidR="0093504E">
              <w:rPr>
                <w:webHidden/>
              </w:rPr>
              <w:tab/>
            </w:r>
            <w:r w:rsidR="0093504E">
              <w:rPr>
                <w:webHidden/>
              </w:rPr>
              <w:fldChar w:fldCharType="begin"/>
            </w:r>
            <w:r w:rsidR="0093504E">
              <w:rPr>
                <w:webHidden/>
              </w:rPr>
              <w:instrText xml:space="preserve"> PAGEREF _Toc412812852 \h </w:instrText>
            </w:r>
            <w:r w:rsidR="0093504E">
              <w:rPr>
                <w:webHidden/>
              </w:rPr>
            </w:r>
            <w:r w:rsidR="0093504E">
              <w:rPr>
                <w:webHidden/>
              </w:rPr>
              <w:fldChar w:fldCharType="separate"/>
            </w:r>
            <w:r w:rsidR="00891DB6">
              <w:rPr>
                <w:rFonts w:hint="eastAsia"/>
                <w:webHidden/>
              </w:rPr>
              <w:t>35</w:t>
            </w:r>
            <w:r w:rsidR="0093504E">
              <w:rPr>
                <w:webHidden/>
              </w:rPr>
              <w:fldChar w:fldCharType="end"/>
            </w:r>
          </w:hyperlink>
        </w:p>
        <w:p w:rsidR="0093504E" w:rsidRDefault="00035E75">
          <w:pPr>
            <w:pStyle w:val="TM3"/>
            <w:rPr>
              <w:rFonts w:asciiTheme="minorHAnsi" w:eastAsiaTheme="minorEastAsia" w:hAnsiTheme="minorHAnsi" w:cstheme="minorBidi"/>
              <w:i w:val="0"/>
              <w:color w:val="auto"/>
              <w:szCs w:val="22"/>
              <w:lang w:val="fr-BE" w:eastAsia="fr-BE"/>
            </w:rPr>
          </w:pPr>
          <w:hyperlink w:anchor="_Toc412812853" w:history="1">
            <w:r w:rsidR="0093504E" w:rsidRPr="00C52401">
              <w:rPr>
                <w:rStyle w:val="Lienhypertexte"/>
              </w:rPr>
              <w:t>Page Facebook</w:t>
            </w:r>
            <w:r w:rsidR="0093504E">
              <w:rPr>
                <w:webHidden/>
              </w:rPr>
              <w:tab/>
            </w:r>
            <w:r w:rsidR="0093504E">
              <w:rPr>
                <w:webHidden/>
              </w:rPr>
              <w:fldChar w:fldCharType="begin"/>
            </w:r>
            <w:r w:rsidR="0093504E">
              <w:rPr>
                <w:webHidden/>
              </w:rPr>
              <w:instrText xml:space="preserve"> PAGEREF _Toc412812853 \h </w:instrText>
            </w:r>
            <w:r w:rsidR="0093504E">
              <w:rPr>
                <w:webHidden/>
              </w:rPr>
            </w:r>
            <w:r w:rsidR="0093504E">
              <w:rPr>
                <w:webHidden/>
              </w:rPr>
              <w:fldChar w:fldCharType="separate"/>
            </w:r>
            <w:r w:rsidR="00891DB6">
              <w:rPr>
                <w:rFonts w:hint="eastAsia"/>
                <w:webHidden/>
              </w:rPr>
              <w:t>36</w:t>
            </w:r>
            <w:r w:rsidR="0093504E">
              <w:rPr>
                <w:webHidden/>
              </w:rPr>
              <w:fldChar w:fldCharType="end"/>
            </w:r>
          </w:hyperlink>
        </w:p>
        <w:p w:rsidR="0093504E" w:rsidRDefault="00035E75">
          <w:pPr>
            <w:pStyle w:val="TM2"/>
            <w:rPr>
              <w:rFonts w:asciiTheme="minorHAnsi" w:eastAsiaTheme="minorEastAsia" w:hAnsiTheme="minorHAnsi" w:cstheme="minorBidi"/>
              <w:color w:val="auto"/>
              <w:szCs w:val="22"/>
              <w:lang w:val="fr-BE" w:eastAsia="fr-BE"/>
            </w:rPr>
          </w:pPr>
          <w:hyperlink w:anchor="_Toc412812854" w:history="1">
            <w:r w:rsidR="0093504E" w:rsidRPr="00C52401">
              <w:rPr>
                <w:rStyle w:val="Lienhypertexte"/>
                <w:lang w:val="fr-BE"/>
              </w:rPr>
              <w:t>Les outils extérieurs</w:t>
            </w:r>
            <w:r w:rsidR="0093504E">
              <w:rPr>
                <w:webHidden/>
              </w:rPr>
              <w:tab/>
            </w:r>
            <w:r w:rsidR="0093504E">
              <w:rPr>
                <w:webHidden/>
              </w:rPr>
              <w:fldChar w:fldCharType="begin"/>
            </w:r>
            <w:r w:rsidR="0093504E">
              <w:rPr>
                <w:webHidden/>
              </w:rPr>
              <w:instrText xml:space="preserve"> PAGEREF _Toc412812854 \h </w:instrText>
            </w:r>
            <w:r w:rsidR="0093504E">
              <w:rPr>
                <w:webHidden/>
              </w:rPr>
            </w:r>
            <w:r w:rsidR="0093504E">
              <w:rPr>
                <w:webHidden/>
              </w:rPr>
              <w:fldChar w:fldCharType="separate"/>
            </w:r>
            <w:r w:rsidR="00891DB6">
              <w:rPr>
                <w:rFonts w:hint="eastAsia"/>
                <w:webHidden/>
              </w:rPr>
              <w:t>37</w:t>
            </w:r>
            <w:r w:rsidR="0093504E">
              <w:rPr>
                <w:webHidden/>
              </w:rPr>
              <w:fldChar w:fldCharType="end"/>
            </w:r>
          </w:hyperlink>
        </w:p>
        <w:p w:rsidR="0093504E" w:rsidRDefault="00035E75">
          <w:pPr>
            <w:pStyle w:val="TM3"/>
            <w:rPr>
              <w:rFonts w:asciiTheme="minorHAnsi" w:eastAsiaTheme="minorEastAsia" w:hAnsiTheme="minorHAnsi" w:cstheme="minorBidi"/>
              <w:i w:val="0"/>
              <w:color w:val="auto"/>
              <w:szCs w:val="22"/>
              <w:lang w:val="fr-BE" w:eastAsia="fr-BE"/>
            </w:rPr>
          </w:pPr>
          <w:hyperlink w:anchor="_Toc412812855" w:history="1">
            <w:r w:rsidR="0093504E" w:rsidRPr="00C52401">
              <w:rPr>
                <w:rStyle w:val="Lienhypertexte"/>
              </w:rPr>
              <w:t>D’autres sites Internet</w:t>
            </w:r>
            <w:r w:rsidR="0093504E">
              <w:rPr>
                <w:webHidden/>
              </w:rPr>
              <w:tab/>
            </w:r>
            <w:r w:rsidR="0093504E">
              <w:rPr>
                <w:webHidden/>
              </w:rPr>
              <w:fldChar w:fldCharType="begin"/>
            </w:r>
            <w:r w:rsidR="0093504E">
              <w:rPr>
                <w:webHidden/>
              </w:rPr>
              <w:instrText xml:space="preserve"> PAGEREF _Toc412812855 \h </w:instrText>
            </w:r>
            <w:r w:rsidR="0093504E">
              <w:rPr>
                <w:webHidden/>
              </w:rPr>
            </w:r>
            <w:r w:rsidR="0093504E">
              <w:rPr>
                <w:webHidden/>
              </w:rPr>
              <w:fldChar w:fldCharType="separate"/>
            </w:r>
            <w:r w:rsidR="00891DB6">
              <w:rPr>
                <w:rFonts w:hint="eastAsia"/>
                <w:webHidden/>
              </w:rPr>
              <w:t>37</w:t>
            </w:r>
            <w:r w:rsidR="0093504E">
              <w:rPr>
                <w:webHidden/>
              </w:rPr>
              <w:fldChar w:fldCharType="end"/>
            </w:r>
          </w:hyperlink>
        </w:p>
        <w:p w:rsidR="0093504E" w:rsidRDefault="00035E75">
          <w:pPr>
            <w:pStyle w:val="TM3"/>
            <w:rPr>
              <w:rFonts w:asciiTheme="minorHAnsi" w:eastAsiaTheme="minorEastAsia" w:hAnsiTheme="minorHAnsi" w:cstheme="minorBidi"/>
              <w:i w:val="0"/>
              <w:color w:val="auto"/>
              <w:szCs w:val="22"/>
              <w:lang w:val="fr-BE" w:eastAsia="fr-BE"/>
            </w:rPr>
          </w:pPr>
          <w:hyperlink w:anchor="_Toc412812856" w:history="1">
            <w:r w:rsidR="0093504E" w:rsidRPr="00C52401">
              <w:rPr>
                <w:rStyle w:val="Lienhypertexte"/>
              </w:rPr>
              <w:t>Parutions</w:t>
            </w:r>
            <w:r w:rsidR="0093504E">
              <w:rPr>
                <w:webHidden/>
              </w:rPr>
              <w:tab/>
            </w:r>
            <w:r w:rsidR="0093504E">
              <w:rPr>
                <w:webHidden/>
              </w:rPr>
              <w:fldChar w:fldCharType="begin"/>
            </w:r>
            <w:r w:rsidR="0093504E">
              <w:rPr>
                <w:webHidden/>
              </w:rPr>
              <w:instrText xml:space="preserve"> PAGEREF _Toc412812856 \h </w:instrText>
            </w:r>
            <w:r w:rsidR="0093504E">
              <w:rPr>
                <w:webHidden/>
              </w:rPr>
            </w:r>
            <w:r w:rsidR="0093504E">
              <w:rPr>
                <w:webHidden/>
              </w:rPr>
              <w:fldChar w:fldCharType="separate"/>
            </w:r>
            <w:r w:rsidR="00891DB6">
              <w:rPr>
                <w:rFonts w:hint="eastAsia"/>
                <w:webHidden/>
              </w:rPr>
              <w:t>37</w:t>
            </w:r>
            <w:r w:rsidR="0093504E">
              <w:rPr>
                <w:webHidden/>
              </w:rPr>
              <w:fldChar w:fldCharType="end"/>
            </w:r>
          </w:hyperlink>
        </w:p>
        <w:p w:rsidR="0093504E" w:rsidRDefault="00035E75">
          <w:pPr>
            <w:pStyle w:val="TM3"/>
            <w:rPr>
              <w:rFonts w:asciiTheme="minorHAnsi" w:eastAsiaTheme="minorEastAsia" w:hAnsiTheme="minorHAnsi" w:cstheme="minorBidi"/>
              <w:i w:val="0"/>
              <w:color w:val="auto"/>
              <w:szCs w:val="22"/>
              <w:lang w:val="fr-BE" w:eastAsia="fr-BE"/>
            </w:rPr>
          </w:pPr>
          <w:hyperlink w:anchor="_Toc412812857" w:history="1">
            <w:r w:rsidR="0093504E" w:rsidRPr="00C52401">
              <w:rPr>
                <w:rStyle w:val="Lienhypertexte"/>
              </w:rPr>
              <w:t>Annonces radio</w:t>
            </w:r>
            <w:r w:rsidR="0093504E">
              <w:rPr>
                <w:webHidden/>
              </w:rPr>
              <w:tab/>
            </w:r>
            <w:r w:rsidR="0093504E">
              <w:rPr>
                <w:webHidden/>
              </w:rPr>
              <w:fldChar w:fldCharType="begin"/>
            </w:r>
            <w:r w:rsidR="0093504E">
              <w:rPr>
                <w:webHidden/>
              </w:rPr>
              <w:instrText xml:space="preserve"> PAGEREF _Toc412812857 \h </w:instrText>
            </w:r>
            <w:r w:rsidR="0093504E">
              <w:rPr>
                <w:webHidden/>
              </w:rPr>
            </w:r>
            <w:r w:rsidR="0093504E">
              <w:rPr>
                <w:webHidden/>
              </w:rPr>
              <w:fldChar w:fldCharType="separate"/>
            </w:r>
            <w:r w:rsidR="00891DB6">
              <w:rPr>
                <w:rFonts w:hint="eastAsia"/>
                <w:webHidden/>
              </w:rPr>
              <w:t>37</w:t>
            </w:r>
            <w:r w:rsidR="0093504E">
              <w:rPr>
                <w:webHidden/>
              </w:rPr>
              <w:fldChar w:fldCharType="end"/>
            </w:r>
          </w:hyperlink>
        </w:p>
        <w:p w:rsidR="0093504E" w:rsidRDefault="00035E75">
          <w:pPr>
            <w:pStyle w:val="TM2"/>
            <w:rPr>
              <w:rFonts w:asciiTheme="minorHAnsi" w:eastAsiaTheme="minorEastAsia" w:hAnsiTheme="minorHAnsi" w:cstheme="minorBidi"/>
              <w:color w:val="auto"/>
              <w:szCs w:val="22"/>
              <w:lang w:val="fr-BE" w:eastAsia="fr-BE"/>
            </w:rPr>
          </w:pPr>
          <w:hyperlink w:anchor="_Toc412812858" w:history="1">
            <w:r w:rsidR="0093504E" w:rsidRPr="00C52401">
              <w:rPr>
                <w:rStyle w:val="Lienhypertexte"/>
                <w:lang w:val="fr-BE"/>
              </w:rPr>
              <w:t>Pistes pour 2015</w:t>
            </w:r>
            <w:r w:rsidR="0093504E">
              <w:rPr>
                <w:webHidden/>
              </w:rPr>
              <w:tab/>
            </w:r>
            <w:r w:rsidR="0093504E">
              <w:rPr>
                <w:webHidden/>
              </w:rPr>
              <w:fldChar w:fldCharType="begin"/>
            </w:r>
            <w:r w:rsidR="0093504E">
              <w:rPr>
                <w:webHidden/>
              </w:rPr>
              <w:instrText xml:space="preserve"> PAGEREF _Toc412812858 \h </w:instrText>
            </w:r>
            <w:r w:rsidR="0093504E">
              <w:rPr>
                <w:webHidden/>
              </w:rPr>
            </w:r>
            <w:r w:rsidR="0093504E">
              <w:rPr>
                <w:webHidden/>
              </w:rPr>
              <w:fldChar w:fldCharType="separate"/>
            </w:r>
            <w:r w:rsidR="00891DB6">
              <w:rPr>
                <w:rFonts w:hint="eastAsia"/>
                <w:webHidden/>
              </w:rPr>
              <w:t>37</w:t>
            </w:r>
            <w:r w:rsidR="0093504E">
              <w:rPr>
                <w:webHidden/>
              </w:rPr>
              <w:fldChar w:fldCharType="end"/>
            </w:r>
          </w:hyperlink>
        </w:p>
        <w:p w:rsidR="0093504E" w:rsidRDefault="00035E75">
          <w:pPr>
            <w:pStyle w:val="TM1"/>
            <w:rPr>
              <w:rFonts w:asciiTheme="minorHAnsi" w:eastAsiaTheme="minorEastAsia" w:hAnsiTheme="minorHAnsi" w:cstheme="minorBidi"/>
              <w:b w:val="0"/>
              <w:color w:val="auto"/>
              <w:szCs w:val="22"/>
              <w:lang w:val="fr-BE" w:eastAsia="fr-BE"/>
            </w:rPr>
          </w:pPr>
          <w:hyperlink w:anchor="_Toc412812859" w:history="1">
            <w:r w:rsidR="0093504E" w:rsidRPr="00C52401">
              <w:rPr>
                <w:rStyle w:val="Lienhypertexte"/>
                <w:lang w:val="fr-BE"/>
              </w:rPr>
              <w:t>Participation aux fêtes et évènements</w:t>
            </w:r>
            <w:r w:rsidR="0093504E">
              <w:rPr>
                <w:webHidden/>
              </w:rPr>
              <w:tab/>
            </w:r>
            <w:r w:rsidR="0093504E">
              <w:rPr>
                <w:webHidden/>
              </w:rPr>
              <w:fldChar w:fldCharType="begin"/>
            </w:r>
            <w:r w:rsidR="0093504E">
              <w:rPr>
                <w:webHidden/>
              </w:rPr>
              <w:instrText xml:space="preserve"> PAGEREF _Toc412812859 \h </w:instrText>
            </w:r>
            <w:r w:rsidR="0093504E">
              <w:rPr>
                <w:webHidden/>
              </w:rPr>
            </w:r>
            <w:r w:rsidR="0093504E">
              <w:rPr>
                <w:webHidden/>
              </w:rPr>
              <w:fldChar w:fldCharType="separate"/>
            </w:r>
            <w:r w:rsidR="00891DB6">
              <w:rPr>
                <w:rFonts w:hint="eastAsia"/>
                <w:webHidden/>
              </w:rPr>
              <w:t>38</w:t>
            </w:r>
            <w:r w:rsidR="0093504E">
              <w:rPr>
                <w:webHidden/>
              </w:rPr>
              <w:fldChar w:fldCharType="end"/>
            </w:r>
          </w:hyperlink>
        </w:p>
        <w:p w:rsidR="0093504E" w:rsidRDefault="00035E75">
          <w:pPr>
            <w:pStyle w:val="TM2"/>
            <w:rPr>
              <w:rFonts w:asciiTheme="minorHAnsi" w:eastAsiaTheme="minorEastAsia" w:hAnsiTheme="minorHAnsi" w:cstheme="minorBidi"/>
              <w:color w:val="auto"/>
              <w:szCs w:val="22"/>
              <w:lang w:val="fr-BE" w:eastAsia="fr-BE"/>
            </w:rPr>
          </w:pPr>
          <w:hyperlink w:anchor="_Toc412812860" w:history="1">
            <w:r w:rsidR="0093504E" w:rsidRPr="00C52401">
              <w:rPr>
                <w:rStyle w:val="Lienhypertexte"/>
                <w:lang w:val="fr-BE"/>
              </w:rPr>
              <w:t>Le carnaval</w:t>
            </w:r>
            <w:r w:rsidR="0093504E">
              <w:rPr>
                <w:webHidden/>
              </w:rPr>
              <w:tab/>
            </w:r>
            <w:r w:rsidR="0093504E">
              <w:rPr>
                <w:webHidden/>
              </w:rPr>
              <w:fldChar w:fldCharType="begin"/>
            </w:r>
            <w:r w:rsidR="0093504E">
              <w:rPr>
                <w:webHidden/>
              </w:rPr>
              <w:instrText xml:space="preserve"> PAGEREF _Toc412812860 \h </w:instrText>
            </w:r>
            <w:r w:rsidR="0093504E">
              <w:rPr>
                <w:webHidden/>
              </w:rPr>
            </w:r>
            <w:r w:rsidR="0093504E">
              <w:rPr>
                <w:webHidden/>
              </w:rPr>
              <w:fldChar w:fldCharType="separate"/>
            </w:r>
            <w:r w:rsidR="00891DB6">
              <w:rPr>
                <w:rFonts w:hint="eastAsia"/>
                <w:webHidden/>
              </w:rPr>
              <w:t>38</w:t>
            </w:r>
            <w:r w:rsidR="0093504E">
              <w:rPr>
                <w:webHidden/>
              </w:rPr>
              <w:fldChar w:fldCharType="end"/>
            </w:r>
          </w:hyperlink>
        </w:p>
        <w:p w:rsidR="0093504E" w:rsidRDefault="00035E75">
          <w:pPr>
            <w:pStyle w:val="TM2"/>
            <w:rPr>
              <w:rFonts w:asciiTheme="minorHAnsi" w:eastAsiaTheme="minorEastAsia" w:hAnsiTheme="minorHAnsi" w:cstheme="minorBidi"/>
              <w:color w:val="auto"/>
              <w:szCs w:val="22"/>
              <w:lang w:val="fr-BE" w:eastAsia="fr-BE"/>
            </w:rPr>
          </w:pPr>
          <w:hyperlink w:anchor="_Toc412812861" w:history="1">
            <w:r w:rsidR="0093504E" w:rsidRPr="00C52401">
              <w:rPr>
                <w:rStyle w:val="Lienhypertexte"/>
                <w:lang w:val="fr-BE"/>
              </w:rPr>
              <w:t>Fête du printemps</w:t>
            </w:r>
            <w:r w:rsidR="0093504E">
              <w:rPr>
                <w:webHidden/>
              </w:rPr>
              <w:tab/>
            </w:r>
            <w:r w:rsidR="0093504E">
              <w:rPr>
                <w:webHidden/>
              </w:rPr>
              <w:fldChar w:fldCharType="begin"/>
            </w:r>
            <w:r w:rsidR="0093504E">
              <w:rPr>
                <w:webHidden/>
              </w:rPr>
              <w:instrText xml:space="preserve"> PAGEREF _Toc412812861 \h </w:instrText>
            </w:r>
            <w:r w:rsidR="0093504E">
              <w:rPr>
                <w:webHidden/>
              </w:rPr>
            </w:r>
            <w:r w:rsidR="0093504E">
              <w:rPr>
                <w:webHidden/>
              </w:rPr>
              <w:fldChar w:fldCharType="separate"/>
            </w:r>
            <w:r w:rsidR="00891DB6">
              <w:rPr>
                <w:rFonts w:hint="eastAsia"/>
                <w:webHidden/>
              </w:rPr>
              <w:t>38</w:t>
            </w:r>
            <w:r w:rsidR="0093504E">
              <w:rPr>
                <w:webHidden/>
              </w:rPr>
              <w:fldChar w:fldCharType="end"/>
            </w:r>
          </w:hyperlink>
        </w:p>
        <w:p w:rsidR="0093504E" w:rsidRDefault="00035E75">
          <w:pPr>
            <w:pStyle w:val="TM2"/>
            <w:rPr>
              <w:rFonts w:asciiTheme="minorHAnsi" w:eastAsiaTheme="minorEastAsia" w:hAnsiTheme="minorHAnsi" w:cstheme="minorBidi"/>
              <w:color w:val="auto"/>
              <w:szCs w:val="22"/>
              <w:lang w:val="fr-BE" w:eastAsia="fr-BE"/>
            </w:rPr>
          </w:pPr>
          <w:hyperlink w:anchor="_Toc412812862" w:history="1">
            <w:r w:rsidR="0093504E" w:rsidRPr="00C52401">
              <w:rPr>
                <w:rStyle w:val="Lienhypertexte"/>
                <w:lang w:val="fr-BE"/>
              </w:rPr>
              <w:t>Parcours diversité</w:t>
            </w:r>
            <w:r w:rsidR="0093504E">
              <w:rPr>
                <w:webHidden/>
              </w:rPr>
              <w:tab/>
            </w:r>
            <w:r w:rsidR="0093504E">
              <w:rPr>
                <w:webHidden/>
              </w:rPr>
              <w:fldChar w:fldCharType="begin"/>
            </w:r>
            <w:r w:rsidR="0093504E">
              <w:rPr>
                <w:webHidden/>
              </w:rPr>
              <w:instrText xml:space="preserve"> PAGEREF _Toc412812862 \h </w:instrText>
            </w:r>
            <w:r w:rsidR="0093504E">
              <w:rPr>
                <w:webHidden/>
              </w:rPr>
            </w:r>
            <w:r w:rsidR="0093504E">
              <w:rPr>
                <w:webHidden/>
              </w:rPr>
              <w:fldChar w:fldCharType="separate"/>
            </w:r>
            <w:r w:rsidR="00891DB6">
              <w:rPr>
                <w:rFonts w:hint="eastAsia"/>
                <w:webHidden/>
              </w:rPr>
              <w:t>38</w:t>
            </w:r>
            <w:r w:rsidR="0093504E">
              <w:rPr>
                <w:webHidden/>
              </w:rPr>
              <w:fldChar w:fldCharType="end"/>
            </w:r>
          </w:hyperlink>
        </w:p>
        <w:p w:rsidR="0093504E" w:rsidRDefault="00035E75">
          <w:pPr>
            <w:pStyle w:val="TM2"/>
            <w:rPr>
              <w:rFonts w:asciiTheme="minorHAnsi" w:eastAsiaTheme="minorEastAsia" w:hAnsiTheme="minorHAnsi" w:cstheme="minorBidi"/>
              <w:color w:val="auto"/>
              <w:szCs w:val="22"/>
              <w:lang w:val="fr-BE" w:eastAsia="fr-BE"/>
            </w:rPr>
          </w:pPr>
          <w:hyperlink w:anchor="_Toc412812863" w:history="1">
            <w:r w:rsidR="0093504E" w:rsidRPr="00C52401">
              <w:rPr>
                <w:rStyle w:val="Lienhypertexte"/>
                <w:lang w:val="fr-BE"/>
              </w:rPr>
              <w:t>Fête des enfants</w:t>
            </w:r>
            <w:r w:rsidR="0093504E">
              <w:rPr>
                <w:webHidden/>
              </w:rPr>
              <w:tab/>
            </w:r>
            <w:r w:rsidR="0093504E">
              <w:rPr>
                <w:webHidden/>
              </w:rPr>
              <w:fldChar w:fldCharType="begin"/>
            </w:r>
            <w:r w:rsidR="0093504E">
              <w:rPr>
                <w:webHidden/>
              </w:rPr>
              <w:instrText xml:space="preserve"> PAGEREF _Toc412812863 \h </w:instrText>
            </w:r>
            <w:r w:rsidR="0093504E">
              <w:rPr>
                <w:webHidden/>
              </w:rPr>
            </w:r>
            <w:r w:rsidR="0093504E">
              <w:rPr>
                <w:webHidden/>
              </w:rPr>
              <w:fldChar w:fldCharType="separate"/>
            </w:r>
            <w:r w:rsidR="00891DB6">
              <w:rPr>
                <w:rFonts w:hint="eastAsia"/>
                <w:webHidden/>
              </w:rPr>
              <w:t>38</w:t>
            </w:r>
            <w:r w:rsidR="0093504E">
              <w:rPr>
                <w:webHidden/>
              </w:rPr>
              <w:fldChar w:fldCharType="end"/>
            </w:r>
          </w:hyperlink>
        </w:p>
        <w:p w:rsidR="0093504E" w:rsidRDefault="00035E75">
          <w:pPr>
            <w:pStyle w:val="TM1"/>
            <w:rPr>
              <w:rFonts w:asciiTheme="minorHAnsi" w:eastAsiaTheme="minorEastAsia" w:hAnsiTheme="minorHAnsi" w:cstheme="minorBidi"/>
              <w:b w:val="0"/>
              <w:color w:val="auto"/>
              <w:szCs w:val="22"/>
              <w:lang w:val="fr-BE" w:eastAsia="fr-BE"/>
            </w:rPr>
          </w:pPr>
          <w:hyperlink w:anchor="_Toc412812864" w:history="1">
            <w:r w:rsidR="0093504E" w:rsidRPr="00C52401">
              <w:rPr>
                <w:rStyle w:val="Lienhypertexte"/>
                <w:lang w:val="fr-BE"/>
              </w:rPr>
              <w:t>Occupation de la salle Rodelle</w:t>
            </w:r>
            <w:r w:rsidR="0093504E">
              <w:rPr>
                <w:webHidden/>
              </w:rPr>
              <w:tab/>
            </w:r>
            <w:r w:rsidR="0093504E">
              <w:rPr>
                <w:webHidden/>
              </w:rPr>
              <w:fldChar w:fldCharType="begin"/>
            </w:r>
            <w:r w:rsidR="0093504E">
              <w:rPr>
                <w:webHidden/>
              </w:rPr>
              <w:instrText xml:space="preserve"> PAGEREF _Toc412812864 \h </w:instrText>
            </w:r>
            <w:r w:rsidR="0093504E">
              <w:rPr>
                <w:webHidden/>
              </w:rPr>
            </w:r>
            <w:r w:rsidR="0093504E">
              <w:rPr>
                <w:webHidden/>
              </w:rPr>
              <w:fldChar w:fldCharType="separate"/>
            </w:r>
            <w:r w:rsidR="00891DB6">
              <w:rPr>
                <w:rFonts w:hint="eastAsia"/>
                <w:webHidden/>
              </w:rPr>
              <w:t>39</w:t>
            </w:r>
            <w:r w:rsidR="0093504E">
              <w:rPr>
                <w:webHidden/>
              </w:rPr>
              <w:fldChar w:fldCharType="end"/>
            </w:r>
          </w:hyperlink>
        </w:p>
        <w:p w:rsidR="00EB620F" w:rsidRPr="00DD1EC7" w:rsidRDefault="00346C87" w:rsidP="00EB620F">
          <w:pPr>
            <w:rPr>
              <w:lang w:val="fr-BE"/>
            </w:rPr>
          </w:pPr>
          <w:r w:rsidRPr="00DD1EC7">
            <w:rPr>
              <w:b/>
              <w:bCs/>
              <w:lang w:val="fr-BE"/>
            </w:rPr>
            <w:fldChar w:fldCharType="end"/>
          </w:r>
        </w:p>
      </w:sdtContent>
    </w:sdt>
    <w:p w:rsidR="00184E3B" w:rsidRPr="00147E2D" w:rsidRDefault="005D62BA" w:rsidP="00184E3B">
      <w:pPr>
        <w:pStyle w:val="Titre1"/>
        <w:rPr>
          <w:color w:val="31849B" w:themeColor="accent5" w:themeShade="BF"/>
          <w:lang w:val="fr-BE"/>
        </w:rPr>
      </w:pPr>
      <w:bookmarkStart w:id="1" w:name="_Toc412812830"/>
      <w:r w:rsidRPr="00147E2D">
        <w:rPr>
          <w:color w:val="31849B" w:themeColor="accent5" w:themeShade="BF"/>
          <w:lang w:val="fr-BE"/>
        </w:rPr>
        <w:t>Remerciements</w:t>
      </w:r>
      <w:bookmarkEnd w:id="1"/>
    </w:p>
    <w:p w:rsidR="00C041BA" w:rsidRPr="00DD1EC7" w:rsidRDefault="00184E3B" w:rsidP="00184E3B">
      <w:pPr>
        <w:rPr>
          <w:lang w:val="fr-BE"/>
        </w:rPr>
      </w:pPr>
      <w:r w:rsidRPr="00DD1EC7">
        <w:rPr>
          <w:lang w:val="fr-BE"/>
        </w:rPr>
        <w:t xml:space="preserve">Le </w:t>
      </w:r>
      <w:proofErr w:type="spellStart"/>
      <w:r w:rsidRPr="00DD1EC7">
        <w:rPr>
          <w:lang w:val="fr-BE"/>
        </w:rPr>
        <w:t>CEMôme</w:t>
      </w:r>
      <w:proofErr w:type="spellEnd"/>
      <w:r w:rsidRPr="00DD1EC7">
        <w:rPr>
          <w:lang w:val="fr-BE"/>
        </w:rPr>
        <w:t xml:space="preserve"> remercie</w:t>
      </w:r>
      <w:r w:rsidR="00C041BA" w:rsidRPr="00DD1EC7">
        <w:rPr>
          <w:lang w:val="fr-BE"/>
        </w:rPr>
        <w:t> :</w:t>
      </w:r>
    </w:p>
    <w:p w:rsidR="005D62BA" w:rsidRPr="00DD1EC7" w:rsidRDefault="00DD1EC7" w:rsidP="003F4921">
      <w:pPr>
        <w:ind w:firstLine="720"/>
        <w:rPr>
          <w:lang w:val="fr-BE"/>
        </w:rPr>
      </w:pPr>
      <w:r w:rsidRPr="00DD1EC7">
        <w:rPr>
          <w:lang w:val="fr-BE"/>
        </w:rPr>
        <w:t>Ses</w:t>
      </w:r>
      <w:r w:rsidR="00184E3B" w:rsidRPr="00DD1EC7">
        <w:rPr>
          <w:lang w:val="fr-BE"/>
        </w:rPr>
        <w:t xml:space="preserve"> travailleurs pour leur </w:t>
      </w:r>
      <w:r w:rsidR="003F4921">
        <w:rPr>
          <w:lang w:val="fr-BE"/>
        </w:rPr>
        <w:t xml:space="preserve">énorme </w:t>
      </w:r>
      <w:r w:rsidR="00184E3B" w:rsidRPr="00DD1EC7">
        <w:rPr>
          <w:lang w:val="fr-BE"/>
        </w:rPr>
        <w:t>investissement</w:t>
      </w:r>
      <w:r w:rsidR="003F4921" w:rsidRPr="003F4921">
        <w:rPr>
          <w:lang w:val="fr-BE"/>
        </w:rPr>
        <w:t xml:space="preserve"> </w:t>
      </w:r>
      <w:r w:rsidR="003F4921">
        <w:rPr>
          <w:lang w:val="fr-BE"/>
        </w:rPr>
        <w:t xml:space="preserve">et </w:t>
      </w:r>
      <w:r w:rsidR="003F4921" w:rsidRPr="00DD1EC7">
        <w:rPr>
          <w:lang w:val="fr-BE"/>
        </w:rPr>
        <w:t xml:space="preserve">leur </w:t>
      </w:r>
      <w:r w:rsidR="003F4921">
        <w:rPr>
          <w:lang w:val="fr-BE"/>
        </w:rPr>
        <w:t>professionnalisme</w:t>
      </w:r>
      <w:r w:rsidR="00C041BA" w:rsidRPr="00DD1EC7">
        <w:rPr>
          <w:lang w:val="fr-BE"/>
        </w:rPr>
        <w:t>,</w:t>
      </w:r>
    </w:p>
    <w:p w:rsidR="003F4921" w:rsidRDefault="00DD1EC7" w:rsidP="00AE34F0">
      <w:pPr>
        <w:ind w:left="1440" w:firstLine="720"/>
        <w:rPr>
          <w:lang w:val="fr-BE"/>
        </w:rPr>
      </w:pPr>
      <w:r w:rsidRPr="00DD1EC7">
        <w:rPr>
          <w:lang w:val="fr-BE"/>
        </w:rPr>
        <w:t>Ses</w:t>
      </w:r>
      <w:r w:rsidR="00184E3B" w:rsidRPr="00DD1EC7">
        <w:rPr>
          <w:lang w:val="fr-BE"/>
        </w:rPr>
        <w:t xml:space="preserve"> partenaires pour les riches échanges et projets qui en résultent</w:t>
      </w:r>
      <w:r w:rsidR="003F4921">
        <w:rPr>
          <w:lang w:val="fr-BE"/>
        </w:rPr>
        <w:t>,</w:t>
      </w:r>
    </w:p>
    <w:p w:rsidR="003F4921" w:rsidRPr="00DD1EC7" w:rsidRDefault="003F4921" w:rsidP="003F4921">
      <w:pPr>
        <w:ind w:firstLine="720"/>
        <w:rPr>
          <w:lang w:val="fr-BE"/>
        </w:rPr>
      </w:pPr>
      <w:r>
        <w:rPr>
          <w:lang w:val="fr-BE"/>
        </w:rPr>
        <w:tab/>
      </w:r>
      <w:r>
        <w:rPr>
          <w:lang w:val="fr-BE"/>
        </w:rPr>
        <w:tab/>
      </w:r>
      <w:r>
        <w:rPr>
          <w:lang w:val="fr-BE"/>
        </w:rPr>
        <w:tab/>
        <w:t>Les pouvoirs publics qui lui accordent leur confiance et le subsidient</w:t>
      </w:r>
      <w:r w:rsidRPr="00DD1EC7">
        <w:rPr>
          <w:lang w:val="fr-BE"/>
        </w:rPr>
        <w:t>,</w:t>
      </w:r>
    </w:p>
    <w:p w:rsidR="00346C87" w:rsidRPr="00DD1EC7" w:rsidRDefault="00346C87" w:rsidP="00AE34F0">
      <w:pPr>
        <w:ind w:left="1440" w:firstLine="720"/>
        <w:rPr>
          <w:lang w:val="fr-BE"/>
        </w:rPr>
      </w:pPr>
      <w:r w:rsidRPr="00DD1EC7">
        <w:rPr>
          <w:lang w:val="fr-BE"/>
        </w:rPr>
        <w:br w:type="page"/>
      </w:r>
    </w:p>
    <w:p w:rsidR="00656316" w:rsidRPr="00147E2D" w:rsidRDefault="00EE1395" w:rsidP="0070204D">
      <w:pPr>
        <w:pStyle w:val="Titre1"/>
        <w:rPr>
          <w:color w:val="31849B" w:themeColor="accent5" w:themeShade="BF"/>
          <w:szCs w:val="52"/>
          <w:lang w:val="fr-BE"/>
        </w:rPr>
      </w:pPr>
      <w:bookmarkStart w:id="2" w:name="_Toc412812831"/>
      <w:r w:rsidRPr="00147E2D">
        <w:rPr>
          <w:color w:val="31849B" w:themeColor="accent5" w:themeShade="BF"/>
          <w:szCs w:val="52"/>
          <w:lang w:val="fr-BE"/>
        </w:rPr>
        <w:lastRenderedPageBreak/>
        <w:t>Les missions</w:t>
      </w:r>
      <w:bookmarkEnd w:id="2"/>
    </w:p>
    <w:p w:rsidR="00CA4B03" w:rsidRPr="00DD1EC7" w:rsidRDefault="00CA4B03" w:rsidP="00CA4B03">
      <w:pPr>
        <w:rPr>
          <w:lang w:val="fr-BE"/>
        </w:rPr>
        <w:sectPr w:rsidR="00CA4B03" w:rsidRPr="00DD1EC7" w:rsidSect="00CB7F66">
          <w:footerReference w:type="even" r:id="rId11"/>
          <w:footerReference w:type="default" r:id="rId12"/>
          <w:footerReference w:type="first" r:id="rId13"/>
          <w:type w:val="continuous"/>
          <w:pgSz w:w="16838" w:h="11906" w:orient="landscape"/>
          <w:pgMar w:top="1077" w:right="1077" w:bottom="1077" w:left="1077" w:header="709" w:footer="709" w:gutter="0"/>
          <w:cols w:space="720"/>
          <w:titlePg/>
          <w:docGrid w:linePitch="272"/>
        </w:sectPr>
      </w:pPr>
    </w:p>
    <w:p w:rsidR="00656316" w:rsidRPr="00DD1EC7" w:rsidRDefault="00656316" w:rsidP="00CA4B03">
      <w:pPr>
        <w:rPr>
          <w:lang w:val="fr-BE"/>
        </w:rPr>
      </w:pPr>
      <w:r w:rsidRPr="00DD1EC7">
        <w:rPr>
          <w:lang w:val="fr-BE"/>
        </w:rPr>
        <w:lastRenderedPageBreak/>
        <w:t xml:space="preserve">Le </w:t>
      </w:r>
      <w:proofErr w:type="spellStart"/>
      <w:r w:rsidRPr="00DD1EC7">
        <w:rPr>
          <w:lang w:val="fr-BE"/>
        </w:rPr>
        <w:t>CEMôme</w:t>
      </w:r>
      <w:proofErr w:type="spellEnd"/>
      <w:r w:rsidRPr="00DD1EC7">
        <w:rPr>
          <w:lang w:val="fr-BE"/>
        </w:rPr>
        <w:t xml:space="preserve"> développe ses activités pour la Commune de Saint-Gilles dans et pour le secteur de l’accueil extrascolaire afin de permettre aux enfants de 2,5 à 1</w:t>
      </w:r>
      <w:r w:rsidR="003F4921">
        <w:rPr>
          <w:lang w:val="fr-BE"/>
        </w:rPr>
        <w:t>5</w:t>
      </w:r>
      <w:r w:rsidRPr="00DD1EC7">
        <w:rPr>
          <w:lang w:val="fr-BE"/>
        </w:rPr>
        <w:t xml:space="preserve"> ans de poursuivre leur développement, dans le cadre de leur</w:t>
      </w:r>
      <w:r w:rsidR="0092609D" w:rsidRPr="00DD1EC7">
        <w:rPr>
          <w:lang w:val="fr-BE"/>
        </w:rPr>
        <w:t>s</w:t>
      </w:r>
      <w:r w:rsidRPr="00DD1EC7">
        <w:rPr>
          <w:lang w:val="fr-BE"/>
        </w:rPr>
        <w:t xml:space="preserve"> loisirs, et </w:t>
      </w:r>
      <w:r w:rsidR="005B14B3" w:rsidRPr="00DD1EC7">
        <w:rPr>
          <w:lang w:val="fr-BE"/>
        </w:rPr>
        <w:t>aux</w:t>
      </w:r>
      <w:r w:rsidRPr="00DD1EC7">
        <w:rPr>
          <w:lang w:val="fr-BE"/>
        </w:rPr>
        <w:t xml:space="preserve"> parents de prendre du temps pour eux.</w:t>
      </w:r>
    </w:p>
    <w:p w:rsidR="00656316" w:rsidRPr="00DD1EC7" w:rsidRDefault="00656316" w:rsidP="00CA4B03">
      <w:pPr>
        <w:rPr>
          <w:b/>
          <w:lang w:val="fr-BE"/>
        </w:rPr>
      </w:pPr>
      <w:r w:rsidRPr="00DD1EC7">
        <w:rPr>
          <w:lang w:val="fr-BE"/>
        </w:rPr>
        <w:t xml:space="preserve">Nos missions : </w:t>
      </w:r>
    </w:p>
    <w:p w:rsidR="00656316" w:rsidRPr="00DD1EC7" w:rsidRDefault="00656316" w:rsidP="00FE3ABA">
      <w:pPr>
        <w:pStyle w:val="Paragraphedeliste"/>
        <w:numPr>
          <w:ilvl w:val="0"/>
          <w:numId w:val="12"/>
        </w:numPr>
        <w:ind w:left="426" w:hanging="357"/>
        <w:contextualSpacing w:val="0"/>
        <w:rPr>
          <w:lang w:val="fr-BE"/>
        </w:rPr>
      </w:pPr>
      <w:r w:rsidRPr="00DD1EC7">
        <w:rPr>
          <w:lang w:val="fr-BE"/>
        </w:rPr>
        <w:t xml:space="preserve">Le </w:t>
      </w:r>
      <w:proofErr w:type="spellStart"/>
      <w:r w:rsidRPr="00DD1EC7">
        <w:rPr>
          <w:lang w:val="fr-BE"/>
        </w:rPr>
        <w:t>CEMôme</w:t>
      </w:r>
      <w:proofErr w:type="spellEnd"/>
      <w:r w:rsidRPr="00DD1EC7">
        <w:rPr>
          <w:lang w:val="fr-BE"/>
        </w:rPr>
        <w:t xml:space="preserve"> rend </w:t>
      </w:r>
      <w:r w:rsidRPr="00DD1EC7">
        <w:rPr>
          <w:b/>
          <w:lang w:val="fr-BE"/>
        </w:rPr>
        <w:t>service aux parents</w:t>
      </w:r>
      <w:r w:rsidRPr="00DD1EC7">
        <w:rPr>
          <w:lang w:val="fr-BE"/>
        </w:rPr>
        <w:t xml:space="preserve"> en organisant des activités pour leurs enfants, leur permettant ainsi de concilier vie privée et vie professionnelle. La prise en charge des enfants, hors période scolaire, peut permettre aux parents de travailler, de suivre une formation, d’assurer des démarches administratives, de souffler…</w:t>
      </w:r>
    </w:p>
    <w:p w:rsidR="00656316" w:rsidRPr="00DD1EC7" w:rsidRDefault="00656316" w:rsidP="00FE3ABA">
      <w:pPr>
        <w:pStyle w:val="Paragraphedeliste"/>
        <w:numPr>
          <w:ilvl w:val="0"/>
          <w:numId w:val="12"/>
        </w:numPr>
        <w:ind w:left="426" w:hanging="357"/>
        <w:contextualSpacing w:val="0"/>
        <w:rPr>
          <w:lang w:val="fr-BE"/>
        </w:rPr>
      </w:pPr>
      <w:r w:rsidRPr="00DD1EC7">
        <w:rPr>
          <w:lang w:val="fr-BE"/>
        </w:rPr>
        <w:t xml:space="preserve">Le </w:t>
      </w:r>
      <w:proofErr w:type="spellStart"/>
      <w:r w:rsidRPr="00DD1EC7">
        <w:rPr>
          <w:lang w:val="fr-BE"/>
        </w:rPr>
        <w:t>CEMôme</w:t>
      </w:r>
      <w:proofErr w:type="spellEnd"/>
      <w:r w:rsidRPr="00DD1EC7">
        <w:rPr>
          <w:lang w:val="fr-BE"/>
        </w:rPr>
        <w:t xml:space="preserve"> vise le </w:t>
      </w:r>
      <w:r w:rsidR="00DD1EC7" w:rsidRPr="00DD1EC7">
        <w:rPr>
          <w:b/>
          <w:lang w:val="fr-BE"/>
        </w:rPr>
        <w:t>bien-être</w:t>
      </w:r>
      <w:r w:rsidRPr="00DD1EC7">
        <w:rPr>
          <w:b/>
          <w:lang w:val="fr-BE"/>
        </w:rPr>
        <w:t xml:space="preserve"> des enfants</w:t>
      </w:r>
      <w:r w:rsidRPr="00DD1EC7">
        <w:rPr>
          <w:lang w:val="fr-BE"/>
        </w:rPr>
        <w:t xml:space="preserve"> qui lui sont confiés. Pour eux, nous avons des ambitions éducatives. Nous souhaitons les soutenir pour leur permettre de devenir des citoyens responsables, actifs, critiques et solidaires. Pour y tendre, nous développons divers outils à travers nos activités proposées.</w:t>
      </w:r>
    </w:p>
    <w:p w:rsidR="00656316" w:rsidRPr="00DD1EC7" w:rsidRDefault="00656316" w:rsidP="00FE3ABA">
      <w:pPr>
        <w:pStyle w:val="Paragraphedeliste"/>
        <w:numPr>
          <w:ilvl w:val="0"/>
          <w:numId w:val="12"/>
        </w:numPr>
        <w:ind w:left="426" w:hanging="357"/>
        <w:contextualSpacing w:val="0"/>
        <w:rPr>
          <w:lang w:val="fr-BE"/>
        </w:rPr>
      </w:pPr>
      <w:r w:rsidRPr="00DD1EC7">
        <w:rPr>
          <w:lang w:val="fr-BE"/>
        </w:rPr>
        <w:t xml:space="preserve">Le </w:t>
      </w:r>
      <w:proofErr w:type="spellStart"/>
      <w:r w:rsidRPr="00DD1EC7">
        <w:rPr>
          <w:lang w:val="fr-BE"/>
        </w:rPr>
        <w:t>CEMôme</w:t>
      </w:r>
      <w:proofErr w:type="spellEnd"/>
      <w:r w:rsidRPr="00DD1EC7">
        <w:rPr>
          <w:lang w:val="fr-BE"/>
        </w:rPr>
        <w:t xml:space="preserve"> prend part à la </w:t>
      </w:r>
      <w:r w:rsidRPr="00DD1EC7">
        <w:rPr>
          <w:b/>
          <w:lang w:val="fr-BE"/>
        </w:rPr>
        <w:t>construction et à l’évolution du secteur extrascolaire</w:t>
      </w:r>
      <w:r w:rsidRPr="00DD1EC7">
        <w:rPr>
          <w:lang w:val="fr-BE"/>
        </w:rPr>
        <w:t xml:space="preserve"> dans son ensemble. Nous souhaitons le faire avec l’ensemble des acteurs avec lesquels nous travaillons, parmi eux : les parents, les accueillants, les animateurs jobistes, les stagiaires, les écoles, d’autres associations</w:t>
      </w:r>
      <w:r w:rsidR="005B14B3" w:rsidRPr="00DD1EC7">
        <w:rPr>
          <w:lang w:val="fr-BE"/>
        </w:rPr>
        <w:t>, les pouvoirs publics..</w:t>
      </w:r>
      <w:r w:rsidRPr="00DD1EC7">
        <w:rPr>
          <w:lang w:val="fr-BE"/>
        </w:rPr>
        <w:t xml:space="preserve">. </w:t>
      </w:r>
    </w:p>
    <w:p w:rsidR="00656316" w:rsidRPr="00DD1EC7" w:rsidRDefault="00656316" w:rsidP="00FE3ABA">
      <w:pPr>
        <w:pStyle w:val="Paragraphedeliste"/>
        <w:numPr>
          <w:ilvl w:val="0"/>
          <w:numId w:val="12"/>
        </w:numPr>
        <w:ind w:left="426" w:hanging="357"/>
        <w:contextualSpacing w:val="0"/>
        <w:rPr>
          <w:lang w:val="fr-BE"/>
        </w:rPr>
      </w:pPr>
      <w:r w:rsidRPr="00DD1EC7">
        <w:rPr>
          <w:lang w:val="fr-BE"/>
        </w:rPr>
        <w:t xml:space="preserve">Le </w:t>
      </w:r>
      <w:proofErr w:type="spellStart"/>
      <w:r w:rsidRPr="00DD1EC7">
        <w:rPr>
          <w:lang w:val="fr-BE"/>
        </w:rPr>
        <w:t>CEMôme</w:t>
      </w:r>
      <w:proofErr w:type="spellEnd"/>
      <w:r w:rsidRPr="00DD1EC7">
        <w:rPr>
          <w:lang w:val="fr-BE"/>
        </w:rPr>
        <w:t xml:space="preserve"> apporte une attention particulière à la </w:t>
      </w:r>
      <w:r w:rsidRPr="00DD1EC7">
        <w:rPr>
          <w:b/>
          <w:lang w:val="fr-BE"/>
        </w:rPr>
        <w:t>cohésion sociale</w:t>
      </w:r>
      <w:r w:rsidRPr="00DD1EC7">
        <w:rPr>
          <w:lang w:val="fr-BE"/>
        </w:rPr>
        <w:t xml:space="preserve">. Nous veillons à soutenir des valeurs de solidarité et d'équité, de </w:t>
      </w:r>
      <w:r w:rsidR="00DD1EC7" w:rsidRPr="00DD1EC7">
        <w:rPr>
          <w:lang w:val="fr-BE"/>
        </w:rPr>
        <w:t>non-discrimination</w:t>
      </w:r>
      <w:r w:rsidRPr="00DD1EC7">
        <w:rPr>
          <w:lang w:val="fr-BE"/>
        </w:rPr>
        <w:t xml:space="preserve"> dans l'accès aux droits du public avec lequel nous travaillons.</w:t>
      </w:r>
    </w:p>
    <w:p w:rsidR="003D5BA1" w:rsidRPr="00DD1EC7" w:rsidRDefault="003D5BA1" w:rsidP="00CA4B03">
      <w:pPr>
        <w:rPr>
          <w:lang w:val="fr-BE"/>
        </w:rPr>
      </w:pPr>
      <w:r w:rsidRPr="00DD1EC7">
        <w:rPr>
          <w:lang w:val="fr-BE"/>
        </w:rPr>
        <w:t xml:space="preserve">L’accomplissement de ces missions permet la créativité et dépend des moyens </w:t>
      </w:r>
      <w:r w:rsidR="00DD1EC7" w:rsidRPr="00DD1EC7">
        <w:rPr>
          <w:lang w:val="fr-BE"/>
        </w:rPr>
        <w:t>alloués</w:t>
      </w:r>
      <w:r w:rsidRPr="00DD1EC7">
        <w:rPr>
          <w:lang w:val="fr-BE"/>
        </w:rPr>
        <w:t xml:space="preserve"> et des opportunités rencontrées.</w:t>
      </w:r>
    </w:p>
    <w:p w:rsidR="00F61520" w:rsidRPr="00DD1EC7" w:rsidRDefault="00F61520" w:rsidP="00CA4B03">
      <w:pPr>
        <w:rPr>
          <w:lang w:val="fr-BE"/>
        </w:rPr>
      </w:pPr>
      <w:r w:rsidRPr="00DD1EC7">
        <w:rPr>
          <w:lang w:val="fr-BE"/>
        </w:rPr>
        <w:t xml:space="preserve">Durant toute l’année, nous proposons </w:t>
      </w:r>
      <w:r w:rsidR="003F4921">
        <w:rPr>
          <w:lang w:val="fr-BE"/>
        </w:rPr>
        <w:t>un accueil et des animations extrascolaires (au sein des « garderies scolaires »)</w:t>
      </w:r>
      <w:r w:rsidRPr="00DD1EC7">
        <w:rPr>
          <w:lang w:val="fr-BE"/>
        </w:rPr>
        <w:t xml:space="preserve"> et sur le temps du midi, des ateliers les mercredis après-midi, une école des devoirs, </w:t>
      </w:r>
      <w:r w:rsidR="003F4921">
        <w:rPr>
          <w:lang w:val="fr-BE"/>
        </w:rPr>
        <w:t xml:space="preserve">des études dirigées </w:t>
      </w:r>
      <w:r w:rsidR="003F4921">
        <w:rPr>
          <w:lang w:val="fr-BE"/>
        </w:rPr>
        <w:lastRenderedPageBreak/>
        <w:t xml:space="preserve">au sein des écoles, </w:t>
      </w:r>
      <w:r w:rsidRPr="00DD1EC7">
        <w:rPr>
          <w:lang w:val="fr-BE"/>
        </w:rPr>
        <w:t>des plaines de jeux et camps de vacances, des stages et un accueil spécifique des petits (</w:t>
      </w:r>
      <w:r w:rsidR="003F4921">
        <w:rPr>
          <w:lang w:val="fr-BE"/>
        </w:rPr>
        <w:t xml:space="preserve">les </w:t>
      </w:r>
      <w:proofErr w:type="spellStart"/>
      <w:r w:rsidR="003F4921">
        <w:rPr>
          <w:lang w:val="fr-BE"/>
        </w:rPr>
        <w:t>Minimômes</w:t>
      </w:r>
      <w:proofErr w:type="spellEnd"/>
      <w:r w:rsidR="003F4921">
        <w:rPr>
          <w:lang w:val="fr-BE"/>
        </w:rPr>
        <w:t xml:space="preserve"> : </w:t>
      </w:r>
      <w:r w:rsidRPr="00DD1EC7">
        <w:rPr>
          <w:lang w:val="fr-BE"/>
        </w:rPr>
        <w:t>2,5- 3 ans) en périodes de vacances…</w:t>
      </w:r>
    </w:p>
    <w:p w:rsidR="00DE52F7" w:rsidRDefault="00DE52F7" w:rsidP="00CA4B03">
      <w:pPr>
        <w:rPr>
          <w:lang w:val="fr-BE"/>
        </w:rPr>
      </w:pPr>
      <w:r w:rsidRPr="00DD1EC7">
        <w:rPr>
          <w:lang w:val="fr-BE"/>
        </w:rPr>
        <w:t>A travers ces pro</w:t>
      </w:r>
      <w:r w:rsidR="006D4337" w:rsidRPr="00DD1EC7">
        <w:rPr>
          <w:lang w:val="fr-BE"/>
        </w:rPr>
        <w:t>jets, nous permettons l’inclusion d’enfants porteurs de handicap.</w:t>
      </w:r>
      <w:r w:rsidR="001D2D27" w:rsidRPr="00DD1EC7">
        <w:rPr>
          <w:lang w:val="fr-BE"/>
        </w:rPr>
        <w:t xml:space="preserve"> Des éducateurs supplémentaires sont engagés pour permettre à ces enfants de participer aux activités.</w:t>
      </w:r>
    </w:p>
    <w:p w:rsidR="006D4337" w:rsidRPr="00DD1EC7" w:rsidRDefault="00C4210B" w:rsidP="00CA4B03">
      <w:pPr>
        <w:rPr>
          <w:lang w:val="fr-BE"/>
        </w:rPr>
      </w:pPr>
      <w:r>
        <w:rPr>
          <w:lang w:val="fr-BE"/>
        </w:rPr>
        <w:t>Par ailleurs, grâce à du personnel qualifié, nous continuons d’offrir d</w:t>
      </w:r>
      <w:r w:rsidR="0087602B">
        <w:rPr>
          <w:lang w:val="fr-BE"/>
        </w:rPr>
        <w:t xml:space="preserve">ivers </w:t>
      </w:r>
      <w:r>
        <w:rPr>
          <w:lang w:val="fr-BE"/>
        </w:rPr>
        <w:t>ateliers</w:t>
      </w:r>
      <w:r w:rsidR="0087602B">
        <w:rPr>
          <w:lang w:val="fr-BE"/>
        </w:rPr>
        <w:t>, notamment</w:t>
      </w:r>
      <w:r>
        <w:rPr>
          <w:lang w:val="fr-BE"/>
        </w:rPr>
        <w:t xml:space="preserve"> de </w:t>
      </w:r>
      <w:r w:rsidR="006D4337" w:rsidRPr="00DD1EC7">
        <w:rPr>
          <w:lang w:val="fr-BE"/>
        </w:rPr>
        <w:t>psychomotricité</w:t>
      </w:r>
      <w:r w:rsidR="0087602B">
        <w:rPr>
          <w:lang w:val="fr-BE"/>
        </w:rPr>
        <w:t>,</w:t>
      </w:r>
      <w:r>
        <w:rPr>
          <w:lang w:val="fr-BE"/>
        </w:rPr>
        <w:t xml:space="preserve"> dans l’ensemble de nos projets et dans les écoles</w:t>
      </w:r>
      <w:r w:rsidR="006D4337" w:rsidRPr="00DD1EC7">
        <w:rPr>
          <w:lang w:val="fr-BE"/>
        </w:rPr>
        <w:t xml:space="preserve">. </w:t>
      </w:r>
    </w:p>
    <w:p w:rsidR="00F61520" w:rsidRPr="00DD1EC7" w:rsidRDefault="00043293" w:rsidP="00F61520">
      <w:pPr>
        <w:rPr>
          <w:color w:val="auto"/>
          <w:lang w:val="fr-BE"/>
        </w:rPr>
      </w:pPr>
      <w:r>
        <w:rPr>
          <w:color w:val="auto"/>
          <w:lang w:val="fr-BE"/>
        </w:rPr>
        <w:t>I</w:t>
      </w:r>
      <w:r w:rsidR="00C4210B">
        <w:rPr>
          <w:color w:val="auto"/>
          <w:lang w:val="fr-BE"/>
        </w:rPr>
        <w:t>nitiés en</w:t>
      </w:r>
      <w:r w:rsidR="00F61520" w:rsidRPr="00DD1EC7">
        <w:rPr>
          <w:color w:val="auto"/>
          <w:lang w:val="fr-BE"/>
        </w:rPr>
        <w:t xml:space="preserve"> 2013, le </w:t>
      </w:r>
      <w:proofErr w:type="spellStart"/>
      <w:r w:rsidR="00F61520" w:rsidRPr="00DD1EC7">
        <w:rPr>
          <w:color w:val="auto"/>
          <w:lang w:val="fr-BE"/>
        </w:rPr>
        <w:t>CEMôme</w:t>
      </w:r>
      <w:proofErr w:type="spellEnd"/>
      <w:r w:rsidR="00F61520" w:rsidRPr="00DD1EC7">
        <w:rPr>
          <w:color w:val="auto"/>
          <w:lang w:val="fr-BE"/>
        </w:rPr>
        <w:t xml:space="preserve"> </w:t>
      </w:r>
      <w:r w:rsidR="00C4210B">
        <w:rPr>
          <w:color w:val="auto"/>
          <w:lang w:val="fr-BE"/>
        </w:rPr>
        <w:t xml:space="preserve">continue de </w:t>
      </w:r>
      <w:r w:rsidR="00F61520" w:rsidRPr="00DD1EC7">
        <w:rPr>
          <w:color w:val="auto"/>
          <w:lang w:val="fr-BE"/>
        </w:rPr>
        <w:t>développe</w:t>
      </w:r>
      <w:r w:rsidR="00C4210B">
        <w:rPr>
          <w:color w:val="auto"/>
          <w:lang w:val="fr-BE"/>
        </w:rPr>
        <w:t>r</w:t>
      </w:r>
      <w:r w:rsidR="00F61520" w:rsidRPr="00DD1EC7">
        <w:rPr>
          <w:color w:val="auto"/>
          <w:lang w:val="fr-BE"/>
        </w:rPr>
        <w:t xml:space="preserve"> des animations et accompagnements spécifiques d’enfants dans le temps scolaire en partenariat avec les écoles de la commune de Saint-Gilles. Partant de la demande des enseignants, les animateurs accompagnent des groupes en sortie, à la piscine, en classe verte ou animent des ateliers musicaux, de jeux de société, de </w:t>
      </w:r>
      <w:r w:rsidR="00D078C6" w:rsidRPr="00DD1EC7">
        <w:rPr>
          <w:color w:val="auto"/>
          <w:lang w:val="fr-BE"/>
        </w:rPr>
        <w:t>théâtre</w:t>
      </w:r>
      <w:r w:rsidR="00F61520" w:rsidRPr="00DD1EC7">
        <w:rPr>
          <w:color w:val="auto"/>
          <w:lang w:val="fr-BE"/>
        </w:rPr>
        <w:t>…</w:t>
      </w:r>
    </w:p>
    <w:p w:rsidR="00CA4B03" w:rsidRPr="00BB7590" w:rsidRDefault="00CA4B03" w:rsidP="00CA4B03">
      <w:pPr>
        <w:rPr>
          <w:color w:val="auto"/>
          <w:lang w:val="fr-BE"/>
        </w:rPr>
      </w:pPr>
      <w:r w:rsidRPr="00DD1EC7">
        <w:rPr>
          <w:color w:val="auto"/>
          <w:lang w:val="fr-BE"/>
        </w:rPr>
        <w:t xml:space="preserve">Le </w:t>
      </w:r>
      <w:proofErr w:type="spellStart"/>
      <w:r w:rsidRPr="00DD1EC7">
        <w:rPr>
          <w:color w:val="auto"/>
          <w:lang w:val="fr-BE"/>
        </w:rPr>
        <w:t>CEMôme</w:t>
      </w:r>
      <w:proofErr w:type="spellEnd"/>
      <w:r w:rsidRPr="00DD1EC7">
        <w:rPr>
          <w:color w:val="auto"/>
          <w:lang w:val="fr-BE"/>
        </w:rPr>
        <w:t xml:space="preserve"> contribue à </w:t>
      </w:r>
      <w:r w:rsidR="0087602B">
        <w:rPr>
          <w:color w:val="auto"/>
          <w:lang w:val="fr-BE"/>
        </w:rPr>
        <w:t xml:space="preserve">la formation et à </w:t>
      </w:r>
      <w:r w:rsidRPr="00DD1EC7">
        <w:rPr>
          <w:color w:val="auto"/>
          <w:lang w:val="fr-BE"/>
        </w:rPr>
        <w:t xml:space="preserve">l’insertion </w:t>
      </w:r>
      <w:r w:rsidR="0087602B">
        <w:rPr>
          <w:color w:val="auto"/>
          <w:lang w:val="fr-BE"/>
        </w:rPr>
        <w:t>socio-</w:t>
      </w:r>
      <w:r w:rsidRPr="00DD1EC7">
        <w:rPr>
          <w:color w:val="auto"/>
          <w:lang w:val="fr-BE"/>
        </w:rPr>
        <w:t xml:space="preserve">professionnelle en employant des </w:t>
      </w:r>
      <w:r w:rsidR="00BB3B0D" w:rsidRPr="00DD1EC7">
        <w:rPr>
          <w:color w:val="auto"/>
          <w:lang w:val="fr-BE"/>
        </w:rPr>
        <w:t>personnes</w:t>
      </w:r>
      <w:r w:rsidRPr="00DD1EC7">
        <w:rPr>
          <w:color w:val="auto"/>
          <w:lang w:val="fr-BE"/>
        </w:rPr>
        <w:t xml:space="preserve"> sous des contrats </w:t>
      </w:r>
      <w:r w:rsidR="0024014E" w:rsidRPr="00DD1EC7">
        <w:rPr>
          <w:color w:val="auto"/>
          <w:lang w:val="fr-BE"/>
        </w:rPr>
        <w:t>emploi-jeune, article 60 et PTP</w:t>
      </w:r>
      <w:r w:rsidRPr="00DD1EC7">
        <w:rPr>
          <w:color w:val="auto"/>
          <w:lang w:val="fr-BE"/>
        </w:rPr>
        <w:t xml:space="preserve"> leur permettant </w:t>
      </w:r>
      <w:r w:rsidR="0087602B">
        <w:rPr>
          <w:color w:val="auto"/>
          <w:lang w:val="fr-BE"/>
        </w:rPr>
        <w:t xml:space="preserve">ainsi </w:t>
      </w:r>
      <w:r w:rsidRPr="00DD1EC7">
        <w:rPr>
          <w:color w:val="auto"/>
          <w:lang w:val="fr-BE"/>
        </w:rPr>
        <w:t>de se former</w:t>
      </w:r>
      <w:r w:rsidR="0087602B">
        <w:rPr>
          <w:color w:val="auto"/>
          <w:lang w:val="fr-BE"/>
        </w:rPr>
        <w:t xml:space="preserve"> aux métiers d’accueil de l’enfant</w:t>
      </w:r>
      <w:r w:rsidRPr="00DD1EC7">
        <w:rPr>
          <w:color w:val="auto"/>
          <w:lang w:val="fr-BE"/>
        </w:rPr>
        <w:t>.</w:t>
      </w:r>
      <w:r w:rsidR="0024014E" w:rsidRPr="00DD1EC7">
        <w:rPr>
          <w:color w:val="auto"/>
          <w:lang w:val="fr-BE"/>
        </w:rPr>
        <w:t xml:space="preserve"> Cette mission </w:t>
      </w:r>
      <w:r w:rsidR="00BB3B0D" w:rsidRPr="00DD1EC7">
        <w:rPr>
          <w:color w:val="auto"/>
          <w:lang w:val="fr-BE"/>
        </w:rPr>
        <w:t>nécessite</w:t>
      </w:r>
      <w:r w:rsidR="0024014E" w:rsidRPr="00DD1EC7">
        <w:rPr>
          <w:color w:val="auto"/>
          <w:lang w:val="fr-BE"/>
        </w:rPr>
        <w:t xml:space="preserve"> une attention et un accompagnement particulier pour permettre à ces travailleurs d’apprendre</w:t>
      </w:r>
      <w:r w:rsidR="00BB3B0D" w:rsidRPr="00DD1EC7">
        <w:rPr>
          <w:color w:val="auto"/>
          <w:lang w:val="fr-BE"/>
        </w:rPr>
        <w:t xml:space="preserve"> et de rester motivé</w:t>
      </w:r>
      <w:r w:rsidR="003D36A3">
        <w:rPr>
          <w:color w:val="auto"/>
          <w:lang w:val="fr-BE"/>
        </w:rPr>
        <w:t>s</w:t>
      </w:r>
      <w:r w:rsidR="00BB3B0D" w:rsidRPr="00DD1EC7">
        <w:rPr>
          <w:color w:val="auto"/>
          <w:lang w:val="fr-BE"/>
        </w:rPr>
        <w:t xml:space="preserve"> malgré les exigences du travail associées à celles de la</w:t>
      </w:r>
      <w:r w:rsidR="0087602B">
        <w:rPr>
          <w:color w:val="auto"/>
          <w:lang w:val="fr-BE"/>
        </w:rPr>
        <w:t xml:space="preserve"> (des)</w:t>
      </w:r>
      <w:r w:rsidR="00BB3B0D" w:rsidRPr="00DD1EC7">
        <w:rPr>
          <w:color w:val="auto"/>
          <w:lang w:val="fr-BE"/>
        </w:rPr>
        <w:t xml:space="preserve"> formation</w:t>
      </w:r>
      <w:r w:rsidR="0087602B">
        <w:rPr>
          <w:color w:val="auto"/>
          <w:lang w:val="fr-BE"/>
        </w:rPr>
        <w:t>(s)</w:t>
      </w:r>
      <w:r w:rsidR="00BB3B0D" w:rsidRPr="00DD1EC7">
        <w:rPr>
          <w:color w:val="auto"/>
          <w:lang w:val="fr-BE"/>
        </w:rPr>
        <w:t>.</w:t>
      </w:r>
      <w:r w:rsidR="00BB7590" w:rsidRPr="00BB7590">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p>
    <w:p w:rsidR="00BF48BD" w:rsidRDefault="00BF48BD" w:rsidP="00BF48BD">
      <w:pPr>
        <w:rPr>
          <w:lang w:val="fr-BE"/>
        </w:rPr>
      </w:pPr>
      <w:r w:rsidRPr="00DD1EC7">
        <w:rPr>
          <w:lang w:val="fr-BE"/>
        </w:rPr>
        <w:t>Ajoutons que notre contribution à l’évolution du secteur est aussi passée par la participation active à</w:t>
      </w:r>
      <w:r w:rsidR="00043293">
        <w:rPr>
          <w:lang w:val="fr-BE"/>
        </w:rPr>
        <w:t xml:space="preserve"> l</w:t>
      </w:r>
      <w:r w:rsidRPr="00DD1EC7">
        <w:rPr>
          <w:lang w:val="fr-BE"/>
        </w:rPr>
        <w:t>a CCA (commission communale de l’accueil) de Saint-Gilles en tant que membre effectif,</w:t>
      </w:r>
      <w:r w:rsidRPr="00177FC1">
        <w:rPr>
          <w:lang w:val="fr-BE"/>
        </w:rPr>
        <w:t xml:space="preserve"> </w:t>
      </w:r>
      <w:r w:rsidR="00177FC1" w:rsidRPr="00177FC1">
        <w:rPr>
          <w:lang w:val="fr-BE"/>
        </w:rPr>
        <w:t>la participation à</w:t>
      </w:r>
      <w:r w:rsidR="00177FC1">
        <w:rPr>
          <w:lang w:val="fr-BE"/>
        </w:rPr>
        <w:t xml:space="preserve"> </w:t>
      </w:r>
      <w:r w:rsidRPr="00DD1EC7">
        <w:rPr>
          <w:lang w:val="fr-BE"/>
        </w:rPr>
        <w:t>la réflexion menée par le Fonds Social sur le cadre du dispositif des emplois-jeunes et les moyens néces</w:t>
      </w:r>
      <w:r w:rsidR="00177FC1">
        <w:rPr>
          <w:lang w:val="fr-BE"/>
        </w:rPr>
        <w:t>saires pour leur accompagnement</w:t>
      </w:r>
      <w:r w:rsidR="00C421C9">
        <w:rPr>
          <w:lang w:val="fr-BE"/>
        </w:rPr>
        <w:t xml:space="preserve"> ainsi que celui des stagiaires</w:t>
      </w:r>
      <w:r w:rsidR="00177FC1">
        <w:rPr>
          <w:lang w:val="fr-BE"/>
        </w:rPr>
        <w:t>.</w:t>
      </w:r>
    </w:p>
    <w:p w:rsidR="003D5BA1" w:rsidRPr="00DD1EC7" w:rsidRDefault="003D5BA1" w:rsidP="00CA4B03">
      <w:pPr>
        <w:rPr>
          <w:lang w:val="fr-BE"/>
        </w:rPr>
      </w:pPr>
    </w:p>
    <w:p w:rsidR="00CA4B03" w:rsidRPr="00DD1EC7" w:rsidRDefault="00CA4B03" w:rsidP="003E047B">
      <w:pPr>
        <w:pStyle w:val="Titre1"/>
        <w:rPr>
          <w:color w:val="auto"/>
          <w:lang w:val="fr-BE"/>
        </w:rPr>
        <w:sectPr w:rsidR="00CA4B03" w:rsidRPr="00DD1EC7" w:rsidSect="00CB7F66">
          <w:type w:val="continuous"/>
          <w:pgSz w:w="16838" w:h="11906" w:orient="landscape"/>
          <w:pgMar w:top="1077" w:right="1077" w:bottom="1077" w:left="1077" w:header="709" w:footer="709" w:gutter="0"/>
          <w:cols w:num="2" w:space="720"/>
          <w:titlePg/>
          <w:docGrid w:linePitch="272"/>
        </w:sectPr>
      </w:pPr>
    </w:p>
    <w:p w:rsidR="007025C6" w:rsidRPr="00147E2D" w:rsidRDefault="007025C6" w:rsidP="007025C6">
      <w:pPr>
        <w:pStyle w:val="Titre1"/>
        <w:rPr>
          <w:color w:val="31849B" w:themeColor="accent5" w:themeShade="BF"/>
          <w:szCs w:val="52"/>
          <w:lang w:val="fr-BE"/>
        </w:rPr>
      </w:pPr>
      <w:bookmarkStart w:id="3" w:name="_Toc412812832"/>
      <w:r w:rsidRPr="00147E2D">
        <w:rPr>
          <w:color w:val="31849B" w:themeColor="accent5" w:themeShade="BF"/>
          <w:szCs w:val="52"/>
          <w:lang w:val="fr-BE"/>
        </w:rPr>
        <w:lastRenderedPageBreak/>
        <w:t>L’équipe</w:t>
      </w:r>
      <w:bookmarkEnd w:id="3"/>
    </w:p>
    <w:p w:rsidR="007025C6" w:rsidRPr="00DD1EC7" w:rsidRDefault="007025C6" w:rsidP="007025C6">
      <w:pPr>
        <w:rPr>
          <w:lang w:val="fr-BE"/>
        </w:rPr>
        <w:sectPr w:rsidR="007025C6" w:rsidRPr="00DD1EC7" w:rsidSect="00CB7F66">
          <w:type w:val="continuous"/>
          <w:pgSz w:w="16838" w:h="11906" w:orient="landscape"/>
          <w:pgMar w:top="1077" w:right="1077" w:bottom="1077" w:left="1077" w:header="709" w:footer="709" w:gutter="0"/>
          <w:cols w:space="720"/>
          <w:titlePg/>
          <w:docGrid w:linePitch="272"/>
        </w:sectPr>
      </w:pPr>
    </w:p>
    <w:p w:rsidR="00177FC1" w:rsidRDefault="00177FC1" w:rsidP="00177FC1">
      <w:pPr>
        <w:rPr>
          <w:lang w:val="fr-BE"/>
        </w:rPr>
      </w:pPr>
      <w:r w:rsidRPr="00DD1EC7">
        <w:rPr>
          <w:lang w:val="fr-BE"/>
        </w:rPr>
        <w:lastRenderedPageBreak/>
        <w:t>L’équipe pluridisciplinaire est composée d</w:t>
      </w:r>
      <w:r w:rsidR="0087602B">
        <w:rPr>
          <w:lang w:val="fr-BE"/>
        </w:rPr>
        <w:t xml:space="preserve">e 37,25 Equivalents Temps Plein (ETP) </w:t>
      </w:r>
      <w:r w:rsidRPr="00DD1EC7">
        <w:rPr>
          <w:lang w:val="fr-BE"/>
        </w:rPr>
        <w:t>permanents complétée par plus de 200 animateurs-jobistes, des stagiaires et des bénévoles.</w:t>
      </w:r>
    </w:p>
    <w:p w:rsidR="00B462C4" w:rsidRDefault="0087602B" w:rsidP="00B462C4">
      <w:pPr>
        <w:rPr>
          <w:lang w:val="fr-BE"/>
        </w:rPr>
      </w:pPr>
      <w:r>
        <w:rPr>
          <w:lang w:val="fr-BE"/>
        </w:rPr>
        <w:t>Depuis 2013</w:t>
      </w:r>
      <w:r w:rsidR="00B462C4" w:rsidRPr="00DD1EC7">
        <w:rPr>
          <w:lang w:val="fr-BE" w:eastAsia="fr-BE"/>
        </w:rPr>
        <w:t xml:space="preserve"> </w:t>
      </w:r>
      <w:proofErr w:type="spellStart"/>
      <w:r>
        <w:rPr>
          <w:lang w:val="fr-BE" w:eastAsia="fr-BE"/>
        </w:rPr>
        <w:t>l’</w:t>
      </w:r>
      <w:r w:rsidR="00B462C4" w:rsidRPr="00DD1EC7">
        <w:rPr>
          <w:lang w:val="fr-BE" w:eastAsia="fr-BE"/>
        </w:rPr>
        <w:t>asbl</w:t>
      </w:r>
      <w:proofErr w:type="spellEnd"/>
      <w:r w:rsidR="00B462C4" w:rsidRPr="00DD1EC7">
        <w:rPr>
          <w:lang w:val="fr-BE" w:eastAsia="fr-BE"/>
        </w:rPr>
        <w:t xml:space="preserve"> a </w:t>
      </w:r>
      <w:r>
        <w:rPr>
          <w:lang w:val="fr-BE" w:eastAsia="fr-BE"/>
        </w:rPr>
        <w:t>apporté</w:t>
      </w:r>
      <w:r w:rsidR="00B462C4" w:rsidRPr="00DD1EC7">
        <w:rPr>
          <w:lang w:val="fr-BE" w:eastAsia="fr-BE"/>
        </w:rPr>
        <w:t xml:space="preserve"> de gros changements organisationnels : </w:t>
      </w:r>
      <w:r w:rsidR="00B462C4" w:rsidRPr="00DD1EC7">
        <w:rPr>
          <w:lang w:val="fr-BE"/>
        </w:rPr>
        <w:t>la répartition des responsabilités a été repensée, ainsi que la distribution des tâches.</w:t>
      </w:r>
    </w:p>
    <w:p w:rsidR="00261537" w:rsidRDefault="00261537" w:rsidP="00B462C4">
      <w:pPr>
        <w:rPr>
          <w:lang w:val="fr-BE" w:eastAsia="fr-BE"/>
        </w:rPr>
      </w:pPr>
      <w:r>
        <w:rPr>
          <w:lang w:val="fr-BE" w:eastAsia="fr-BE"/>
        </w:rPr>
        <w:t xml:space="preserve">En cours d’année, il a connu </w:t>
      </w:r>
      <w:r w:rsidR="0013347B">
        <w:rPr>
          <w:lang w:val="fr-BE" w:eastAsia="fr-BE"/>
        </w:rPr>
        <w:t>deux</w:t>
      </w:r>
      <w:r>
        <w:rPr>
          <w:lang w:val="fr-BE" w:eastAsia="fr-BE"/>
        </w:rPr>
        <w:t xml:space="preserve"> changements :</w:t>
      </w:r>
    </w:p>
    <w:p w:rsidR="00261537" w:rsidRPr="00261537" w:rsidRDefault="00261537" w:rsidP="00261537">
      <w:pPr>
        <w:pStyle w:val="Paragraphedeliste"/>
        <w:numPr>
          <w:ilvl w:val="0"/>
          <w:numId w:val="42"/>
        </w:numPr>
        <w:rPr>
          <w:lang w:val="fr-BE" w:eastAsia="fr-BE"/>
        </w:rPr>
      </w:pPr>
      <w:r w:rsidRPr="00261537">
        <w:rPr>
          <w:lang w:val="fr-BE" w:eastAsia="fr-BE"/>
        </w:rPr>
        <w:t>Le staff périodes vacances est passé de 3 à 4 membres</w:t>
      </w:r>
      <w:r>
        <w:rPr>
          <w:lang w:val="fr-BE" w:eastAsia="fr-BE"/>
        </w:rPr>
        <w:t> ;</w:t>
      </w:r>
    </w:p>
    <w:p w:rsidR="00261537" w:rsidRPr="00261537" w:rsidRDefault="00261537" w:rsidP="00261537">
      <w:pPr>
        <w:pStyle w:val="Paragraphedeliste"/>
        <w:numPr>
          <w:ilvl w:val="0"/>
          <w:numId w:val="42"/>
        </w:numPr>
        <w:rPr>
          <w:lang w:val="fr-BE"/>
        </w:rPr>
      </w:pPr>
      <w:r w:rsidRPr="00261537">
        <w:rPr>
          <w:lang w:val="fr-BE" w:eastAsia="fr-BE"/>
        </w:rPr>
        <w:t>Une adjointe RH a été engagée</w:t>
      </w:r>
      <w:r w:rsidR="0013347B">
        <w:rPr>
          <w:lang w:val="fr-BE" w:eastAsia="fr-BE"/>
        </w:rPr>
        <w:t xml:space="preserve">, en partie grâce à </w:t>
      </w:r>
      <w:r w:rsidRPr="00261537">
        <w:rPr>
          <w:lang w:val="fr-BE" w:eastAsia="fr-BE"/>
        </w:rPr>
        <w:t xml:space="preserve">un subside </w:t>
      </w:r>
      <w:r w:rsidR="0013347B">
        <w:rPr>
          <w:lang w:val="fr-BE" w:eastAsia="fr-BE"/>
        </w:rPr>
        <w:t>du</w:t>
      </w:r>
      <w:r w:rsidRPr="00261537">
        <w:rPr>
          <w:lang w:val="fr-BE" w:eastAsia="fr-BE"/>
        </w:rPr>
        <w:t xml:space="preserve"> Fonds social</w:t>
      </w:r>
      <w:r>
        <w:rPr>
          <w:lang w:val="fr-BE" w:eastAsia="fr-BE"/>
        </w:rPr>
        <w:t>.</w:t>
      </w:r>
    </w:p>
    <w:p w:rsidR="00BF48BD" w:rsidRPr="00BF48BD" w:rsidRDefault="00BF48BD" w:rsidP="00BF48BD">
      <w:pPr>
        <w:rPr>
          <w:lang w:val="fr-BE"/>
        </w:rPr>
      </w:pPr>
      <w:r w:rsidRPr="00BF48BD">
        <w:rPr>
          <w:lang w:val="fr-BE"/>
        </w:rPr>
        <w:t xml:space="preserve">Afin d’accompagner les travailleurs, tant dans leur processus de formation que dans le développement de compétences organisationnelles, </w:t>
      </w:r>
      <w:r w:rsidRPr="00BF48BD">
        <w:rPr>
          <w:lang w:val="fr-BE"/>
        </w:rPr>
        <w:lastRenderedPageBreak/>
        <w:t xml:space="preserve">relationnelles, communicationnelles, ainsi que dans la gestion du stress et des situations difficilement vécues, nous avons créé un nouveau poste d’adjoint en ressources humaines. </w:t>
      </w:r>
    </w:p>
    <w:p w:rsidR="00BF48BD" w:rsidRPr="00BF48BD" w:rsidRDefault="00BF48BD" w:rsidP="00BF48BD">
      <w:pPr>
        <w:rPr>
          <w:lang w:val="fr-BE"/>
        </w:rPr>
      </w:pPr>
      <w:r w:rsidRPr="00BF48BD">
        <w:rPr>
          <w:lang w:val="fr-BE"/>
        </w:rPr>
        <w:t>Outre l’accompagnement et le tutorat des travailleurs, l’adjointe RH est également chargée de l’accueil des nouveaux travailleurs, mais aussi d’accompagner les stagiaires dans leur processus de formation et d’intégration au sein de l’institution.</w:t>
      </w:r>
    </w:p>
    <w:p w:rsidR="00261537" w:rsidRPr="00BF48BD" w:rsidRDefault="00BF48BD" w:rsidP="00BF48BD">
      <w:pPr>
        <w:rPr>
          <w:lang w:val="fr-BE"/>
        </w:rPr>
      </w:pPr>
      <w:r w:rsidRPr="00BF48BD">
        <w:rPr>
          <w:lang w:val="fr-BE"/>
        </w:rPr>
        <w:t xml:space="preserve">Elle occupe également les fonctions de </w:t>
      </w:r>
      <w:r w:rsidR="0087602B">
        <w:rPr>
          <w:lang w:val="fr-BE"/>
        </w:rPr>
        <w:t>« </w:t>
      </w:r>
      <w:r w:rsidRPr="00BF48BD">
        <w:rPr>
          <w:lang w:val="fr-BE"/>
        </w:rPr>
        <w:t>conseiller en prévention</w:t>
      </w:r>
      <w:r w:rsidR="0087602B">
        <w:rPr>
          <w:lang w:val="fr-BE"/>
        </w:rPr>
        <w:t> »</w:t>
      </w:r>
      <w:r w:rsidRPr="00BF48BD">
        <w:rPr>
          <w:color w:val="E36C0A" w:themeColor="accent6" w:themeShade="BF"/>
          <w:lang w:val="fr-BE"/>
        </w:rPr>
        <w:t xml:space="preserve"> </w:t>
      </w:r>
      <w:r w:rsidRPr="00BF48BD">
        <w:rPr>
          <w:lang w:val="fr-BE"/>
        </w:rPr>
        <w:t xml:space="preserve">au sein du </w:t>
      </w:r>
      <w:proofErr w:type="spellStart"/>
      <w:r w:rsidRPr="00BF48BD">
        <w:rPr>
          <w:lang w:val="fr-BE"/>
        </w:rPr>
        <w:t>CEMôme</w:t>
      </w:r>
      <w:proofErr w:type="spellEnd"/>
      <w:r w:rsidRPr="00BF48BD">
        <w:rPr>
          <w:lang w:val="fr-BE"/>
        </w:rPr>
        <w:t>.</w:t>
      </w:r>
    </w:p>
    <w:p w:rsidR="00261537" w:rsidRDefault="006711C0" w:rsidP="00B462C4">
      <w:pPr>
        <w:rPr>
          <w:lang w:val="fr-BE"/>
        </w:rPr>
      </w:pPr>
      <w:r>
        <w:rPr>
          <w:lang w:val="fr-BE"/>
        </w:rPr>
        <w:t>L’</w:t>
      </w:r>
      <w:r w:rsidR="00261537">
        <w:rPr>
          <w:lang w:val="fr-BE"/>
        </w:rPr>
        <w:t xml:space="preserve">organigramme </w:t>
      </w:r>
      <w:r>
        <w:rPr>
          <w:lang w:val="fr-BE"/>
        </w:rPr>
        <w:t xml:space="preserve">actualisé </w:t>
      </w:r>
      <w:r w:rsidR="00261537">
        <w:rPr>
          <w:lang w:val="fr-BE"/>
        </w:rPr>
        <w:t xml:space="preserve">est présenté </w:t>
      </w:r>
      <w:r w:rsidR="00177FC1">
        <w:rPr>
          <w:lang w:val="fr-BE"/>
        </w:rPr>
        <w:t>à la page suivante.</w:t>
      </w:r>
    </w:p>
    <w:p w:rsidR="00E34B76" w:rsidRPr="00B62D05" w:rsidRDefault="00E34B76" w:rsidP="00B62D05">
      <w:pPr>
        <w:ind w:left="66"/>
        <w:rPr>
          <w:color w:val="E36C0A" w:themeColor="accent6" w:themeShade="BF"/>
          <w:lang w:val="fr-BE"/>
        </w:rPr>
      </w:pPr>
    </w:p>
    <w:p w:rsidR="00453D89" w:rsidRPr="00DD1EC7" w:rsidRDefault="00453D89" w:rsidP="00B462C4">
      <w:pPr>
        <w:rPr>
          <w:lang w:val="fr-BE" w:eastAsia="fr-BE"/>
        </w:rPr>
        <w:sectPr w:rsidR="00453D89" w:rsidRPr="00DD1EC7" w:rsidSect="00CB7F66">
          <w:type w:val="continuous"/>
          <w:pgSz w:w="16838" w:h="11906" w:orient="landscape"/>
          <w:pgMar w:top="1077" w:right="1077" w:bottom="1077" w:left="1077" w:header="709" w:footer="709" w:gutter="0"/>
          <w:cols w:num="2" w:space="720"/>
          <w:titlePg/>
          <w:docGrid w:linePitch="272"/>
        </w:sectPr>
      </w:pPr>
    </w:p>
    <w:p w:rsidR="007025C6" w:rsidRDefault="007025C6" w:rsidP="007025C6">
      <w:pPr>
        <w:rPr>
          <w:lang w:val="fr-BE"/>
        </w:rPr>
      </w:pPr>
    </w:p>
    <w:p w:rsidR="00853D42" w:rsidRPr="00DD1EC7" w:rsidRDefault="00853D42" w:rsidP="007025C6">
      <w:pPr>
        <w:rPr>
          <w:lang w:val="fr-BE"/>
        </w:rPr>
      </w:pPr>
    </w:p>
    <w:p w:rsidR="007025C6" w:rsidRPr="00DD1EC7" w:rsidRDefault="005C26CB" w:rsidP="007025C6">
      <w:pPr>
        <w:jc w:val="center"/>
        <w:rPr>
          <w:rFonts w:ascii="High Tower Text" w:hAnsi="High Tower Text" w:cs="Arial"/>
          <w:b/>
          <w:bCs/>
          <w:i/>
          <w:kern w:val="32"/>
          <w:sz w:val="52"/>
          <w:szCs w:val="52"/>
          <w:lang w:val="fr-BE"/>
        </w:rPr>
      </w:pPr>
      <w:r>
        <w:rPr>
          <w:noProof/>
          <w:szCs w:val="52"/>
          <w:lang w:val="fr-BE" w:eastAsia="fr-BE"/>
        </w:rPr>
        <w:lastRenderedPageBreak/>
        <w:drawing>
          <wp:inline distT="0" distB="0" distL="0" distR="0">
            <wp:extent cx="9324340" cy="5658045"/>
            <wp:effectExtent l="0" t="0" r="0" b="0"/>
            <wp:docPr id="13" name="Image 13" descr="G:\TRANSVERSAL\GRH\ORGANISATION\ORGANIGRAMMES\2014-2015\jan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ANSVERSAL\GRH\ORGANISATION\ORGANIGRAMMES\2014-2015\jan 201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24340" cy="5658045"/>
                    </a:xfrm>
                    <a:prstGeom prst="rect">
                      <a:avLst/>
                    </a:prstGeom>
                    <a:noFill/>
                    <a:ln>
                      <a:noFill/>
                    </a:ln>
                  </pic:spPr>
                </pic:pic>
              </a:graphicData>
            </a:graphic>
          </wp:inline>
        </w:drawing>
      </w:r>
      <w:r w:rsidR="007025C6" w:rsidRPr="00DD1EC7">
        <w:rPr>
          <w:szCs w:val="52"/>
          <w:lang w:val="fr-BE"/>
        </w:rPr>
        <w:br w:type="page"/>
      </w:r>
    </w:p>
    <w:p w:rsidR="00520564" w:rsidRPr="00114813" w:rsidRDefault="00520564" w:rsidP="00D52507">
      <w:pPr>
        <w:pStyle w:val="Titre1"/>
        <w:rPr>
          <w:color w:val="31849B" w:themeColor="accent5" w:themeShade="BF"/>
          <w:lang w:val="fr-BE"/>
        </w:rPr>
      </w:pPr>
      <w:bookmarkStart w:id="4" w:name="_Toc412812833"/>
      <w:r w:rsidRPr="00114813">
        <w:rPr>
          <w:color w:val="31849B" w:themeColor="accent5" w:themeShade="BF"/>
          <w:lang w:val="fr-BE"/>
        </w:rPr>
        <w:lastRenderedPageBreak/>
        <w:t>L’accueil</w:t>
      </w:r>
      <w:bookmarkEnd w:id="4"/>
    </w:p>
    <w:p w:rsidR="00520564" w:rsidRPr="00DD1EC7" w:rsidRDefault="00520564" w:rsidP="00520564">
      <w:pPr>
        <w:rPr>
          <w:lang w:val="fr-BE"/>
        </w:rPr>
        <w:sectPr w:rsidR="00520564" w:rsidRPr="00DD1EC7" w:rsidSect="00CB7F66">
          <w:type w:val="continuous"/>
          <w:pgSz w:w="16838" w:h="11906" w:orient="landscape"/>
          <w:pgMar w:top="1077" w:right="1077" w:bottom="1077" w:left="1077" w:header="709" w:footer="709" w:gutter="0"/>
          <w:cols w:space="720"/>
          <w:titlePg/>
          <w:docGrid w:linePitch="272"/>
        </w:sectPr>
      </w:pPr>
    </w:p>
    <w:p w:rsidR="00520564" w:rsidRPr="00DD1EC7" w:rsidRDefault="00520564" w:rsidP="00520564">
      <w:pPr>
        <w:rPr>
          <w:lang w:val="fr-BE"/>
        </w:rPr>
      </w:pPr>
      <w:r w:rsidRPr="00DD1EC7">
        <w:rPr>
          <w:lang w:val="fr-BE"/>
        </w:rPr>
        <w:lastRenderedPageBreak/>
        <w:t>L’accueil est le premier contact avec notre public, et plus particulièrement les parents. Son rôle principal est d’accueillir chaque personne, d’être à l’écoute de la demande pour ensuite répondre au mieux aux besoins en orientant la personne vers le service concerné. L’accueil se doit de rester toujours disponible à tout moment de la journée pour aider le public à trouver une information.</w:t>
      </w:r>
    </w:p>
    <w:p w:rsidR="00520564" w:rsidRPr="00DD1EC7" w:rsidRDefault="00520564" w:rsidP="00520564">
      <w:pPr>
        <w:rPr>
          <w:lang w:val="fr-BE"/>
        </w:rPr>
      </w:pPr>
      <w:r w:rsidRPr="00DD1EC7">
        <w:rPr>
          <w:lang w:val="fr-BE"/>
        </w:rPr>
        <w:t xml:space="preserve">Trois personnes sont responsables de la gestion de ce service d’accueil et de son espace. Leur travail </w:t>
      </w:r>
      <w:r w:rsidR="00DD1EC7" w:rsidRPr="00DD1EC7">
        <w:rPr>
          <w:lang w:val="fr-BE"/>
        </w:rPr>
        <w:t>couvre</w:t>
      </w:r>
      <w:r w:rsidRPr="00DD1EC7">
        <w:rPr>
          <w:lang w:val="fr-BE"/>
        </w:rPr>
        <w:t xml:space="preserve"> plusieurs missions. Elles gèrent le premier accueil décrit ci-dessus mais également les inscriptions pour les activités extrascolaires du </w:t>
      </w:r>
      <w:proofErr w:type="spellStart"/>
      <w:r w:rsidRPr="00DD1EC7">
        <w:rPr>
          <w:lang w:val="fr-BE"/>
        </w:rPr>
        <w:t>CEMôme</w:t>
      </w:r>
      <w:proofErr w:type="spellEnd"/>
      <w:r w:rsidRPr="00DD1EC7">
        <w:rPr>
          <w:lang w:val="fr-BE"/>
        </w:rPr>
        <w:t xml:space="preserve">. </w:t>
      </w:r>
      <w:r w:rsidR="00D707FC" w:rsidRPr="00DD1EC7">
        <w:rPr>
          <w:lang w:val="fr-BE"/>
        </w:rPr>
        <w:t>De plus, elles assurent d’autres responsabilité</w:t>
      </w:r>
      <w:r w:rsidR="0013347B">
        <w:rPr>
          <w:lang w:val="fr-BE"/>
        </w:rPr>
        <w:t>s</w:t>
      </w:r>
      <w:r w:rsidR="00D707FC" w:rsidRPr="00DD1EC7">
        <w:rPr>
          <w:lang w:val="fr-BE"/>
        </w:rPr>
        <w:t xml:space="preserve"> : </w:t>
      </w:r>
      <w:r w:rsidRPr="00DD1EC7">
        <w:rPr>
          <w:lang w:val="fr-BE"/>
        </w:rPr>
        <w:t xml:space="preserve">la gestion des équipes </w:t>
      </w:r>
      <w:r w:rsidR="00D707FC" w:rsidRPr="00DD1EC7">
        <w:rPr>
          <w:lang w:val="fr-BE"/>
        </w:rPr>
        <w:t>chargées de l’accueil et de la l</w:t>
      </w:r>
      <w:r w:rsidRPr="00DD1EC7">
        <w:rPr>
          <w:lang w:val="fr-BE"/>
        </w:rPr>
        <w:t>ogistique, la communication</w:t>
      </w:r>
      <w:r w:rsidR="00D707FC" w:rsidRPr="00DD1EC7">
        <w:rPr>
          <w:lang w:val="fr-BE"/>
        </w:rPr>
        <w:t>,</w:t>
      </w:r>
      <w:r w:rsidRPr="00DD1EC7">
        <w:rPr>
          <w:lang w:val="fr-BE"/>
        </w:rPr>
        <w:t xml:space="preserve"> l’occupation des espaces </w:t>
      </w:r>
      <w:proofErr w:type="spellStart"/>
      <w:r w:rsidRPr="00DD1EC7">
        <w:rPr>
          <w:lang w:val="fr-BE"/>
        </w:rPr>
        <w:t>Pass</w:t>
      </w:r>
      <w:r w:rsidR="00D707FC" w:rsidRPr="00DD1EC7">
        <w:rPr>
          <w:lang w:val="fr-BE"/>
        </w:rPr>
        <w:t>’</w:t>
      </w:r>
      <w:r w:rsidRPr="00DD1EC7">
        <w:rPr>
          <w:lang w:val="fr-BE"/>
        </w:rPr>
        <w:t>Pass</w:t>
      </w:r>
      <w:proofErr w:type="spellEnd"/>
      <w:r w:rsidR="00D707FC" w:rsidRPr="00DD1EC7">
        <w:rPr>
          <w:lang w:val="fr-BE"/>
        </w:rPr>
        <w:t>’</w:t>
      </w:r>
      <w:r w:rsidRPr="00DD1EC7">
        <w:rPr>
          <w:lang w:val="fr-BE"/>
        </w:rPr>
        <w:t xml:space="preserve"> et </w:t>
      </w:r>
      <w:proofErr w:type="spellStart"/>
      <w:r w:rsidRPr="00DD1EC7">
        <w:rPr>
          <w:lang w:val="fr-BE"/>
        </w:rPr>
        <w:t>Rodelle</w:t>
      </w:r>
      <w:proofErr w:type="spellEnd"/>
      <w:r w:rsidR="00D707FC" w:rsidRPr="00DD1EC7">
        <w:rPr>
          <w:lang w:val="fr-BE"/>
        </w:rPr>
        <w:t xml:space="preserve">, </w:t>
      </w:r>
      <w:r w:rsidRPr="00DD1EC7">
        <w:rPr>
          <w:lang w:val="fr-BE"/>
        </w:rPr>
        <w:t>la logistique et l’économat.</w:t>
      </w:r>
    </w:p>
    <w:p w:rsidR="00D707FC" w:rsidRPr="00114813" w:rsidRDefault="00897892" w:rsidP="00D707FC">
      <w:pPr>
        <w:pStyle w:val="Titre2"/>
        <w:rPr>
          <w:color w:val="31849B" w:themeColor="accent5" w:themeShade="BF"/>
          <w:lang w:val="fr-BE"/>
        </w:rPr>
      </w:pPr>
      <w:bookmarkStart w:id="5" w:name="_Toc412812834"/>
      <w:r w:rsidRPr="00114813">
        <w:rPr>
          <w:color w:val="31849B" w:themeColor="accent5" w:themeShade="BF"/>
          <w:lang w:val="fr-BE"/>
        </w:rPr>
        <w:t>Le p</w:t>
      </w:r>
      <w:r w:rsidR="00D707FC" w:rsidRPr="00114813">
        <w:rPr>
          <w:color w:val="31849B" w:themeColor="accent5" w:themeShade="BF"/>
          <w:lang w:val="fr-BE"/>
        </w:rPr>
        <w:t xml:space="preserve">remier </w:t>
      </w:r>
      <w:r w:rsidRPr="00114813">
        <w:rPr>
          <w:color w:val="31849B" w:themeColor="accent5" w:themeShade="BF"/>
          <w:lang w:val="fr-BE"/>
        </w:rPr>
        <w:t>a</w:t>
      </w:r>
      <w:r w:rsidR="00D707FC" w:rsidRPr="00114813">
        <w:rPr>
          <w:color w:val="31849B" w:themeColor="accent5" w:themeShade="BF"/>
          <w:lang w:val="fr-BE"/>
        </w:rPr>
        <w:t>ccueil</w:t>
      </w:r>
      <w:bookmarkEnd w:id="5"/>
    </w:p>
    <w:p w:rsidR="00D707FC" w:rsidRPr="00DD1EC7" w:rsidRDefault="00873FF3" w:rsidP="00D707FC">
      <w:pPr>
        <w:rPr>
          <w:lang w:val="fr-BE"/>
        </w:rPr>
      </w:pPr>
      <w:r w:rsidRPr="00DD1EC7">
        <w:rPr>
          <w:lang w:val="fr-BE"/>
        </w:rPr>
        <w:t>L</w:t>
      </w:r>
      <w:r w:rsidR="00D707FC" w:rsidRPr="00DD1EC7">
        <w:rPr>
          <w:lang w:val="fr-BE"/>
        </w:rPr>
        <w:t xml:space="preserve">a personne présente au premier accueil se doit d’être à l’écoute de toute demande du public. </w:t>
      </w:r>
    </w:p>
    <w:p w:rsidR="00D707FC" w:rsidRPr="00DD1EC7" w:rsidRDefault="00D707FC" w:rsidP="00D707FC">
      <w:pPr>
        <w:rPr>
          <w:lang w:val="fr-BE"/>
        </w:rPr>
      </w:pPr>
      <w:r w:rsidRPr="00DD1EC7">
        <w:rPr>
          <w:lang w:val="fr-BE"/>
        </w:rPr>
        <w:t>Ce premier accueil est assuré par une tournante au sein de</w:t>
      </w:r>
      <w:r w:rsidR="004361BE">
        <w:rPr>
          <w:lang w:val="fr-BE"/>
        </w:rPr>
        <w:t xml:space="preserve"> l’</w:t>
      </w:r>
      <w:r w:rsidRPr="00DD1EC7">
        <w:rPr>
          <w:lang w:val="fr-BE"/>
        </w:rPr>
        <w:t>é</w:t>
      </w:r>
      <w:r w:rsidR="006E4323">
        <w:rPr>
          <w:lang w:val="fr-BE"/>
        </w:rPr>
        <w:t>quipe pendant l’année scolaire</w:t>
      </w:r>
      <w:r w:rsidRPr="00DD1EC7">
        <w:rPr>
          <w:lang w:val="fr-BE"/>
        </w:rPr>
        <w:t xml:space="preserve">. Pendant les congés, l’équipe accueil s’occupe seule du premier accueil. Il est important que chacun, quelle que soit sa fonction, reste en contact avec </w:t>
      </w:r>
      <w:r w:rsidR="004361BE">
        <w:rPr>
          <w:lang w:val="fr-BE"/>
        </w:rPr>
        <w:t>le</w:t>
      </w:r>
      <w:r w:rsidRPr="00DD1EC7">
        <w:rPr>
          <w:lang w:val="fr-BE"/>
        </w:rPr>
        <w:t xml:space="preserve"> public. L’accueil reste un espace essentiel permettant de discuter et rencontrer </w:t>
      </w:r>
      <w:r w:rsidR="004361BE">
        <w:rPr>
          <w:lang w:val="fr-BE"/>
        </w:rPr>
        <w:t>chacun</w:t>
      </w:r>
      <w:r w:rsidRPr="00DD1EC7">
        <w:rPr>
          <w:lang w:val="fr-BE"/>
        </w:rPr>
        <w:t xml:space="preserve"> </w:t>
      </w:r>
      <w:r w:rsidR="00BB02E6" w:rsidRPr="00DD1EC7">
        <w:rPr>
          <w:lang w:val="fr-BE"/>
        </w:rPr>
        <w:t xml:space="preserve">de façon </w:t>
      </w:r>
      <w:r w:rsidRPr="00DD1EC7">
        <w:rPr>
          <w:lang w:val="fr-BE"/>
        </w:rPr>
        <w:t>informel</w:t>
      </w:r>
      <w:r w:rsidR="00BB02E6" w:rsidRPr="00DD1EC7">
        <w:rPr>
          <w:lang w:val="fr-BE"/>
        </w:rPr>
        <w:t>le</w:t>
      </w:r>
      <w:r w:rsidRPr="00DD1EC7">
        <w:rPr>
          <w:lang w:val="fr-BE"/>
        </w:rPr>
        <w:t>. Cela permet également de porter une analyse plus complète dans les constats sociaux relevés.</w:t>
      </w:r>
    </w:p>
    <w:p w:rsidR="00D707FC" w:rsidRPr="00DD1EC7" w:rsidRDefault="00D707FC" w:rsidP="00D707FC">
      <w:pPr>
        <w:rPr>
          <w:lang w:val="fr-BE"/>
        </w:rPr>
      </w:pPr>
      <w:r w:rsidRPr="00DD1EC7">
        <w:rPr>
          <w:lang w:val="fr-BE"/>
        </w:rPr>
        <w:t xml:space="preserve">Un programme informatique Access a été créé afin de recenser de façon anonyme toutes les personnes qui </w:t>
      </w:r>
      <w:r w:rsidR="00BB02E6" w:rsidRPr="00DD1EC7">
        <w:rPr>
          <w:lang w:val="fr-BE"/>
        </w:rPr>
        <w:t>se présentent</w:t>
      </w:r>
      <w:r w:rsidRPr="00DD1EC7">
        <w:rPr>
          <w:lang w:val="fr-BE"/>
        </w:rPr>
        <w:t xml:space="preserve"> au </w:t>
      </w:r>
      <w:proofErr w:type="spellStart"/>
      <w:r w:rsidRPr="00DD1EC7">
        <w:rPr>
          <w:lang w:val="fr-BE"/>
        </w:rPr>
        <w:t>CEMôme</w:t>
      </w:r>
      <w:proofErr w:type="spellEnd"/>
      <w:r w:rsidRPr="00DD1EC7">
        <w:rPr>
          <w:lang w:val="fr-BE"/>
        </w:rPr>
        <w:t>. Par conséquent, la personne qui assure le premier accueil se d</w:t>
      </w:r>
      <w:r w:rsidR="00BB02E6" w:rsidRPr="00DD1EC7">
        <w:rPr>
          <w:lang w:val="fr-BE"/>
        </w:rPr>
        <w:t>oit</w:t>
      </w:r>
      <w:r w:rsidRPr="00DD1EC7">
        <w:rPr>
          <w:lang w:val="fr-BE"/>
        </w:rPr>
        <w:t xml:space="preserve"> d’encoder chaque « visiteur » : son statut (parents, fille, garçon, organisme…), son âge et l’objectif de sa venue (Inscriptions </w:t>
      </w:r>
      <w:proofErr w:type="spellStart"/>
      <w:r w:rsidRPr="00DD1EC7">
        <w:rPr>
          <w:lang w:val="fr-BE"/>
        </w:rPr>
        <w:t>CEMôme</w:t>
      </w:r>
      <w:proofErr w:type="spellEnd"/>
      <w:r w:rsidRPr="00DD1EC7">
        <w:rPr>
          <w:lang w:val="fr-BE"/>
        </w:rPr>
        <w:t xml:space="preserve">, rendez-vous, demande d’info, Info </w:t>
      </w:r>
      <w:r w:rsidR="000006B4">
        <w:rPr>
          <w:lang w:val="fr-BE"/>
        </w:rPr>
        <w:t xml:space="preserve">et/ou occupation </w:t>
      </w:r>
      <w:proofErr w:type="spellStart"/>
      <w:r w:rsidRPr="00DD1EC7">
        <w:rPr>
          <w:lang w:val="fr-BE"/>
        </w:rPr>
        <w:t>Rodelle</w:t>
      </w:r>
      <w:proofErr w:type="spellEnd"/>
      <w:r w:rsidR="000006B4">
        <w:rPr>
          <w:lang w:val="fr-BE"/>
        </w:rPr>
        <w:t>,</w:t>
      </w:r>
      <w:r w:rsidRPr="00DD1EC7">
        <w:rPr>
          <w:lang w:val="fr-BE"/>
        </w:rPr>
        <w:t>…).</w:t>
      </w:r>
    </w:p>
    <w:p w:rsidR="00007B09" w:rsidRDefault="00D707FC" w:rsidP="00B836C2">
      <w:pPr>
        <w:rPr>
          <w:lang w:val="fr-BE"/>
        </w:rPr>
      </w:pPr>
      <w:r w:rsidRPr="003E684D">
        <w:rPr>
          <w:lang w:val="fr-BE"/>
        </w:rPr>
        <w:lastRenderedPageBreak/>
        <w:t>En 201</w:t>
      </w:r>
      <w:r w:rsidR="001A2A7A" w:rsidRPr="003E684D">
        <w:rPr>
          <w:lang w:val="fr-BE"/>
        </w:rPr>
        <w:t>4</w:t>
      </w:r>
      <w:r w:rsidRPr="003E684D">
        <w:rPr>
          <w:lang w:val="fr-BE"/>
        </w:rPr>
        <w:t xml:space="preserve">, </w:t>
      </w:r>
      <w:r w:rsidR="001A2A7A" w:rsidRPr="004361BE">
        <w:rPr>
          <w:b/>
          <w:u w:val="single"/>
          <w:lang w:val="fr-BE"/>
        </w:rPr>
        <w:t>3612</w:t>
      </w:r>
      <w:r w:rsidRPr="004361BE">
        <w:rPr>
          <w:b/>
          <w:u w:val="single"/>
          <w:lang w:val="fr-BE"/>
        </w:rPr>
        <w:t xml:space="preserve"> personnes</w:t>
      </w:r>
      <w:r w:rsidRPr="003E684D">
        <w:rPr>
          <w:lang w:val="fr-BE"/>
        </w:rPr>
        <w:t xml:space="preserve"> (seules ou accompagnées d’enfants)</w:t>
      </w:r>
      <w:r w:rsidR="00FD2CE7" w:rsidRPr="003E684D">
        <w:rPr>
          <w:lang w:val="fr-BE"/>
        </w:rPr>
        <w:t xml:space="preserve"> ont été accueillies.</w:t>
      </w:r>
      <w:r w:rsidR="00EC26B8" w:rsidRPr="003E684D">
        <w:rPr>
          <w:lang w:val="fr-BE"/>
        </w:rPr>
        <w:t xml:space="preserve"> Soit une diminution de </w:t>
      </w:r>
      <w:r w:rsidR="00960D6B" w:rsidRPr="003E684D">
        <w:rPr>
          <w:lang w:val="fr-BE"/>
        </w:rPr>
        <w:t>51</w:t>
      </w:r>
      <w:r w:rsidR="00AF11A4" w:rsidRPr="003E684D">
        <w:rPr>
          <w:lang w:val="fr-BE"/>
        </w:rPr>
        <w:t xml:space="preserve"> % observable depuis 2013. Nous pouvons expliquer cela suite au départ du CEMO</w:t>
      </w:r>
      <w:r w:rsidR="006D3121" w:rsidRPr="003E684D">
        <w:rPr>
          <w:lang w:val="fr-BE"/>
        </w:rPr>
        <w:t xml:space="preserve"> en novembre 2013 : en effet, le public se rendant dans nos locaux pour l’aide en milieu ouvert</w:t>
      </w:r>
      <w:r w:rsidR="00A17E8C">
        <w:rPr>
          <w:lang w:val="fr-BE"/>
        </w:rPr>
        <w:t xml:space="preserve"> et les demandes d’aides financières</w:t>
      </w:r>
      <w:r w:rsidR="006D3121" w:rsidRPr="003E684D">
        <w:rPr>
          <w:lang w:val="fr-BE"/>
        </w:rPr>
        <w:t xml:space="preserve"> ne se </w:t>
      </w:r>
      <w:r w:rsidR="00A17E8C">
        <w:rPr>
          <w:lang w:val="fr-BE"/>
        </w:rPr>
        <w:t xml:space="preserve">présente plus </w:t>
      </w:r>
      <w:r w:rsidR="00960D6B" w:rsidRPr="003E684D">
        <w:rPr>
          <w:lang w:val="fr-BE"/>
        </w:rPr>
        <w:t xml:space="preserve">au </w:t>
      </w:r>
      <w:proofErr w:type="spellStart"/>
      <w:r w:rsidR="00960D6B" w:rsidRPr="003E684D">
        <w:rPr>
          <w:lang w:val="fr-BE"/>
        </w:rPr>
        <w:t>CEMôme</w:t>
      </w:r>
      <w:proofErr w:type="spellEnd"/>
      <w:r w:rsidR="00960D6B" w:rsidRPr="003E684D">
        <w:rPr>
          <w:lang w:val="fr-BE"/>
        </w:rPr>
        <w:t>.</w:t>
      </w:r>
      <w:r w:rsidR="00960D6B">
        <w:rPr>
          <w:lang w:val="fr-BE"/>
        </w:rPr>
        <w:t xml:space="preserve"> </w:t>
      </w:r>
    </w:p>
    <w:p w:rsidR="00960D6B" w:rsidRDefault="00960D6B" w:rsidP="00B836C2">
      <w:pPr>
        <w:rPr>
          <w:lang w:val="fr-BE"/>
        </w:rPr>
      </w:pPr>
    </w:p>
    <w:p w:rsidR="00FD2CE7" w:rsidRPr="00007B09" w:rsidRDefault="00007B09" w:rsidP="00007B09">
      <w:pPr>
        <w:jc w:val="center"/>
        <w:rPr>
          <w:b/>
          <w:sz w:val="28"/>
          <w:lang w:val="fr-BE"/>
        </w:rPr>
      </w:pPr>
      <w:r w:rsidRPr="00007B09">
        <w:rPr>
          <w:b/>
          <w:sz w:val="28"/>
          <w:lang w:val="fr-BE"/>
        </w:rPr>
        <w:t>Type de public</w:t>
      </w:r>
    </w:p>
    <w:p w:rsidR="00007B09" w:rsidRDefault="001A2A7A" w:rsidP="00007B09">
      <w:pPr>
        <w:rPr>
          <w:lang w:val="fr-BE"/>
        </w:rPr>
      </w:pPr>
      <w:r>
        <w:rPr>
          <w:noProof/>
          <w:lang w:val="fr-BE" w:eastAsia="fr-BE"/>
        </w:rPr>
        <w:drawing>
          <wp:inline distT="0" distB="0" distL="0" distR="0" wp14:anchorId="1B3AEBC8" wp14:editId="3E7422A9">
            <wp:extent cx="4512623" cy="3610099"/>
            <wp:effectExtent l="38100" t="0" r="40640"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D707FC" w:rsidRPr="00DD1EC7">
        <w:rPr>
          <w:lang w:val="fr-BE"/>
        </w:rPr>
        <w:t>Les parents représentent ici la grande</w:t>
      </w:r>
      <w:r w:rsidR="00FD2CE7">
        <w:rPr>
          <w:lang w:val="fr-BE"/>
        </w:rPr>
        <w:t xml:space="preserve"> majorité des visiteurs, soit 78.02</w:t>
      </w:r>
      <w:r w:rsidR="00D707FC" w:rsidRPr="00DD1EC7">
        <w:rPr>
          <w:lang w:val="fr-BE"/>
        </w:rPr>
        <w:t xml:space="preserve"> %. Viennent ensuite les </w:t>
      </w:r>
      <w:r w:rsidR="006E4323">
        <w:rPr>
          <w:lang w:val="fr-BE"/>
        </w:rPr>
        <w:t xml:space="preserve">jeunes : </w:t>
      </w:r>
      <w:r w:rsidR="00D707FC" w:rsidRPr="00DD1EC7">
        <w:rPr>
          <w:lang w:val="fr-BE"/>
        </w:rPr>
        <w:t xml:space="preserve">filles et garçons englobant </w:t>
      </w:r>
      <w:r w:rsidR="00C53057">
        <w:rPr>
          <w:lang w:val="fr-BE"/>
        </w:rPr>
        <w:t>18</w:t>
      </w:r>
      <w:r w:rsidR="00007B09">
        <w:rPr>
          <w:lang w:val="fr-BE"/>
        </w:rPr>
        <w:t xml:space="preserve"> % du public </w:t>
      </w:r>
      <w:r w:rsidR="00D707FC" w:rsidRPr="00DD1EC7">
        <w:rPr>
          <w:lang w:val="fr-BE"/>
        </w:rPr>
        <w:t>entrant.</w:t>
      </w:r>
      <w:r w:rsidR="00960D6B">
        <w:rPr>
          <w:lang w:val="fr-BE"/>
        </w:rPr>
        <w:t xml:space="preserve"> </w:t>
      </w:r>
    </w:p>
    <w:p w:rsidR="00007B09" w:rsidRDefault="00007B09" w:rsidP="00007B09">
      <w:pPr>
        <w:jc w:val="center"/>
        <w:rPr>
          <w:b/>
          <w:sz w:val="28"/>
          <w:lang w:val="fr-BE"/>
        </w:rPr>
      </w:pPr>
      <w:r w:rsidRPr="00007B09">
        <w:rPr>
          <w:b/>
          <w:sz w:val="28"/>
          <w:lang w:val="fr-BE"/>
        </w:rPr>
        <w:lastRenderedPageBreak/>
        <w:t>Tranches d’âges</w:t>
      </w:r>
    </w:p>
    <w:p w:rsidR="00D707FC" w:rsidRPr="00DD1EC7" w:rsidRDefault="00C53057" w:rsidP="00007B09">
      <w:pPr>
        <w:jc w:val="center"/>
        <w:rPr>
          <w:rFonts w:ascii="Garamond" w:hAnsi="Garamond" w:cs="Garamond"/>
          <w:sz w:val="24"/>
          <w:lang w:val="fr-BE"/>
        </w:rPr>
      </w:pPr>
      <w:r>
        <w:rPr>
          <w:noProof/>
          <w:lang w:val="fr-BE" w:eastAsia="fr-BE"/>
        </w:rPr>
        <w:drawing>
          <wp:inline distT="0" distB="0" distL="0" distR="0" wp14:anchorId="0862806B" wp14:editId="45E5463D">
            <wp:extent cx="4440326" cy="3233318"/>
            <wp:effectExtent l="0" t="0" r="0" b="5715"/>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8159B" w:rsidRDefault="00D707FC" w:rsidP="009B2FEA">
      <w:pPr>
        <w:rPr>
          <w:lang w:val="fr-BE"/>
        </w:rPr>
      </w:pPr>
      <w:r w:rsidRPr="00DD1EC7">
        <w:rPr>
          <w:lang w:val="fr-BE"/>
        </w:rPr>
        <w:t xml:space="preserve">Le public est principalement un public majeur. Nous pouvons facilement imaginer une corrélation entre la plage des « 25+ » et celle des « Parents » figurant dans le graphique précédent. </w:t>
      </w:r>
      <w:r w:rsidR="00D8159B">
        <w:rPr>
          <w:lang w:val="fr-BE"/>
        </w:rPr>
        <w:t>Indépendamment, l</w:t>
      </w:r>
      <w:r w:rsidR="00D8159B" w:rsidRPr="009B2FEA">
        <w:rPr>
          <w:lang w:val="fr-BE"/>
        </w:rPr>
        <w:t xml:space="preserve">orsque les enfants de moins de 14 ans accompagnent leurs parents pour effectuer une inscription, ils sont inclus dans le public « Parents ». Par conséquent, si nous distinguions chaque parent de chacun de leur enfant, </w:t>
      </w:r>
      <w:r w:rsidR="00A17E8C">
        <w:rPr>
          <w:lang w:val="fr-BE"/>
        </w:rPr>
        <w:t>les chiffres seraient tout autre, et par conséquent le tableau « Type de public » différemment réparti.</w:t>
      </w:r>
    </w:p>
    <w:p w:rsidR="009B2FEA" w:rsidRDefault="00D707FC" w:rsidP="009B2FEA">
      <w:pPr>
        <w:rPr>
          <w:lang w:val="fr-BE"/>
        </w:rPr>
      </w:pPr>
      <w:r w:rsidRPr="000A1D43">
        <w:rPr>
          <w:lang w:val="fr-BE"/>
        </w:rPr>
        <w:t xml:space="preserve">Si nous comparons </w:t>
      </w:r>
      <w:r w:rsidR="003E684D" w:rsidRPr="000A1D43">
        <w:rPr>
          <w:lang w:val="fr-BE"/>
        </w:rPr>
        <w:t>les statistiques de l’année 2013</w:t>
      </w:r>
      <w:r w:rsidRPr="000A1D43">
        <w:rPr>
          <w:lang w:val="fr-BE"/>
        </w:rPr>
        <w:t>, nous observons d’une p</w:t>
      </w:r>
      <w:r w:rsidR="003E684D" w:rsidRPr="000A1D43">
        <w:rPr>
          <w:lang w:val="fr-BE"/>
        </w:rPr>
        <w:t>art, une augmentation nette de 6</w:t>
      </w:r>
      <w:r w:rsidRPr="000A1D43">
        <w:rPr>
          <w:lang w:val="fr-BE"/>
        </w:rPr>
        <w:t xml:space="preserve"> % pour les « 25+ », et d’autre part, une diminution</w:t>
      </w:r>
      <w:r w:rsidR="003E684D" w:rsidRPr="000A1D43">
        <w:rPr>
          <w:lang w:val="fr-BE"/>
        </w:rPr>
        <w:t xml:space="preserve"> importante du</w:t>
      </w:r>
      <w:r w:rsidRPr="000A1D43">
        <w:rPr>
          <w:lang w:val="fr-BE"/>
        </w:rPr>
        <w:t xml:space="preserve"> public mineur entrant.</w:t>
      </w:r>
      <w:r w:rsidR="004B132A" w:rsidRPr="000A1D43">
        <w:rPr>
          <w:lang w:val="fr-BE"/>
        </w:rPr>
        <w:t xml:space="preserve"> </w:t>
      </w:r>
      <w:r w:rsidR="009B2FEA" w:rsidRPr="00D8159B">
        <w:rPr>
          <w:lang w:val="fr-BE"/>
        </w:rPr>
        <w:t xml:space="preserve">Notons que depuis début novembre 2013, le CEMO </w:t>
      </w:r>
      <w:proofErr w:type="spellStart"/>
      <w:r w:rsidR="009B2FEA" w:rsidRPr="00D8159B">
        <w:rPr>
          <w:lang w:val="fr-BE"/>
        </w:rPr>
        <w:t>asbl</w:t>
      </w:r>
      <w:proofErr w:type="spellEnd"/>
      <w:r w:rsidR="009B2FEA" w:rsidRPr="00D8159B">
        <w:rPr>
          <w:lang w:val="fr-BE"/>
        </w:rPr>
        <w:t xml:space="preserve"> a déménagé, ce qui explique la baisse de fréquentation des enfants,  adolescents et jeunes adultes âgés de 6 à 20 ans : nous sommes en effet passés de 9 % en 2013 à  3.6 % en 2014.</w:t>
      </w:r>
    </w:p>
    <w:p w:rsidR="00DF1377" w:rsidRDefault="00DF1377" w:rsidP="00DF1377">
      <w:pPr>
        <w:jc w:val="center"/>
        <w:rPr>
          <w:b/>
          <w:sz w:val="28"/>
          <w:lang w:val="fr-BE"/>
        </w:rPr>
      </w:pPr>
      <w:r>
        <w:rPr>
          <w:b/>
          <w:sz w:val="28"/>
          <w:lang w:val="fr-BE"/>
        </w:rPr>
        <w:lastRenderedPageBreak/>
        <w:t>Objet de la visite</w:t>
      </w:r>
    </w:p>
    <w:p w:rsidR="0035222F" w:rsidRPr="0035222F" w:rsidRDefault="00DF1377" w:rsidP="00D707FC">
      <w:pPr>
        <w:rPr>
          <w:lang w:val="fr-BE"/>
        </w:rPr>
      </w:pPr>
      <w:r>
        <w:rPr>
          <w:noProof/>
          <w:lang w:val="fr-BE" w:eastAsia="fr-BE"/>
        </w:rPr>
        <w:drawing>
          <wp:inline distT="0" distB="0" distL="0" distR="0" wp14:anchorId="07C462F0" wp14:editId="14143D53">
            <wp:extent cx="4381805" cy="3657600"/>
            <wp:effectExtent l="38100" t="0" r="0" b="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D8159B" w:rsidRPr="00A74E90">
        <w:rPr>
          <w:lang w:val="fr-BE"/>
        </w:rPr>
        <w:t>Suite au départ du CEMO, l</w:t>
      </w:r>
      <w:r w:rsidR="00D707FC" w:rsidRPr="00A74E90">
        <w:rPr>
          <w:lang w:val="fr-BE"/>
        </w:rPr>
        <w:t xml:space="preserve">e programme « Accueil » </w:t>
      </w:r>
      <w:proofErr w:type="gramStart"/>
      <w:r w:rsidR="00D707FC" w:rsidRPr="00A74E90">
        <w:rPr>
          <w:lang w:val="fr-BE"/>
        </w:rPr>
        <w:t>a</w:t>
      </w:r>
      <w:proofErr w:type="gramEnd"/>
      <w:r w:rsidR="00D707FC" w:rsidRPr="00A74E90">
        <w:rPr>
          <w:lang w:val="fr-BE"/>
        </w:rPr>
        <w:t xml:space="preserve"> quelque peu </w:t>
      </w:r>
      <w:r w:rsidR="00D8159B" w:rsidRPr="00A74E90">
        <w:rPr>
          <w:lang w:val="fr-BE"/>
        </w:rPr>
        <w:t>changé début janvier 2014</w:t>
      </w:r>
      <w:r w:rsidR="00D707FC" w:rsidRPr="00A74E90">
        <w:rPr>
          <w:lang w:val="fr-BE"/>
        </w:rPr>
        <w:t>, afin de cibler d’avantage les demandes du public entrant.</w:t>
      </w:r>
      <w:r w:rsidR="00D8159B" w:rsidRPr="00A74E90">
        <w:rPr>
          <w:lang w:val="fr-BE"/>
        </w:rPr>
        <w:t xml:space="preserve"> </w:t>
      </w:r>
      <w:r w:rsidR="00D8159B" w:rsidRPr="0035222F">
        <w:rPr>
          <w:lang w:val="fr-BE"/>
        </w:rPr>
        <w:t xml:space="preserve">En effet, les items relatifs à l’AMO ont été supprimés et l’item « RV </w:t>
      </w:r>
      <w:proofErr w:type="spellStart"/>
      <w:r w:rsidR="00D8159B" w:rsidRPr="0035222F">
        <w:rPr>
          <w:lang w:val="fr-BE"/>
        </w:rPr>
        <w:t>CEMôme</w:t>
      </w:r>
      <w:proofErr w:type="spellEnd"/>
      <w:r w:rsidR="00D8159B" w:rsidRPr="0035222F">
        <w:rPr>
          <w:lang w:val="fr-BE"/>
        </w:rPr>
        <w:t> » a</w:t>
      </w:r>
      <w:r w:rsidR="0035222F">
        <w:rPr>
          <w:lang w:val="fr-BE"/>
        </w:rPr>
        <w:t xml:space="preserve"> été détaillé</w:t>
      </w:r>
      <w:r w:rsidR="00D8159B" w:rsidRPr="0035222F">
        <w:rPr>
          <w:lang w:val="fr-BE"/>
        </w:rPr>
        <w:t xml:space="preserve"> en 3</w:t>
      </w:r>
      <w:r w:rsidR="00D707FC" w:rsidRPr="0035222F">
        <w:rPr>
          <w:lang w:val="fr-BE"/>
        </w:rPr>
        <w:t xml:space="preserve"> sous-groupes : </w:t>
      </w:r>
      <w:r w:rsidR="00D8159B" w:rsidRPr="0035222F">
        <w:rPr>
          <w:lang w:val="fr-BE"/>
        </w:rPr>
        <w:t xml:space="preserve">d’une part </w:t>
      </w:r>
      <w:r w:rsidR="0035222F" w:rsidRPr="0035222F">
        <w:rPr>
          <w:lang w:val="fr-BE"/>
        </w:rPr>
        <w:t xml:space="preserve">les </w:t>
      </w:r>
      <w:r w:rsidR="00D8159B" w:rsidRPr="0035222F">
        <w:rPr>
          <w:lang w:val="fr-BE"/>
        </w:rPr>
        <w:t xml:space="preserve">« RV </w:t>
      </w:r>
      <w:proofErr w:type="spellStart"/>
      <w:r w:rsidR="00D8159B" w:rsidRPr="0035222F">
        <w:rPr>
          <w:lang w:val="fr-BE"/>
        </w:rPr>
        <w:t>CEMôme</w:t>
      </w:r>
      <w:proofErr w:type="spellEnd"/>
      <w:r w:rsidR="00D8159B" w:rsidRPr="0035222F">
        <w:rPr>
          <w:lang w:val="fr-BE"/>
        </w:rPr>
        <w:t> »</w:t>
      </w:r>
      <w:r w:rsidR="0035222F" w:rsidRPr="0035222F">
        <w:rPr>
          <w:lang w:val="fr-BE"/>
        </w:rPr>
        <w:t xml:space="preserve"> </w:t>
      </w:r>
      <w:r w:rsidR="00D8159B" w:rsidRPr="0035222F">
        <w:rPr>
          <w:lang w:val="fr-BE"/>
        </w:rPr>
        <w:t xml:space="preserve">pour les prises de rendez-vous avec les animateurs, coordinateurs et chargés de projets, d’autre part </w:t>
      </w:r>
      <w:r w:rsidR="0035222F" w:rsidRPr="0035222F">
        <w:rPr>
          <w:lang w:val="fr-BE"/>
        </w:rPr>
        <w:t>les</w:t>
      </w:r>
      <w:r w:rsidR="00D8159B" w:rsidRPr="0035222F">
        <w:rPr>
          <w:lang w:val="fr-BE"/>
        </w:rPr>
        <w:t xml:space="preserve"> </w:t>
      </w:r>
      <w:r w:rsidR="0035222F" w:rsidRPr="0035222F">
        <w:rPr>
          <w:lang w:val="fr-BE"/>
        </w:rPr>
        <w:t xml:space="preserve">« RV </w:t>
      </w:r>
      <w:proofErr w:type="spellStart"/>
      <w:r w:rsidR="0035222F" w:rsidRPr="0035222F">
        <w:rPr>
          <w:lang w:val="fr-BE"/>
        </w:rPr>
        <w:t>Pass-Pass</w:t>
      </w:r>
      <w:proofErr w:type="spellEnd"/>
      <w:r w:rsidR="0035222F" w:rsidRPr="0035222F">
        <w:rPr>
          <w:lang w:val="fr-BE"/>
        </w:rPr>
        <w:t xml:space="preserve"> » pour toutes les rencontres concernant l’école de devoirs et enfin les </w:t>
      </w:r>
      <w:r w:rsidR="00D8159B" w:rsidRPr="0035222F">
        <w:rPr>
          <w:lang w:val="fr-BE"/>
        </w:rPr>
        <w:t>« RV Direction »</w:t>
      </w:r>
      <w:r w:rsidR="0035222F" w:rsidRPr="0035222F">
        <w:rPr>
          <w:lang w:val="fr-BE"/>
        </w:rPr>
        <w:t>.</w:t>
      </w:r>
      <w:r w:rsidR="00D8159B" w:rsidRPr="0035222F">
        <w:rPr>
          <w:lang w:val="fr-BE"/>
        </w:rPr>
        <w:t xml:space="preserve"> </w:t>
      </w:r>
    </w:p>
    <w:p w:rsidR="00D707FC" w:rsidRPr="0035222F" w:rsidRDefault="00D707FC" w:rsidP="00D707FC">
      <w:pPr>
        <w:rPr>
          <w:lang w:val="fr-BE"/>
        </w:rPr>
      </w:pPr>
      <w:r w:rsidRPr="0035222F">
        <w:rPr>
          <w:lang w:val="fr-BE"/>
        </w:rPr>
        <w:t xml:space="preserve">Le graphique ci-dessus fait donc apparaître que le public vient majoritairement pour les « Inscriptions </w:t>
      </w:r>
      <w:proofErr w:type="spellStart"/>
      <w:r w:rsidRPr="0035222F">
        <w:rPr>
          <w:lang w:val="fr-BE"/>
        </w:rPr>
        <w:t>CEMôme</w:t>
      </w:r>
      <w:proofErr w:type="spellEnd"/>
      <w:r w:rsidRPr="0035222F">
        <w:rPr>
          <w:lang w:val="fr-BE"/>
        </w:rPr>
        <w:t xml:space="preserve"> ». Ce service est chargé, d’une part, d’informer et d’inscrire aux diverses activités que l’association propose. Et d’autre part, il répond aux attentes administratives des parents (attestations fiscales, demandes de remboursement de la mutuelle, </w:t>
      </w:r>
      <w:r w:rsidRPr="0035222F">
        <w:rPr>
          <w:lang w:val="fr-BE"/>
        </w:rPr>
        <w:lastRenderedPageBreak/>
        <w:t xml:space="preserve">encaissement, encodage des certificats médicaux, impression des cartes d’accès aux plaines, etc.). </w:t>
      </w:r>
    </w:p>
    <w:p w:rsidR="00D707FC" w:rsidRPr="00DE1CA9" w:rsidRDefault="00D707FC" w:rsidP="00D707FC">
      <w:pPr>
        <w:rPr>
          <w:szCs w:val="22"/>
          <w:lang w:val="fr-BE"/>
        </w:rPr>
      </w:pPr>
      <w:r w:rsidRPr="00DE1CA9">
        <w:rPr>
          <w:szCs w:val="22"/>
          <w:lang w:val="fr-BE"/>
        </w:rPr>
        <w:t>Si nous nous référons au rapport d’activité</w:t>
      </w:r>
      <w:r w:rsidR="008E23BD" w:rsidRPr="00DE1CA9">
        <w:rPr>
          <w:szCs w:val="22"/>
          <w:lang w:val="fr-BE"/>
        </w:rPr>
        <w:t>s</w:t>
      </w:r>
      <w:r w:rsidR="0035222F" w:rsidRPr="00DE1CA9">
        <w:rPr>
          <w:szCs w:val="22"/>
          <w:lang w:val="fr-BE"/>
        </w:rPr>
        <w:t xml:space="preserve"> de l’année 2013</w:t>
      </w:r>
      <w:r w:rsidRPr="00DE1CA9">
        <w:rPr>
          <w:szCs w:val="22"/>
          <w:lang w:val="fr-BE"/>
        </w:rPr>
        <w:t>, nous observons :</w:t>
      </w:r>
    </w:p>
    <w:p w:rsidR="00D707FC" w:rsidRPr="00DE1CA9" w:rsidRDefault="0035222F" w:rsidP="006473B0">
      <w:pPr>
        <w:numPr>
          <w:ilvl w:val="0"/>
          <w:numId w:val="10"/>
        </w:numPr>
        <w:ind w:left="426"/>
        <w:rPr>
          <w:rFonts w:asciiTheme="minorHAnsi" w:hAnsiTheme="minorHAnsi"/>
          <w:color w:val="auto"/>
          <w:szCs w:val="22"/>
          <w:lang w:val="fr-BE"/>
        </w:rPr>
      </w:pPr>
      <w:r w:rsidRPr="00DE1CA9">
        <w:rPr>
          <w:rFonts w:asciiTheme="minorHAnsi" w:hAnsiTheme="minorHAnsi"/>
          <w:color w:val="auto"/>
          <w:szCs w:val="22"/>
          <w:lang w:val="fr-BE"/>
        </w:rPr>
        <w:t xml:space="preserve">une </w:t>
      </w:r>
      <w:r w:rsidR="00B0085E" w:rsidRPr="00DE1CA9">
        <w:rPr>
          <w:rFonts w:asciiTheme="minorHAnsi" w:hAnsiTheme="minorHAnsi"/>
          <w:color w:val="auto"/>
          <w:szCs w:val="22"/>
          <w:lang w:val="fr-BE"/>
        </w:rPr>
        <w:t xml:space="preserve">diminution </w:t>
      </w:r>
      <w:r w:rsidR="004361BE">
        <w:rPr>
          <w:rFonts w:asciiTheme="minorHAnsi" w:hAnsiTheme="minorHAnsi"/>
          <w:color w:val="auto"/>
          <w:szCs w:val="22"/>
          <w:lang w:val="fr-BE"/>
        </w:rPr>
        <w:t>de</w:t>
      </w:r>
      <w:r w:rsidR="00B0085E" w:rsidRPr="00DE1CA9">
        <w:rPr>
          <w:rFonts w:asciiTheme="minorHAnsi" w:hAnsiTheme="minorHAnsi"/>
          <w:color w:val="auto"/>
          <w:szCs w:val="22"/>
          <w:lang w:val="fr-BE"/>
        </w:rPr>
        <w:t xml:space="preserve"> 7%</w:t>
      </w:r>
      <w:r w:rsidR="00D707FC" w:rsidRPr="00DE1CA9">
        <w:rPr>
          <w:rFonts w:asciiTheme="minorHAnsi" w:hAnsiTheme="minorHAnsi"/>
          <w:color w:val="auto"/>
          <w:szCs w:val="22"/>
          <w:lang w:val="fr-BE"/>
        </w:rPr>
        <w:t xml:space="preserve"> p</w:t>
      </w:r>
      <w:r w:rsidR="004361BE">
        <w:rPr>
          <w:rFonts w:asciiTheme="minorHAnsi" w:hAnsiTheme="minorHAnsi"/>
          <w:color w:val="auto"/>
          <w:szCs w:val="22"/>
          <w:lang w:val="fr-BE"/>
        </w:rPr>
        <w:t>our les i</w:t>
      </w:r>
      <w:r w:rsidR="00D707FC" w:rsidRPr="00DE1CA9">
        <w:rPr>
          <w:rFonts w:asciiTheme="minorHAnsi" w:hAnsiTheme="minorHAnsi"/>
          <w:color w:val="auto"/>
          <w:szCs w:val="22"/>
          <w:lang w:val="fr-BE"/>
        </w:rPr>
        <w:t>nscriptions</w:t>
      </w:r>
      <w:r w:rsidR="004361BE">
        <w:rPr>
          <w:rFonts w:asciiTheme="minorHAnsi" w:hAnsiTheme="minorHAnsi"/>
          <w:color w:val="auto"/>
          <w:szCs w:val="22"/>
          <w:lang w:val="fr-BE"/>
        </w:rPr>
        <w:t xml:space="preserve"> in-situ</w:t>
      </w:r>
      <w:r w:rsidR="00D707FC" w:rsidRPr="00DE1CA9">
        <w:rPr>
          <w:rFonts w:asciiTheme="minorHAnsi" w:hAnsiTheme="minorHAnsi"/>
          <w:color w:val="auto"/>
          <w:szCs w:val="22"/>
          <w:lang w:val="fr-BE"/>
        </w:rPr>
        <w:t> ;</w:t>
      </w:r>
    </w:p>
    <w:p w:rsidR="00D707FC" w:rsidRPr="00DE1CA9" w:rsidRDefault="00D707FC" w:rsidP="006473B0">
      <w:pPr>
        <w:numPr>
          <w:ilvl w:val="0"/>
          <w:numId w:val="10"/>
        </w:numPr>
        <w:ind w:left="426"/>
        <w:rPr>
          <w:rFonts w:asciiTheme="minorHAnsi" w:hAnsiTheme="minorHAnsi"/>
          <w:color w:val="auto"/>
          <w:szCs w:val="22"/>
          <w:lang w:val="fr-BE"/>
        </w:rPr>
      </w:pPr>
      <w:r w:rsidRPr="00DE1CA9">
        <w:rPr>
          <w:rFonts w:asciiTheme="minorHAnsi" w:hAnsiTheme="minorHAnsi"/>
          <w:color w:val="auto"/>
          <w:szCs w:val="22"/>
          <w:lang w:val="fr-BE"/>
        </w:rPr>
        <w:t xml:space="preserve">une augmentation de </w:t>
      </w:r>
      <w:r w:rsidR="00B0085E" w:rsidRPr="00DE1CA9">
        <w:rPr>
          <w:rFonts w:asciiTheme="minorHAnsi" w:hAnsiTheme="minorHAnsi"/>
          <w:color w:val="auto"/>
          <w:szCs w:val="22"/>
          <w:lang w:val="fr-BE"/>
        </w:rPr>
        <w:t xml:space="preserve">4 </w:t>
      </w:r>
      <w:r w:rsidRPr="00DE1CA9">
        <w:rPr>
          <w:rFonts w:asciiTheme="minorHAnsi" w:hAnsiTheme="minorHAnsi"/>
          <w:color w:val="auto"/>
          <w:szCs w:val="22"/>
          <w:lang w:val="fr-BE"/>
        </w:rPr>
        <w:t>% du public pour des informations sur nos activités ;</w:t>
      </w:r>
    </w:p>
    <w:p w:rsidR="00D707FC" w:rsidRDefault="00A74E90" w:rsidP="006473B0">
      <w:pPr>
        <w:numPr>
          <w:ilvl w:val="0"/>
          <w:numId w:val="10"/>
        </w:numPr>
        <w:ind w:left="426"/>
        <w:rPr>
          <w:rFonts w:asciiTheme="minorHAnsi" w:hAnsiTheme="minorHAnsi"/>
          <w:color w:val="auto"/>
          <w:szCs w:val="22"/>
          <w:lang w:val="fr-BE"/>
        </w:rPr>
      </w:pPr>
      <w:r w:rsidRPr="00A74E90">
        <w:rPr>
          <w:rFonts w:asciiTheme="minorHAnsi" w:hAnsiTheme="minorHAnsi"/>
          <w:color w:val="auto"/>
          <w:szCs w:val="22"/>
          <w:lang w:val="fr-BE"/>
        </w:rPr>
        <w:t>une augmentation de 5</w:t>
      </w:r>
      <w:r w:rsidR="00D707FC" w:rsidRPr="00A74E90">
        <w:rPr>
          <w:rFonts w:asciiTheme="minorHAnsi" w:hAnsiTheme="minorHAnsi"/>
          <w:color w:val="auto"/>
          <w:szCs w:val="22"/>
          <w:lang w:val="fr-BE"/>
        </w:rPr>
        <w:t xml:space="preserve">% pour les « Rendez-vous </w:t>
      </w:r>
      <w:proofErr w:type="spellStart"/>
      <w:r w:rsidR="00D707FC" w:rsidRPr="00A74E90">
        <w:rPr>
          <w:rFonts w:asciiTheme="minorHAnsi" w:hAnsiTheme="minorHAnsi"/>
          <w:color w:val="auto"/>
          <w:szCs w:val="22"/>
          <w:lang w:val="fr-BE"/>
        </w:rPr>
        <w:t>CEMôme</w:t>
      </w:r>
      <w:proofErr w:type="spellEnd"/>
      <w:r w:rsidR="00D707FC" w:rsidRPr="00A74E90">
        <w:rPr>
          <w:rFonts w:asciiTheme="minorHAnsi" w:hAnsiTheme="minorHAnsi"/>
          <w:color w:val="auto"/>
          <w:szCs w:val="22"/>
          <w:lang w:val="fr-BE"/>
        </w:rPr>
        <w:t> »;</w:t>
      </w:r>
    </w:p>
    <w:p w:rsidR="00A74E90" w:rsidRPr="00A74E90" w:rsidRDefault="00A74E90" w:rsidP="006473B0">
      <w:pPr>
        <w:numPr>
          <w:ilvl w:val="0"/>
          <w:numId w:val="10"/>
        </w:numPr>
        <w:ind w:left="426"/>
        <w:rPr>
          <w:rFonts w:asciiTheme="minorHAnsi" w:hAnsiTheme="minorHAnsi"/>
          <w:color w:val="auto"/>
          <w:szCs w:val="22"/>
          <w:lang w:val="fr-BE"/>
        </w:rPr>
      </w:pPr>
      <w:r>
        <w:rPr>
          <w:rFonts w:asciiTheme="minorHAnsi" w:hAnsiTheme="minorHAnsi"/>
          <w:color w:val="auto"/>
          <w:szCs w:val="22"/>
          <w:lang w:val="fr-BE"/>
        </w:rPr>
        <w:t xml:space="preserve">une diminution importante de 70 % pour les « Rendez-vous </w:t>
      </w:r>
      <w:proofErr w:type="spellStart"/>
      <w:r>
        <w:rPr>
          <w:rFonts w:asciiTheme="minorHAnsi" w:hAnsiTheme="minorHAnsi"/>
          <w:color w:val="auto"/>
          <w:szCs w:val="22"/>
          <w:lang w:val="fr-BE"/>
        </w:rPr>
        <w:t>Pass</w:t>
      </w:r>
      <w:proofErr w:type="spellEnd"/>
      <w:r>
        <w:rPr>
          <w:rFonts w:asciiTheme="minorHAnsi" w:hAnsiTheme="minorHAnsi"/>
          <w:color w:val="auto"/>
          <w:szCs w:val="22"/>
          <w:lang w:val="fr-BE"/>
        </w:rPr>
        <w:t xml:space="preserve"> </w:t>
      </w:r>
      <w:proofErr w:type="spellStart"/>
      <w:r>
        <w:rPr>
          <w:rFonts w:asciiTheme="minorHAnsi" w:hAnsiTheme="minorHAnsi"/>
          <w:color w:val="auto"/>
          <w:szCs w:val="22"/>
          <w:lang w:val="fr-BE"/>
        </w:rPr>
        <w:t>Pass</w:t>
      </w:r>
      <w:proofErr w:type="spellEnd"/>
      <w:r>
        <w:rPr>
          <w:rFonts w:asciiTheme="minorHAnsi" w:hAnsiTheme="minorHAnsi"/>
          <w:color w:val="auto"/>
          <w:szCs w:val="22"/>
          <w:lang w:val="fr-BE"/>
        </w:rPr>
        <w:t xml:space="preserve"> », qui pourrait s’expliquer par le fait que les </w:t>
      </w:r>
      <w:r w:rsidR="00F21023">
        <w:rPr>
          <w:rFonts w:asciiTheme="minorHAnsi" w:hAnsiTheme="minorHAnsi"/>
          <w:color w:val="auto"/>
          <w:szCs w:val="22"/>
          <w:lang w:val="fr-BE"/>
        </w:rPr>
        <w:t xml:space="preserve">entretiens avec les parents se donnent en dehors des heures de bureau, et qui, par conséquent, ne sont pas encodés dans le programme Accueil ; </w:t>
      </w:r>
    </w:p>
    <w:p w:rsidR="00A74E90" w:rsidRPr="00A74E90" w:rsidRDefault="00A74E90" w:rsidP="006473B0">
      <w:pPr>
        <w:numPr>
          <w:ilvl w:val="0"/>
          <w:numId w:val="10"/>
        </w:numPr>
        <w:ind w:left="426"/>
        <w:rPr>
          <w:rFonts w:asciiTheme="minorHAnsi" w:hAnsiTheme="minorHAnsi"/>
          <w:color w:val="auto"/>
          <w:szCs w:val="22"/>
          <w:lang w:val="fr-BE"/>
        </w:rPr>
      </w:pPr>
      <w:r w:rsidRPr="00A74E90">
        <w:rPr>
          <w:rFonts w:asciiTheme="minorHAnsi" w:hAnsiTheme="minorHAnsi"/>
          <w:color w:val="auto"/>
          <w:szCs w:val="22"/>
          <w:lang w:val="fr-BE"/>
        </w:rPr>
        <w:t>Une diminution de 16%</w:t>
      </w:r>
      <w:r w:rsidR="00D707FC" w:rsidRPr="00A74E90">
        <w:rPr>
          <w:rFonts w:asciiTheme="minorHAnsi" w:hAnsiTheme="minorHAnsi"/>
          <w:color w:val="auto"/>
          <w:szCs w:val="22"/>
          <w:lang w:val="fr-BE"/>
        </w:rPr>
        <w:t xml:space="preserve"> pour « Passer un coup de fil »</w:t>
      </w:r>
      <w:r w:rsidRPr="00A74E90">
        <w:rPr>
          <w:rFonts w:asciiTheme="minorHAnsi" w:hAnsiTheme="minorHAnsi"/>
          <w:color w:val="auto"/>
          <w:szCs w:val="22"/>
          <w:lang w:val="fr-BE"/>
        </w:rPr>
        <w:t> ;</w:t>
      </w:r>
      <w:r w:rsidR="00D707FC" w:rsidRPr="00A74E90">
        <w:rPr>
          <w:rFonts w:asciiTheme="minorHAnsi" w:hAnsiTheme="minorHAnsi"/>
          <w:color w:val="auto"/>
          <w:szCs w:val="22"/>
          <w:lang w:val="fr-BE"/>
        </w:rPr>
        <w:t> </w:t>
      </w:r>
      <w:r w:rsidRPr="00A74E90">
        <w:rPr>
          <w:rFonts w:asciiTheme="minorHAnsi" w:hAnsiTheme="minorHAnsi"/>
          <w:color w:val="auto"/>
          <w:szCs w:val="22"/>
          <w:lang w:val="fr-BE"/>
        </w:rPr>
        <w:t xml:space="preserve"> </w:t>
      </w:r>
    </w:p>
    <w:p w:rsidR="00D707FC" w:rsidRPr="00A74E90" w:rsidRDefault="00A711BB" w:rsidP="006473B0">
      <w:pPr>
        <w:numPr>
          <w:ilvl w:val="0"/>
          <w:numId w:val="10"/>
        </w:numPr>
        <w:ind w:left="426"/>
        <w:rPr>
          <w:rFonts w:asciiTheme="minorHAnsi" w:hAnsiTheme="minorHAnsi"/>
          <w:color w:val="auto"/>
          <w:szCs w:val="22"/>
          <w:lang w:val="fr-BE"/>
        </w:rPr>
      </w:pPr>
      <w:r>
        <w:rPr>
          <w:noProof/>
          <w:lang w:val="fr-BE" w:eastAsia="fr-BE"/>
        </w:rPr>
        <w:drawing>
          <wp:anchor distT="0" distB="0" distL="114300" distR="114300" simplePos="0" relativeHeight="251712512" behindDoc="0" locked="0" layoutInCell="1" allowOverlap="1" wp14:anchorId="0AEDAC43" wp14:editId="5AF641E8">
            <wp:simplePos x="0" y="0"/>
            <wp:positionH relativeFrom="margin">
              <wp:posOffset>4872990</wp:posOffset>
            </wp:positionH>
            <wp:positionV relativeFrom="margin">
              <wp:posOffset>2914650</wp:posOffset>
            </wp:positionV>
            <wp:extent cx="4478020" cy="3357245"/>
            <wp:effectExtent l="0" t="0" r="0" b="0"/>
            <wp:wrapSquare wrapText="bothSides"/>
            <wp:docPr id="38" name="Image 38" descr="R:\CEMOME\Période Vacances\Vacances 2012\Ete\Petits arbres, semaines 1 à 4\Petits arbres, semaines 1 à 4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CEMOME\Période Vacances\Vacances 2012\Ete\Petits arbres, semaines 1 à 4\Petits arbres, semaines 1 à 4 (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8020" cy="335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7FC" w:rsidRPr="00A74E90">
        <w:rPr>
          <w:rFonts w:asciiTheme="minorHAnsi" w:hAnsiTheme="minorHAnsi"/>
          <w:color w:val="auto"/>
          <w:szCs w:val="22"/>
          <w:lang w:val="fr-BE"/>
        </w:rPr>
        <w:t xml:space="preserve">Une </w:t>
      </w:r>
      <w:r w:rsidR="00A74E90" w:rsidRPr="00A74E90">
        <w:rPr>
          <w:rFonts w:asciiTheme="minorHAnsi" w:hAnsiTheme="minorHAnsi"/>
          <w:color w:val="auto"/>
          <w:szCs w:val="22"/>
          <w:lang w:val="fr-BE"/>
        </w:rPr>
        <w:t>diminution</w:t>
      </w:r>
      <w:r w:rsidR="00D707FC" w:rsidRPr="00A74E90">
        <w:rPr>
          <w:rFonts w:asciiTheme="minorHAnsi" w:hAnsiTheme="minorHAnsi"/>
          <w:color w:val="auto"/>
          <w:szCs w:val="22"/>
          <w:lang w:val="fr-BE"/>
        </w:rPr>
        <w:t xml:space="preserve"> de </w:t>
      </w:r>
      <w:r w:rsidR="00A74E90" w:rsidRPr="00A74E90">
        <w:rPr>
          <w:rFonts w:asciiTheme="minorHAnsi" w:hAnsiTheme="minorHAnsi"/>
          <w:color w:val="auto"/>
          <w:szCs w:val="22"/>
          <w:lang w:val="fr-BE"/>
        </w:rPr>
        <w:t>30</w:t>
      </w:r>
      <w:r w:rsidR="00D707FC" w:rsidRPr="00A74E90">
        <w:rPr>
          <w:rFonts w:asciiTheme="minorHAnsi" w:hAnsiTheme="minorHAnsi"/>
          <w:color w:val="auto"/>
          <w:szCs w:val="22"/>
          <w:lang w:val="fr-BE"/>
        </w:rPr>
        <w:t xml:space="preserve"> % pour « Occupation </w:t>
      </w:r>
      <w:proofErr w:type="spellStart"/>
      <w:r w:rsidR="00D707FC" w:rsidRPr="00A74E90">
        <w:rPr>
          <w:rFonts w:asciiTheme="minorHAnsi" w:hAnsiTheme="minorHAnsi"/>
          <w:color w:val="auto"/>
          <w:szCs w:val="22"/>
          <w:lang w:val="fr-BE"/>
        </w:rPr>
        <w:t>Rodelle</w:t>
      </w:r>
      <w:proofErr w:type="spellEnd"/>
      <w:r w:rsidR="00D707FC" w:rsidRPr="00A74E90">
        <w:rPr>
          <w:rFonts w:asciiTheme="minorHAnsi" w:hAnsiTheme="minorHAnsi"/>
          <w:color w:val="auto"/>
          <w:szCs w:val="22"/>
          <w:lang w:val="fr-BE"/>
        </w:rPr>
        <w:t xml:space="preserve"> » et </w:t>
      </w:r>
      <w:r w:rsidR="00A74E90" w:rsidRPr="00A74E90">
        <w:rPr>
          <w:rFonts w:asciiTheme="minorHAnsi" w:hAnsiTheme="minorHAnsi"/>
          <w:color w:val="auto"/>
          <w:szCs w:val="22"/>
          <w:lang w:val="fr-BE"/>
        </w:rPr>
        <w:t xml:space="preserve">de 25 % pour « Info </w:t>
      </w:r>
      <w:proofErr w:type="spellStart"/>
      <w:r w:rsidR="00A74E90" w:rsidRPr="00A74E90">
        <w:rPr>
          <w:rFonts w:asciiTheme="minorHAnsi" w:hAnsiTheme="minorHAnsi"/>
          <w:color w:val="auto"/>
          <w:szCs w:val="22"/>
          <w:lang w:val="fr-BE"/>
        </w:rPr>
        <w:t>Rodelle</w:t>
      </w:r>
      <w:proofErr w:type="spellEnd"/>
      <w:r w:rsidR="00A74E90" w:rsidRPr="00A74E90">
        <w:rPr>
          <w:rFonts w:asciiTheme="minorHAnsi" w:hAnsiTheme="minorHAnsi"/>
          <w:color w:val="auto"/>
          <w:szCs w:val="22"/>
          <w:lang w:val="fr-BE"/>
        </w:rPr>
        <w:t> »</w:t>
      </w:r>
      <w:r w:rsidR="00D707FC" w:rsidRPr="00A74E90">
        <w:rPr>
          <w:rFonts w:asciiTheme="minorHAnsi" w:hAnsiTheme="minorHAnsi"/>
          <w:color w:val="auto"/>
          <w:szCs w:val="22"/>
          <w:lang w:val="fr-BE"/>
        </w:rPr>
        <w:t>.</w:t>
      </w:r>
    </w:p>
    <w:p w:rsidR="00D707FC" w:rsidRPr="00A74E90" w:rsidRDefault="00D707FC" w:rsidP="00D707FC">
      <w:pPr>
        <w:pStyle w:val="Titre4"/>
        <w:rPr>
          <w:lang w:val="fr-BE"/>
        </w:rPr>
      </w:pPr>
      <w:r w:rsidRPr="00A74E90">
        <w:rPr>
          <w:lang w:val="fr-BE"/>
        </w:rPr>
        <w:t>Remarques importantes</w:t>
      </w:r>
    </w:p>
    <w:p w:rsidR="00BB04F4" w:rsidRDefault="00D707FC" w:rsidP="00FE3ABA">
      <w:pPr>
        <w:pStyle w:val="Paragraphedeliste"/>
        <w:numPr>
          <w:ilvl w:val="0"/>
          <w:numId w:val="17"/>
        </w:numPr>
        <w:ind w:left="426"/>
        <w:rPr>
          <w:lang w:val="fr-BE"/>
        </w:rPr>
      </w:pPr>
      <w:r w:rsidRPr="00F21023">
        <w:rPr>
          <w:lang w:val="fr-BE"/>
        </w:rPr>
        <w:t>Bien que le programme soit un outil statistique intéressant, certaines données peuvent parfois être faussée</w:t>
      </w:r>
      <w:r w:rsidR="00A16B4F">
        <w:rPr>
          <w:lang w:val="fr-BE"/>
        </w:rPr>
        <w:t>s. Pa</w:t>
      </w:r>
      <w:r w:rsidR="00F21023" w:rsidRPr="00F21023">
        <w:rPr>
          <w:lang w:val="fr-BE"/>
        </w:rPr>
        <w:t>r exemple, l</w:t>
      </w:r>
      <w:r w:rsidRPr="00F21023">
        <w:rPr>
          <w:lang w:val="fr-BE"/>
        </w:rPr>
        <w:t>e nombre de demandes ne reflète pas le nombre</w:t>
      </w:r>
      <w:r w:rsidR="00F21023" w:rsidRPr="00F21023">
        <w:rPr>
          <w:lang w:val="fr-BE"/>
        </w:rPr>
        <w:t xml:space="preserve"> réel</w:t>
      </w:r>
      <w:r w:rsidRPr="00F21023">
        <w:rPr>
          <w:lang w:val="fr-BE"/>
        </w:rPr>
        <w:t xml:space="preserve"> de visiteurs</w:t>
      </w:r>
      <w:r w:rsidR="00F21023" w:rsidRPr="00F21023">
        <w:rPr>
          <w:lang w:val="fr-BE"/>
        </w:rPr>
        <w:t> :</w:t>
      </w:r>
      <w:r w:rsidRPr="00F21023">
        <w:rPr>
          <w:lang w:val="fr-BE"/>
        </w:rPr>
        <w:t xml:space="preserve"> </w:t>
      </w:r>
      <w:r w:rsidR="00F21023" w:rsidRPr="00F21023">
        <w:rPr>
          <w:lang w:val="fr-BE"/>
        </w:rPr>
        <w:t>l</w:t>
      </w:r>
      <w:r w:rsidRPr="00F21023">
        <w:rPr>
          <w:lang w:val="fr-BE"/>
        </w:rPr>
        <w:t>’item « Parents » est utilisé pour les familles, il s’agit donc parfois d’un grand nombre de personnes qui n’apparais</w:t>
      </w:r>
      <w:r w:rsidR="00F21023">
        <w:rPr>
          <w:lang w:val="fr-BE"/>
        </w:rPr>
        <w:t>sent pas dans les statistiques.</w:t>
      </w:r>
    </w:p>
    <w:p w:rsidR="0091697B" w:rsidRDefault="00F21023" w:rsidP="00FE3ABA">
      <w:pPr>
        <w:pStyle w:val="Paragraphedeliste"/>
        <w:numPr>
          <w:ilvl w:val="0"/>
          <w:numId w:val="17"/>
        </w:numPr>
        <w:ind w:left="426"/>
        <w:rPr>
          <w:lang w:val="fr-BE"/>
        </w:rPr>
      </w:pPr>
      <w:r>
        <w:rPr>
          <w:lang w:val="fr-BE"/>
        </w:rPr>
        <w:t xml:space="preserve">L’item « Utilisation pc » est obsolète et n’apparaît donc plus dans notre programme. En effet, </w:t>
      </w:r>
      <w:r w:rsidR="00607585">
        <w:rPr>
          <w:lang w:val="fr-BE"/>
        </w:rPr>
        <w:t>la demande initiale d’installer des ordinateurs à l’accueil avait été émise</w:t>
      </w:r>
      <w:r w:rsidR="0091697B">
        <w:rPr>
          <w:lang w:val="fr-BE"/>
        </w:rPr>
        <w:t xml:space="preserve"> par le CEMO, dans le but d’aider les adolescents et jeunes adultes dans leurs démarches administratives (création de </w:t>
      </w:r>
      <w:proofErr w:type="spellStart"/>
      <w:r w:rsidR="0091697B">
        <w:rPr>
          <w:lang w:val="fr-BE"/>
        </w:rPr>
        <w:t>CV’s</w:t>
      </w:r>
      <w:proofErr w:type="spellEnd"/>
      <w:r w:rsidR="0091697B">
        <w:rPr>
          <w:lang w:val="fr-BE"/>
        </w:rPr>
        <w:t>, recherches d’emplois, d’appartement, de formation, etc.).</w:t>
      </w:r>
    </w:p>
    <w:p w:rsidR="0091697B" w:rsidRPr="00F21023" w:rsidRDefault="0091697B" w:rsidP="00FE3ABA">
      <w:pPr>
        <w:pStyle w:val="Paragraphedeliste"/>
        <w:numPr>
          <w:ilvl w:val="0"/>
          <w:numId w:val="17"/>
        </w:numPr>
        <w:ind w:left="426"/>
        <w:rPr>
          <w:lang w:val="fr-BE"/>
        </w:rPr>
      </w:pPr>
      <w:r>
        <w:rPr>
          <w:lang w:val="fr-BE"/>
        </w:rPr>
        <w:t>L</w:t>
      </w:r>
      <w:r w:rsidR="00F310FE">
        <w:rPr>
          <w:lang w:val="fr-BE"/>
        </w:rPr>
        <w:t>es chiffres</w:t>
      </w:r>
      <w:r>
        <w:rPr>
          <w:lang w:val="fr-BE"/>
        </w:rPr>
        <w:t xml:space="preserve"> </w:t>
      </w:r>
      <w:r w:rsidR="00F310FE">
        <w:rPr>
          <w:lang w:val="fr-BE"/>
        </w:rPr>
        <w:t xml:space="preserve">mentionnés ci-dessus ne reflètent pas notre réalité de terrain : les encodages sont réalisés pendant les heures d’ouverture du </w:t>
      </w:r>
      <w:proofErr w:type="spellStart"/>
      <w:r w:rsidR="00F310FE">
        <w:rPr>
          <w:lang w:val="fr-BE"/>
        </w:rPr>
        <w:t>CEMôme</w:t>
      </w:r>
      <w:proofErr w:type="spellEnd"/>
      <w:r w:rsidR="00F310FE">
        <w:rPr>
          <w:lang w:val="fr-BE"/>
        </w:rPr>
        <w:t xml:space="preserve">, du lundi au vendredi de 9h00 à 12h30 et de 14h00 à 17h00. </w:t>
      </w:r>
      <w:r w:rsidR="005C1049">
        <w:rPr>
          <w:lang w:val="fr-BE"/>
        </w:rPr>
        <w:t>Par conséquent, t</w:t>
      </w:r>
      <w:r w:rsidR="00F310FE">
        <w:rPr>
          <w:lang w:val="fr-BE"/>
        </w:rPr>
        <w:t>ous les rendez-vous fixés entre 12h30 et 14h00</w:t>
      </w:r>
      <w:r w:rsidR="005C1049">
        <w:rPr>
          <w:lang w:val="fr-BE"/>
        </w:rPr>
        <w:t xml:space="preserve"> et au-delà de 17h00 ne sont pas enregistrés dans notre programme Access.</w:t>
      </w:r>
      <w:r w:rsidR="00F310FE">
        <w:rPr>
          <w:lang w:val="fr-BE"/>
        </w:rPr>
        <w:t xml:space="preserve"> </w:t>
      </w:r>
    </w:p>
    <w:p w:rsidR="00D707FC" w:rsidRPr="00114813" w:rsidRDefault="00D707FC" w:rsidP="00873FF3">
      <w:pPr>
        <w:pStyle w:val="Titre2"/>
        <w:rPr>
          <w:color w:val="31849B" w:themeColor="accent5" w:themeShade="BF"/>
          <w:lang w:val="fr-BE"/>
        </w:rPr>
      </w:pPr>
      <w:bookmarkStart w:id="6" w:name="_Toc412812835"/>
      <w:r w:rsidRPr="00114813">
        <w:rPr>
          <w:color w:val="31849B" w:themeColor="accent5" w:themeShade="BF"/>
          <w:lang w:val="fr-BE"/>
        </w:rPr>
        <w:lastRenderedPageBreak/>
        <w:t>Les inscriptions aux activités extrascolaires</w:t>
      </w:r>
      <w:bookmarkEnd w:id="6"/>
    </w:p>
    <w:p w:rsidR="00C20EE4" w:rsidRDefault="00D707FC" w:rsidP="00D707FC">
      <w:pPr>
        <w:rPr>
          <w:lang w:val="fr-BE"/>
        </w:rPr>
      </w:pPr>
      <w:r w:rsidRPr="00DD1EC7">
        <w:rPr>
          <w:lang w:val="fr-BE"/>
        </w:rPr>
        <w:t xml:space="preserve">Pour rappel, le </w:t>
      </w:r>
      <w:proofErr w:type="spellStart"/>
      <w:r w:rsidRPr="00DD1EC7">
        <w:rPr>
          <w:lang w:val="fr-BE"/>
        </w:rPr>
        <w:t>CEMôme</w:t>
      </w:r>
      <w:proofErr w:type="spellEnd"/>
      <w:r w:rsidRPr="00DD1EC7">
        <w:rPr>
          <w:lang w:val="fr-BE"/>
        </w:rPr>
        <w:t xml:space="preserve"> organise des activités extrascolaires pour des enfants de 2</w:t>
      </w:r>
      <w:r w:rsidR="00897892" w:rsidRPr="00DD1EC7">
        <w:rPr>
          <w:lang w:val="fr-BE"/>
        </w:rPr>
        <w:t>,</w:t>
      </w:r>
      <w:r w:rsidRPr="00DD1EC7">
        <w:rPr>
          <w:lang w:val="fr-BE"/>
        </w:rPr>
        <w:t>5 à 1</w:t>
      </w:r>
      <w:r w:rsidR="00A17E8C">
        <w:rPr>
          <w:lang w:val="fr-BE"/>
        </w:rPr>
        <w:t>5</w:t>
      </w:r>
      <w:r w:rsidRPr="00DD1EC7">
        <w:rPr>
          <w:lang w:val="fr-BE"/>
        </w:rPr>
        <w:t xml:space="preserve"> ans. Pour fréquenter les divers ateliers proposés, les parents peuvent soit venir inscrire leurs enfants au </w:t>
      </w:r>
      <w:r w:rsidR="00D908A3">
        <w:rPr>
          <w:lang w:val="fr-BE"/>
        </w:rPr>
        <w:t>sein des bureaux</w:t>
      </w:r>
      <w:r w:rsidRPr="00DD1EC7">
        <w:rPr>
          <w:lang w:val="fr-BE"/>
        </w:rPr>
        <w:t xml:space="preserve"> soit faire une demande en ligne via notre site internet </w:t>
      </w:r>
      <w:hyperlink r:id="rId19" w:history="1">
        <w:r w:rsidRPr="00DD1EC7">
          <w:rPr>
            <w:lang w:val="fr-BE"/>
          </w:rPr>
          <w:t>www.cemome.be</w:t>
        </w:r>
      </w:hyperlink>
      <w:r w:rsidRPr="00DD1EC7">
        <w:rPr>
          <w:lang w:val="fr-BE"/>
        </w:rPr>
        <w:t xml:space="preserve">. Cette dernière méthode d’inscription existe depuis septembre 2011 et n’est accessible qu’aux parents dont les enfants ont déjà fréquenté notre </w:t>
      </w:r>
      <w:proofErr w:type="spellStart"/>
      <w:r w:rsidRPr="00DD1EC7">
        <w:rPr>
          <w:lang w:val="fr-BE"/>
        </w:rPr>
        <w:t>asbl</w:t>
      </w:r>
      <w:proofErr w:type="spellEnd"/>
      <w:r w:rsidRPr="00DD1EC7">
        <w:rPr>
          <w:lang w:val="fr-BE"/>
        </w:rPr>
        <w:t xml:space="preserve">. </w:t>
      </w:r>
      <w:r w:rsidR="00C20EE4">
        <w:rPr>
          <w:lang w:val="fr-BE"/>
        </w:rPr>
        <w:t xml:space="preserve">En revanche, </w:t>
      </w:r>
      <w:r w:rsidRPr="00DD1EC7">
        <w:rPr>
          <w:lang w:val="fr-BE"/>
        </w:rPr>
        <w:t xml:space="preserve">les enfants n’ayant jamais participé aux activités du </w:t>
      </w:r>
      <w:proofErr w:type="spellStart"/>
      <w:r w:rsidRPr="00DD1EC7">
        <w:rPr>
          <w:lang w:val="fr-BE"/>
        </w:rPr>
        <w:t>CEMôme</w:t>
      </w:r>
      <w:proofErr w:type="spellEnd"/>
      <w:r w:rsidRPr="00DD1EC7">
        <w:rPr>
          <w:lang w:val="fr-BE"/>
        </w:rPr>
        <w:t xml:space="preserve"> doivent être enregistrés, au préalable, dans notre base de données Access. Ce premier entretien nous donne, en effet, les informations nécessaires et importantes pour le bon déroulement des activités et nous permet également de remplir les exigences demandées par nos organismes </w:t>
      </w:r>
      <w:proofErr w:type="spellStart"/>
      <w:r w:rsidRPr="00DD1EC7">
        <w:rPr>
          <w:lang w:val="fr-BE"/>
        </w:rPr>
        <w:t>subsidiants</w:t>
      </w:r>
      <w:proofErr w:type="spellEnd"/>
      <w:r w:rsidRPr="00DD1EC7">
        <w:rPr>
          <w:lang w:val="fr-BE"/>
        </w:rPr>
        <w:t>.</w:t>
      </w:r>
      <w:r w:rsidR="002316AC">
        <w:rPr>
          <w:lang w:val="fr-BE"/>
        </w:rPr>
        <w:t xml:space="preserve"> </w:t>
      </w:r>
    </w:p>
    <w:p w:rsidR="00D308EE" w:rsidRDefault="00D707FC" w:rsidP="00D707FC">
      <w:pPr>
        <w:rPr>
          <w:lang w:val="fr-BE"/>
        </w:rPr>
      </w:pPr>
      <w:r w:rsidRPr="00F2139F">
        <w:rPr>
          <w:lang w:val="fr-BE"/>
        </w:rPr>
        <w:t>La permanence</w:t>
      </w:r>
      <w:r w:rsidRPr="00DD1EC7">
        <w:rPr>
          <w:lang w:val="fr-BE"/>
        </w:rPr>
        <w:t xml:space="preserve"> des inscriptions est ouverte 3 jours par semaine (les lundi</w:t>
      </w:r>
      <w:r w:rsidR="00E62554" w:rsidRPr="00DD1EC7">
        <w:rPr>
          <w:lang w:val="fr-BE"/>
        </w:rPr>
        <w:t>s</w:t>
      </w:r>
      <w:r w:rsidRPr="00DD1EC7">
        <w:rPr>
          <w:lang w:val="fr-BE"/>
        </w:rPr>
        <w:t>, mardi</w:t>
      </w:r>
      <w:r w:rsidR="00E62554" w:rsidRPr="00DD1EC7">
        <w:rPr>
          <w:lang w:val="fr-BE"/>
        </w:rPr>
        <w:t>s</w:t>
      </w:r>
      <w:r w:rsidRPr="00DD1EC7">
        <w:rPr>
          <w:lang w:val="fr-BE"/>
        </w:rPr>
        <w:t xml:space="preserve"> et mercredi</w:t>
      </w:r>
      <w:r w:rsidR="00E62554" w:rsidRPr="00DD1EC7">
        <w:rPr>
          <w:lang w:val="fr-BE"/>
        </w:rPr>
        <w:t>s</w:t>
      </w:r>
      <w:r w:rsidRPr="00DD1EC7">
        <w:rPr>
          <w:lang w:val="fr-BE"/>
        </w:rPr>
        <w:t>)</w:t>
      </w:r>
      <w:r w:rsidR="00E62554" w:rsidRPr="00DD1EC7">
        <w:rPr>
          <w:lang w:val="fr-BE"/>
        </w:rPr>
        <w:t xml:space="preserve"> et est assurée par les 3 personnes de l’équipe de l’accueil</w:t>
      </w:r>
      <w:r w:rsidRPr="00DD1EC7">
        <w:rPr>
          <w:lang w:val="fr-BE"/>
        </w:rPr>
        <w:t xml:space="preserve">. </w:t>
      </w:r>
    </w:p>
    <w:p w:rsidR="005C5E75" w:rsidRDefault="005C5E75" w:rsidP="00D707FC">
      <w:pPr>
        <w:rPr>
          <w:lang w:val="fr-BE"/>
        </w:rPr>
      </w:pPr>
    </w:p>
    <w:p w:rsidR="00D308EE" w:rsidRDefault="00D308EE" w:rsidP="00D707FC">
      <w:pPr>
        <w:rPr>
          <w:lang w:val="fr-BE"/>
        </w:rPr>
      </w:pPr>
      <w:r>
        <w:rPr>
          <w:noProof/>
          <w:lang w:val="fr-BE" w:eastAsia="fr-BE"/>
        </w:rPr>
        <w:drawing>
          <wp:inline distT="0" distB="0" distL="0" distR="0" wp14:anchorId="67814C1A" wp14:editId="66516F10">
            <wp:extent cx="4124325" cy="2614614"/>
            <wp:effectExtent l="0" t="0" r="9525" b="14605"/>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C5E75" w:rsidRDefault="005C5E75" w:rsidP="00D707FC">
      <w:pPr>
        <w:rPr>
          <w:lang w:val="fr-BE"/>
        </w:rPr>
      </w:pPr>
    </w:p>
    <w:p w:rsidR="00325BDE" w:rsidRDefault="00A023EA" w:rsidP="00D707FC">
      <w:pPr>
        <w:rPr>
          <w:lang w:val="fr-BE"/>
        </w:rPr>
      </w:pPr>
      <w:r>
        <w:rPr>
          <w:lang w:val="fr-BE"/>
        </w:rPr>
        <w:t>Comme expliqué précédemment</w:t>
      </w:r>
      <w:r w:rsidR="00D308EE">
        <w:rPr>
          <w:lang w:val="fr-BE"/>
        </w:rPr>
        <w:t xml:space="preserve">, nous créons une fiche pour un enfant lorsque ce dernier n’a encore jamais fréquenté les activités du </w:t>
      </w:r>
      <w:proofErr w:type="spellStart"/>
      <w:r w:rsidR="00D308EE">
        <w:rPr>
          <w:lang w:val="fr-BE"/>
        </w:rPr>
        <w:t>CEMôme</w:t>
      </w:r>
      <w:proofErr w:type="spellEnd"/>
      <w:r w:rsidR="00D308EE">
        <w:rPr>
          <w:lang w:val="fr-BE"/>
        </w:rPr>
        <w:t>. L</w:t>
      </w:r>
      <w:r w:rsidR="00E30256">
        <w:rPr>
          <w:lang w:val="fr-BE"/>
        </w:rPr>
        <w:t>’histogramme</w:t>
      </w:r>
      <w:r w:rsidR="00D308EE">
        <w:rPr>
          <w:lang w:val="fr-BE"/>
        </w:rPr>
        <w:t xml:space="preserve"> </w:t>
      </w:r>
      <w:r>
        <w:rPr>
          <w:lang w:val="fr-BE"/>
        </w:rPr>
        <w:t>ci-dessus nous fait observer une augmentation de 52 % pour l’année 2014. Cette augmentation peut s’expliquer par les nouveaux projets mis en place en 2014</w:t>
      </w:r>
      <w:r w:rsidR="00325BDE">
        <w:rPr>
          <w:lang w:val="fr-BE"/>
        </w:rPr>
        <w:t> :</w:t>
      </w:r>
    </w:p>
    <w:p w:rsidR="00325BDE" w:rsidRDefault="00325BDE" w:rsidP="00FE3ABA">
      <w:pPr>
        <w:pStyle w:val="Paragraphedeliste"/>
        <w:numPr>
          <w:ilvl w:val="0"/>
          <w:numId w:val="21"/>
        </w:numPr>
        <w:ind w:left="425" w:hanging="357"/>
        <w:rPr>
          <w:lang w:val="fr-BE"/>
        </w:rPr>
      </w:pPr>
      <w:r w:rsidRPr="00325BDE">
        <w:rPr>
          <w:lang w:val="fr-BE"/>
        </w:rPr>
        <w:t>Périodes de vacances</w:t>
      </w:r>
      <w:r>
        <w:rPr>
          <w:lang w:val="fr-BE"/>
        </w:rPr>
        <w:t> :</w:t>
      </w:r>
      <w:r w:rsidR="00A023EA" w:rsidRPr="00325BDE">
        <w:rPr>
          <w:lang w:val="fr-BE"/>
        </w:rPr>
        <w:t xml:space="preserve"> </w:t>
      </w:r>
      <w:proofErr w:type="spellStart"/>
      <w:r w:rsidR="00A023EA" w:rsidRPr="00325BDE">
        <w:rPr>
          <w:lang w:val="fr-BE"/>
        </w:rPr>
        <w:t>Minimômes</w:t>
      </w:r>
      <w:proofErr w:type="spellEnd"/>
      <w:r w:rsidR="00A023EA" w:rsidRPr="00325BDE">
        <w:rPr>
          <w:lang w:val="fr-BE"/>
        </w:rPr>
        <w:t>, camp Aventure et l’augmentation des offres de stages</w:t>
      </w:r>
      <w:r>
        <w:rPr>
          <w:lang w:val="fr-BE"/>
        </w:rPr>
        <w:t> ;</w:t>
      </w:r>
    </w:p>
    <w:p w:rsidR="00325BDE" w:rsidRDefault="00325BDE" w:rsidP="00FE3ABA">
      <w:pPr>
        <w:pStyle w:val="Paragraphedeliste"/>
        <w:numPr>
          <w:ilvl w:val="0"/>
          <w:numId w:val="21"/>
        </w:numPr>
        <w:ind w:left="425" w:hanging="357"/>
        <w:rPr>
          <w:lang w:val="fr-BE"/>
        </w:rPr>
      </w:pPr>
      <w:r>
        <w:rPr>
          <w:lang w:val="fr-BE"/>
        </w:rPr>
        <w:t xml:space="preserve">Périodes scolaires : une école saint-gilloise </w:t>
      </w:r>
      <w:r w:rsidR="006711C0">
        <w:rPr>
          <w:lang w:val="fr-BE"/>
        </w:rPr>
        <w:t>supplémentaire</w:t>
      </w:r>
      <w:r>
        <w:rPr>
          <w:lang w:val="fr-BE"/>
        </w:rPr>
        <w:t xml:space="preserve"> pour le SOSALE et les études dirigées.</w:t>
      </w:r>
    </w:p>
    <w:p w:rsidR="00D308EE" w:rsidRPr="00325BDE" w:rsidRDefault="00A023EA" w:rsidP="00325BDE">
      <w:pPr>
        <w:ind w:left="68"/>
        <w:rPr>
          <w:lang w:val="fr-BE"/>
        </w:rPr>
      </w:pPr>
      <w:r w:rsidRPr="00325BDE">
        <w:rPr>
          <w:lang w:val="fr-BE"/>
        </w:rPr>
        <w:t>Par ailleurs</w:t>
      </w:r>
      <w:r w:rsidR="005C5E75" w:rsidRPr="00325BDE">
        <w:rPr>
          <w:lang w:val="fr-BE"/>
        </w:rPr>
        <w:t>, cette augmentation</w:t>
      </w:r>
      <w:r w:rsidR="00861CD8">
        <w:rPr>
          <w:lang w:val="fr-BE"/>
        </w:rPr>
        <w:t xml:space="preserve"> peut être associée à</w:t>
      </w:r>
      <w:r w:rsidR="005C5E75" w:rsidRPr="00325BDE">
        <w:rPr>
          <w:lang w:val="fr-BE"/>
        </w:rPr>
        <w:t xml:space="preserve"> l’importance de la communication</w:t>
      </w:r>
      <w:r w:rsidR="00861CD8">
        <w:rPr>
          <w:lang w:val="fr-BE"/>
        </w:rPr>
        <w:t xml:space="preserve"> mise en </w:t>
      </w:r>
      <w:r w:rsidR="006711C0">
        <w:rPr>
          <w:lang w:val="fr-BE"/>
        </w:rPr>
        <w:t>œuvre</w:t>
      </w:r>
      <w:r w:rsidR="005C5E75" w:rsidRPr="00325BDE">
        <w:rPr>
          <w:lang w:val="fr-BE"/>
        </w:rPr>
        <w:t xml:space="preserve"> pour promouvoir les activités de l’association. </w:t>
      </w:r>
    </w:p>
    <w:p w:rsidR="00602849" w:rsidRPr="00DD1EC7" w:rsidRDefault="00602849" w:rsidP="00602849">
      <w:r w:rsidRPr="00242625">
        <w:rPr>
          <w:noProof/>
          <w:lang w:val="fr-BE" w:eastAsia="fr-BE"/>
        </w:rPr>
        <w:lastRenderedPageBreak/>
        <mc:AlternateContent>
          <mc:Choice Requires="wps">
            <w:drawing>
              <wp:anchor distT="0" distB="0" distL="114300" distR="114300" simplePos="0" relativeHeight="251689984" behindDoc="0" locked="0" layoutInCell="1" allowOverlap="1" wp14:anchorId="5D1EAF0C" wp14:editId="7D2E5152">
                <wp:simplePos x="0" y="0"/>
                <wp:positionH relativeFrom="column">
                  <wp:posOffset>363665</wp:posOffset>
                </wp:positionH>
                <wp:positionV relativeFrom="paragraph">
                  <wp:posOffset>213756</wp:posOffset>
                </wp:positionV>
                <wp:extent cx="2374265" cy="1403985"/>
                <wp:effectExtent l="0" t="0" r="3810" b="63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101DD" w:rsidRPr="00242625" w:rsidRDefault="002101DD" w:rsidP="00602849">
                            <w:pPr>
                              <w:jc w:val="center"/>
                              <w:rPr>
                                <w:b/>
                                <w:sz w:val="28"/>
                              </w:rPr>
                            </w:pPr>
                            <w:r>
                              <w:rPr>
                                <w:b/>
                                <w:sz w:val="28"/>
                              </w:rPr>
                              <w:t xml:space="preserve">Modes </w:t>
                            </w:r>
                            <w:proofErr w:type="spellStart"/>
                            <w:r>
                              <w:rPr>
                                <w:b/>
                                <w:sz w:val="28"/>
                              </w:rPr>
                              <w:t>d’inscription</w:t>
                            </w:r>
                            <w:proofErr w:type="spellEnd"/>
                            <w:r w:rsidRPr="00242625">
                              <w:rPr>
                                <w:b/>
                                <w:sz w:val="28"/>
                              </w:rPr>
                              <w:t xml:space="preserve"> </w:t>
                            </w:r>
                            <w:proofErr w:type="spellStart"/>
                            <w:r w:rsidRPr="00242625">
                              <w:rPr>
                                <w:b/>
                                <w:sz w:val="28"/>
                              </w:rPr>
                              <w:t>en</w:t>
                            </w:r>
                            <w:proofErr w:type="spellEnd"/>
                            <w:r w:rsidRPr="00242625">
                              <w:rPr>
                                <w:b/>
                                <w:sz w:val="28"/>
                              </w:rPr>
                              <w:t xml:space="preserve">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8.65pt;margin-top:16.85pt;width:186.95pt;height:110.55pt;z-index:251689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urKAIAACMEAAAOAAAAZHJzL2Uyb0RvYy54bWysU02P2jAQvVfqf7B8LwkBFogIqy1bqkrb&#10;D2nbS2/GdohVx+PahoT99R07LEvbW9UcrJnMzPPMm+fVbd9qcpTOKzAVHY9ySqThIJTZV/Tb1+2b&#10;BSU+MCOYBiMrepKe3q5fv1p1tpQFNKCFdARBjC87W9EmBFtmmeeNbJkfgZUGgzW4lgV03T4TjnWI&#10;3uqsyPObrAMnrAMuvce/90OQrhN+XUsePte1l4HoimJvIZ0unbt4ZusVK/eO2UbxcxvsH7pomTJ4&#10;6QXqngVGDk79BdUq7sBDHUYc2gzqWnGZZsBpxvkf0zw2zMo0C5Lj7YUm//9g+afjF0eUqOgkn1Ni&#10;WItL+o6rIkKSIPsgSRFJ6qwvMffRYnbo30KPy04De/sA/IcnBjYNM3t55xx0jWQCmxzHyuyqdMDx&#10;EWTXfQSBd7FDgATU166NDCInBNFxWafLgrAPwvFnMZlPi5sZJRxj42k+WS5m6Q5WPpdb58N7CS2J&#10;RkUdKiDBs+ODD7EdVj6nxNs8aCW2SuvkuP1uox05MlTLNn1n9N/StCFdRZezYpaQDcT6JKRWBVSz&#10;Vm1FF3n8YjkrIx3vjEh2YEoPNnaizZmfSMlATuh3PSZG0nYgTsiUg0G1+MrQaMA9UdKhYivqfx6Y&#10;k5ToDwbZXo6n0yjx5Exn8wIddx3ZXUeY4QhV0UDJYG5CehaJB3uHW9mqxNdLJ+deUYmJxvOriVK/&#10;9lPWy9te/wIAAP//AwBQSwMEFAAGAAgAAAAhACSZTOvgAAAACQEAAA8AAABkcnMvZG93bnJldi54&#10;bWxMj0tPwzAQhO9I/Adrkbig1nn0pRCnKq9Lby1B4riNt0kgXkex2wZ+PeYEx9GMZr7J16PpxJkG&#10;11pWEE8jEMSV1S3XCsrXl8kKhPPIGjvLpOCLHKyL66scM20vvKPz3tcilLDLUEHjfZ9J6aqGDLqp&#10;7YmDd7SDQR/kUEs94CWUm04mUbSQBlsOCw329NhQ9bk/GQXfD+XT5vnOx8fEvydvO7Mtqw9U6vZm&#10;3NyD8DT6vzD84gd0KALTwZ5YO9EpmC/TkFSQpksQwZ+lcQLioCCZz1Ygi1z+f1D8AAAA//8DAFBL&#10;AQItABQABgAIAAAAIQC2gziS/gAAAOEBAAATAAAAAAAAAAAAAAAAAAAAAABbQ29udGVudF9UeXBl&#10;c10ueG1sUEsBAi0AFAAGAAgAAAAhADj9If/WAAAAlAEAAAsAAAAAAAAAAAAAAAAALwEAAF9yZWxz&#10;Ly5yZWxzUEsBAi0AFAAGAAgAAAAhAAPwi6soAgAAIwQAAA4AAAAAAAAAAAAAAAAALgIAAGRycy9l&#10;Mm9Eb2MueG1sUEsBAi0AFAAGAAgAAAAhACSZTOvgAAAACQEAAA8AAAAAAAAAAAAAAAAAggQAAGRy&#10;cy9kb3ducmV2LnhtbFBLBQYAAAAABAAEAPMAAACPBQAAAAA=&#10;" stroked="f">
                <v:textbox style="mso-fit-shape-to-text:t">
                  <w:txbxContent>
                    <w:p w:rsidR="002101DD" w:rsidRPr="00242625" w:rsidRDefault="002101DD" w:rsidP="00602849">
                      <w:pPr>
                        <w:jc w:val="center"/>
                        <w:rPr>
                          <w:b/>
                          <w:sz w:val="28"/>
                        </w:rPr>
                      </w:pPr>
                      <w:r>
                        <w:rPr>
                          <w:b/>
                          <w:sz w:val="28"/>
                        </w:rPr>
                        <w:t xml:space="preserve">Modes </w:t>
                      </w:r>
                      <w:proofErr w:type="spellStart"/>
                      <w:r>
                        <w:rPr>
                          <w:b/>
                          <w:sz w:val="28"/>
                        </w:rPr>
                        <w:t>d’inscription</w:t>
                      </w:r>
                      <w:proofErr w:type="spellEnd"/>
                      <w:r w:rsidRPr="00242625">
                        <w:rPr>
                          <w:b/>
                          <w:sz w:val="28"/>
                        </w:rPr>
                        <w:t xml:space="preserve"> </w:t>
                      </w:r>
                      <w:proofErr w:type="spellStart"/>
                      <w:r w:rsidRPr="00242625">
                        <w:rPr>
                          <w:b/>
                          <w:sz w:val="28"/>
                        </w:rPr>
                        <w:t>en</w:t>
                      </w:r>
                      <w:proofErr w:type="spellEnd"/>
                      <w:r w:rsidRPr="00242625">
                        <w:rPr>
                          <w:b/>
                          <w:sz w:val="28"/>
                        </w:rPr>
                        <w:t xml:space="preserve"> 2014</w:t>
                      </w:r>
                    </w:p>
                  </w:txbxContent>
                </v:textbox>
              </v:shape>
            </w:pict>
          </mc:Fallback>
        </mc:AlternateContent>
      </w:r>
      <w:r>
        <w:rPr>
          <w:noProof/>
          <w:lang w:val="fr-BE" w:eastAsia="fr-BE"/>
        </w:rPr>
        <w:drawing>
          <wp:inline distT="0" distB="0" distL="0" distR="0" wp14:anchorId="51E303B7" wp14:editId="0D1265CA">
            <wp:extent cx="4433570" cy="3117046"/>
            <wp:effectExtent l="38100" t="0" r="24130" b="7620"/>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908A3" w:rsidRDefault="00602849" w:rsidP="00602849">
      <w:pPr>
        <w:rPr>
          <w:lang w:val="fr-BE"/>
        </w:rPr>
      </w:pPr>
      <w:r w:rsidRPr="00602849">
        <w:rPr>
          <w:lang w:val="fr-BE"/>
        </w:rPr>
        <w:t>Sur le graphique ci-dessus, nous observons que 89 % des enfants ont été inscrits dans nos bureaux. Par conséquent, les 11% restants ont procédé à l’inscri</w:t>
      </w:r>
      <w:r w:rsidR="00D908A3">
        <w:rPr>
          <w:lang w:val="fr-BE"/>
        </w:rPr>
        <w:t xml:space="preserve">ption via notre site internet. </w:t>
      </w:r>
    </w:p>
    <w:p w:rsidR="00D308EE" w:rsidRPr="00DD1EC7" w:rsidRDefault="00D308EE" w:rsidP="00D707FC">
      <w:pPr>
        <w:rPr>
          <w:lang w:val="fr-BE"/>
        </w:rPr>
      </w:pPr>
    </w:p>
    <w:p w:rsidR="00D908A3" w:rsidRPr="00DD1EC7" w:rsidRDefault="00D908A3" w:rsidP="00CE300B">
      <w:pPr>
        <w:rPr>
          <w:lang w:val="fr-BE"/>
        </w:rPr>
      </w:pPr>
      <w:r>
        <w:rPr>
          <w:lang w:val="fr-BE"/>
        </w:rPr>
        <w:t xml:space="preserve">   </w:t>
      </w:r>
    </w:p>
    <w:p w:rsidR="00520564" w:rsidRPr="00DD1EC7" w:rsidRDefault="00520564" w:rsidP="00CE300B">
      <w:pPr>
        <w:rPr>
          <w:lang w:val="fr-BE"/>
        </w:rPr>
        <w:sectPr w:rsidR="00520564" w:rsidRPr="00DD1EC7" w:rsidSect="00CB7F66">
          <w:type w:val="continuous"/>
          <w:pgSz w:w="16838" w:h="11906" w:orient="landscape"/>
          <w:pgMar w:top="1077" w:right="1077" w:bottom="1077" w:left="1077" w:header="709" w:footer="709" w:gutter="0"/>
          <w:cols w:num="2" w:space="720"/>
          <w:titlePg/>
          <w:docGrid w:linePitch="272"/>
        </w:sectPr>
      </w:pPr>
    </w:p>
    <w:p w:rsidR="00665FAC" w:rsidRPr="00114813" w:rsidRDefault="00656316" w:rsidP="00D52507">
      <w:pPr>
        <w:pStyle w:val="Titre1"/>
        <w:rPr>
          <w:color w:val="31849B" w:themeColor="accent5" w:themeShade="BF"/>
          <w:lang w:val="fr-BE"/>
        </w:rPr>
      </w:pPr>
      <w:bookmarkStart w:id="7" w:name="_Toc412812836"/>
      <w:r w:rsidRPr="00114813">
        <w:rPr>
          <w:color w:val="31849B" w:themeColor="accent5" w:themeShade="BF"/>
          <w:lang w:val="fr-BE"/>
        </w:rPr>
        <w:lastRenderedPageBreak/>
        <w:t>Les projets en 20</w:t>
      </w:r>
      <w:r w:rsidR="005443CC" w:rsidRPr="00114813">
        <w:rPr>
          <w:color w:val="31849B" w:themeColor="accent5" w:themeShade="BF"/>
          <w:lang w:val="fr-BE"/>
        </w:rPr>
        <w:t>1</w:t>
      </w:r>
      <w:r w:rsidR="00826866" w:rsidRPr="00114813">
        <w:rPr>
          <w:color w:val="31849B" w:themeColor="accent5" w:themeShade="BF"/>
          <w:lang w:val="fr-BE"/>
        </w:rPr>
        <w:t>4</w:t>
      </w:r>
      <w:bookmarkEnd w:id="7"/>
    </w:p>
    <w:p w:rsidR="00B33A3F" w:rsidRPr="00DD1EC7" w:rsidRDefault="00B33A3F" w:rsidP="00D52507">
      <w:pPr>
        <w:pStyle w:val="Titre1"/>
        <w:rPr>
          <w:lang w:val="fr-BE"/>
        </w:rPr>
        <w:sectPr w:rsidR="00B33A3F" w:rsidRPr="00DD1EC7" w:rsidSect="00CB7F66">
          <w:pgSz w:w="16838" w:h="11906" w:orient="landscape"/>
          <w:pgMar w:top="1077" w:right="1077" w:bottom="1077" w:left="1077" w:header="709" w:footer="709" w:gutter="0"/>
          <w:cols w:space="720"/>
          <w:titlePg/>
          <w:docGrid w:linePitch="272"/>
        </w:sectPr>
      </w:pPr>
    </w:p>
    <w:p w:rsidR="00665FAC" w:rsidRPr="00DD1EC7" w:rsidRDefault="00665FAC" w:rsidP="00665FAC">
      <w:pPr>
        <w:rPr>
          <w:lang w:val="fr-BE"/>
        </w:rPr>
      </w:pPr>
      <w:r w:rsidRPr="00DD1EC7">
        <w:rPr>
          <w:lang w:val="fr-BE"/>
        </w:rPr>
        <w:lastRenderedPageBreak/>
        <w:t>Globalement nous recensons pour l’année 201</w:t>
      </w:r>
      <w:r w:rsidR="009F583B">
        <w:rPr>
          <w:lang w:val="fr-BE"/>
        </w:rPr>
        <w:t>4</w:t>
      </w:r>
      <w:r w:rsidRPr="00DD1EC7">
        <w:rPr>
          <w:lang w:val="fr-BE"/>
        </w:rPr>
        <w:t xml:space="preserve"> quelques </w:t>
      </w:r>
      <w:r w:rsidRPr="00DD1EC7">
        <w:rPr>
          <w:b/>
          <w:bCs/>
          <w:lang w:val="fr-BE"/>
        </w:rPr>
        <w:t>2.</w:t>
      </w:r>
      <w:r w:rsidR="009F583B">
        <w:rPr>
          <w:b/>
          <w:bCs/>
          <w:lang w:val="fr-BE"/>
        </w:rPr>
        <w:t>796</w:t>
      </w:r>
      <w:r w:rsidRPr="00DD1EC7">
        <w:rPr>
          <w:b/>
          <w:bCs/>
          <w:lang w:val="fr-BE"/>
        </w:rPr>
        <w:t xml:space="preserve"> enfants différents</w:t>
      </w:r>
      <w:r w:rsidRPr="00DD1EC7">
        <w:rPr>
          <w:lang w:val="fr-BE"/>
        </w:rPr>
        <w:t xml:space="preserve"> inscrits. Cela représente une </w:t>
      </w:r>
      <w:r w:rsidR="009F583B">
        <w:rPr>
          <w:lang w:val="fr-BE"/>
        </w:rPr>
        <w:t>belle</w:t>
      </w:r>
      <w:r w:rsidRPr="00DD1EC7">
        <w:rPr>
          <w:lang w:val="fr-BE"/>
        </w:rPr>
        <w:t xml:space="preserve"> augmentation de </w:t>
      </w:r>
      <w:r w:rsidR="009F583B">
        <w:rPr>
          <w:lang w:val="fr-BE"/>
        </w:rPr>
        <w:t>604</w:t>
      </w:r>
      <w:r w:rsidRPr="00DD1EC7">
        <w:rPr>
          <w:lang w:val="fr-BE"/>
        </w:rPr>
        <w:t xml:space="preserve"> enfants inscrits par rapport à 201</w:t>
      </w:r>
      <w:r w:rsidR="009F583B">
        <w:rPr>
          <w:lang w:val="fr-BE"/>
        </w:rPr>
        <w:t>3</w:t>
      </w:r>
      <w:r w:rsidRPr="00DD1EC7">
        <w:rPr>
          <w:lang w:val="fr-BE"/>
        </w:rPr>
        <w:t xml:space="preserve"> et une augmentation de </w:t>
      </w:r>
      <w:r w:rsidR="009F583B">
        <w:rPr>
          <w:lang w:val="fr-BE"/>
        </w:rPr>
        <w:t>près</w:t>
      </w:r>
      <w:r w:rsidRPr="00DD1EC7">
        <w:rPr>
          <w:lang w:val="fr-BE"/>
        </w:rPr>
        <w:t xml:space="preserve"> de </w:t>
      </w:r>
      <w:r w:rsidR="009F583B">
        <w:rPr>
          <w:lang w:val="fr-BE"/>
        </w:rPr>
        <w:t>3</w:t>
      </w:r>
      <w:r w:rsidRPr="00DD1EC7">
        <w:rPr>
          <w:lang w:val="fr-BE"/>
        </w:rPr>
        <w:t>0% depuis 2010.</w:t>
      </w:r>
    </w:p>
    <w:p w:rsidR="00665FAC" w:rsidRPr="00DD1EC7" w:rsidRDefault="005C339A" w:rsidP="00665FAC">
      <w:pPr>
        <w:rPr>
          <w:lang w:val="fr-BE"/>
        </w:rPr>
      </w:pPr>
      <w:r w:rsidRPr="00DD1EC7">
        <w:rPr>
          <w:lang w:val="fr-BE"/>
        </w:rPr>
        <w:t>Notre public cible, inscrit</w:t>
      </w:r>
      <w:r w:rsidR="00665FAC" w:rsidRPr="00DD1EC7">
        <w:rPr>
          <w:lang w:val="fr-BE"/>
        </w:rPr>
        <w:t xml:space="preserve"> dans l’enseignement fondamental (maternel et primaire) </w:t>
      </w:r>
      <w:r w:rsidRPr="00DD1EC7">
        <w:rPr>
          <w:lang w:val="fr-BE"/>
        </w:rPr>
        <w:t>se</w:t>
      </w:r>
      <w:r w:rsidR="00665FAC" w:rsidRPr="00DD1EC7">
        <w:rPr>
          <w:lang w:val="fr-BE"/>
        </w:rPr>
        <w:t xml:space="preserve"> réparti</w:t>
      </w:r>
      <w:r w:rsidRPr="00DD1EC7">
        <w:rPr>
          <w:lang w:val="fr-BE"/>
        </w:rPr>
        <w:t>t ainsi</w:t>
      </w:r>
      <w:r w:rsidR="00665FAC" w:rsidRPr="00DD1EC7">
        <w:rPr>
          <w:lang w:val="fr-BE"/>
        </w:rPr>
        <w:t xml:space="preserve"> : </w:t>
      </w:r>
    </w:p>
    <w:p w:rsidR="00665FAC" w:rsidRPr="00DD1EC7" w:rsidRDefault="009F583B" w:rsidP="00FE3ABA">
      <w:pPr>
        <w:numPr>
          <w:ilvl w:val="0"/>
          <w:numId w:val="13"/>
        </w:numPr>
        <w:rPr>
          <w:lang w:val="fr-BE"/>
        </w:rPr>
      </w:pPr>
      <w:r>
        <w:rPr>
          <w:lang w:val="fr-BE"/>
        </w:rPr>
        <w:t>1246</w:t>
      </w:r>
      <w:r w:rsidR="00665FAC" w:rsidRPr="00DD1EC7">
        <w:rPr>
          <w:lang w:val="fr-BE"/>
        </w:rPr>
        <w:t xml:space="preserve"> des enfants accueillis ont moins de 6 ans (4</w:t>
      </w:r>
      <w:r>
        <w:rPr>
          <w:lang w:val="fr-BE"/>
        </w:rPr>
        <w:t>4</w:t>
      </w:r>
      <w:r w:rsidR="00665FAC" w:rsidRPr="00DD1EC7">
        <w:rPr>
          <w:lang w:val="fr-BE"/>
        </w:rPr>
        <w:t>,</w:t>
      </w:r>
      <w:r>
        <w:rPr>
          <w:lang w:val="fr-BE"/>
        </w:rPr>
        <w:t>6</w:t>
      </w:r>
      <w:r w:rsidR="00665FAC" w:rsidRPr="00DD1EC7">
        <w:rPr>
          <w:lang w:val="fr-BE"/>
        </w:rPr>
        <w:t xml:space="preserve"> %) </w:t>
      </w:r>
      <w:r w:rsidR="002F1C03" w:rsidRPr="00DD1EC7">
        <w:rPr>
          <w:lang w:val="fr-BE"/>
        </w:rPr>
        <w:t>(</w:t>
      </w:r>
      <w:r w:rsidR="00665FAC" w:rsidRPr="00DD1EC7">
        <w:rPr>
          <w:lang w:val="fr-BE"/>
        </w:rPr>
        <w:t>maternelles</w:t>
      </w:r>
      <w:r w:rsidR="002F1C03" w:rsidRPr="00DD1EC7">
        <w:rPr>
          <w:lang w:val="fr-BE"/>
        </w:rPr>
        <w:t>)</w:t>
      </w:r>
    </w:p>
    <w:p w:rsidR="00665FAC" w:rsidRPr="00DD1EC7" w:rsidRDefault="00665FAC" w:rsidP="00FE3ABA">
      <w:pPr>
        <w:numPr>
          <w:ilvl w:val="0"/>
          <w:numId w:val="13"/>
        </w:numPr>
        <w:rPr>
          <w:lang w:val="fr-BE"/>
        </w:rPr>
      </w:pPr>
      <w:r w:rsidRPr="00DD1EC7">
        <w:rPr>
          <w:lang w:val="fr-BE"/>
        </w:rPr>
        <w:t>1</w:t>
      </w:r>
      <w:r w:rsidR="009F583B">
        <w:rPr>
          <w:lang w:val="fr-BE"/>
        </w:rPr>
        <w:t>550</w:t>
      </w:r>
      <w:r w:rsidRPr="00DD1EC7">
        <w:rPr>
          <w:lang w:val="fr-BE"/>
        </w:rPr>
        <w:t xml:space="preserve"> ont de 6 à 12 ans et plus (5</w:t>
      </w:r>
      <w:r w:rsidR="009F583B">
        <w:rPr>
          <w:lang w:val="fr-BE"/>
        </w:rPr>
        <w:t>5</w:t>
      </w:r>
      <w:r w:rsidRPr="00DD1EC7">
        <w:rPr>
          <w:lang w:val="fr-BE"/>
        </w:rPr>
        <w:t>,</w:t>
      </w:r>
      <w:r w:rsidR="009F583B">
        <w:rPr>
          <w:lang w:val="fr-BE"/>
        </w:rPr>
        <w:t>4</w:t>
      </w:r>
      <w:r w:rsidRPr="00DD1EC7">
        <w:rPr>
          <w:lang w:val="fr-BE"/>
        </w:rPr>
        <w:t xml:space="preserve"> %) </w:t>
      </w:r>
      <w:r w:rsidR="002F1C03" w:rsidRPr="00DD1EC7">
        <w:rPr>
          <w:lang w:val="fr-BE"/>
        </w:rPr>
        <w:t>(</w:t>
      </w:r>
      <w:r w:rsidRPr="00DD1EC7">
        <w:rPr>
          <w:lang w:val="fr-BE"/>
        </w:rPr>
        <w:t>primaires</w:t>
      </w:r>
      <w:r w:rsidR="002F1C03" w:rsidRPr="00DD1EC7">
        <w:rPr>
          <w:lang w:val="fr-BE"/>
        </w:rPr>
        <w:t>)</w:t>
      </w:r>
    </w:p>
    <w:p w:rsidR="009B1F3D" w:rsidRDefault="009B1F3D" w:rsidP="003F09C9">
      <w:pPr>
        <w:rPr>
          <w:lang w:val="fr-BE"/>
        </w:rPr>
      </w:pPr>
    </w:p>
    <w:p w:rsidR="003F09C9" w:rsidRPr="0037635E" w:rsidRDefault="0037635E" w:rsidP="0037635E">
      <w:pPr>
        <w:jc w:val="center"/>
        <w:rPr>
          <w:b/>
          <w:sz w:val="28"/>
          <w:szCs w:val="28"/>
          <w:lang w:val="fr-BE"/>
        </w:rPr>
      </w:pPr>
      <w:r w:rsidRPr="0037635E">
        <w:rPr>
          <w:b/>
          <w:sz w:val="28"/>
          <w:szCs w:val="28"/>
          <w:lang w:val="fr-BE"/>
        </w:rPr>
        <w:t>Répartition des âges</w:t>
      </w:r>
    </w:p>
    <w:p w:rsidR="009B1F3D" w:rsidRDefault="009B1F3D" w:rsidP="003F09C9">
      <w:pPr>
        <w:rPr>
          <w:lang w:val="fr-BE"/>
        </w:rPr>
      </w:pPr>
      <w:r>
        <w:rPr>
          <w:noProof/>
          <w:lang w:val="fr-BE" w:eastAsia="fr-BE"/>
        </w:rPr>
        <w:drawing>
          <wp:inline distT="0" distB="0" distL="0" distR="0" wp14:anchorId="2AFE8346" wp14:editId="4DBFED7B">
            <wp:extent cx="4433570" cy="2660142"/>
            <wp:effectExtent l="0" t="0" r="24130" b="2603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B1F3D" w:rsidRPr="00DD1EC7" w:rsidRDefault="009B1F3D" w:rsidP="003F09C9">
      <w:pPr>
        <w:rPr>
          <w:lang w:val="fr-BE"/>
        </w:rPr>
      </w:pPr>
    </w:p>
    <w:p w:rsidR="003F09C9" w:rsidRDefault="003F09C9" w:rsidP="003F09C9">
      <w:pPr>
        <w:rPr>
          <w:noProof/>
          <w:lang w:val="fr-BE" w:eastAsia="fr-BE"/>
        </w:rPr>
      </w:pPr>
    </w:p>
    <w:p w:rsidR="009B1F3D" w:rsidRPr="00DD1EC7" w:rsidRDefault="009B1F3D" w:rsidP="003F09C9">
      <w:pPr>
        <w:rPr>
          <w:lang w:val="fr-BE"/>
        </w:rPr>
      </w:pPr>
    </w:p>
    <w:p w:rsidR="00CD3026" w:rsidRDefault="00CD3026" w:rsidP="00665FAC">
      <w:pPr>
        <w:rPr>
          <w:lang w:val="fr-BE"/>
        </w:rPr>
      </w:pPr>
      <w:r>
        <w:rPr>
          <w:lang w:val="fr-BE"/>
        </w:rPr>
        <w:lastRenderedPageBreak/>
        <w:t>De manière globale, 2014 est une bien meilleure année que 2013. Nous constatons</w:t>
      </w:r>
      <w:r w:rsidR="00E270FA">
        <w:rPr>
          <w:lang w:val="fr-BE"/>
        </w:rPr>
        <w:t> :</w:t>
      </w:r>
    </w:p>
    <w:p w:rsidR="00665FAC" w:rsidRDefault="00B33A3F" w:rsidP="00665FAC">
      <w:pPr>
        <w:rPr>
          <w:lang w:val="fr-BE"/>
        </w:rPr>
      </w:pPr>
      <w:r w:rsidRPr="00DD1EC7">
        <w:rPr>
          <w:lang w:val="fr-BE"/>
        </w:rPr>
        <w:t>L</w:t>
      </w:r>
      <w:r w:rsidR="00665FAC" w:rsidRPr="00DD1EC7">
        <w:rPr>
          <w:lang w:val="fr-BE"/>
        </w:rPr>
        <w:t>e nombre d’enfants différents inscrits aux centres de vacances (plaines) a augmenté par rapport à 201</w:t>
      </w:r>
      <w:r w:rsidR="009B1F3D">
        <w:rPr>
          <w:lang w:val="fr-BE"/>
        </w:rPr>
        <w:t>3</w:t>
      </w:r>
      <w:r w:rsidR="002F1C03" w:rsidRPr="00DD1EC7">
        <w:rPr>
          <w:lang w:val="fr-BE"/>
        </w:rPr>
        <w:t> :</w:t>
      </w:r>
      <w:r w:rsidR="00665FAC" w:rsidRPr="00DD1EC7">
        <w:rPr>
          <w:lang w:val="fr-BE"/>
        </w:rPr>
        <w:t xml:space="preserve"> + </w:t>
      </w:r>
      <w:r w:rsidR="00CD3026">
        <w:rPr>
          <w:lang w:val="fr-BE"/>
        </w:rPr>
        <w:t>6</w:t>
      </w:r>
      <w:r w:rsidR="00665FAC" w:rsidRPr="00DD1EC7">
        <w:rPr>
          <w:lang w:val="fr-BE"/>
        </w:rPr>
        <w:t>8 enfants (</w:t>
      </w:r>
      <w:r w:rsidR="00CD3026">
        <w:rPr>
          <w:lang w:val="fr-BE"/>
        </w:rPr>
        <w:t>5,3</w:t>
      </w:r>
      <w:r w:rsidR="00665FAC" w:rsidRPr="00DD1EC7">
        <w:rPr>
          <w:lang w:val="fr-BE"/>
        </w:rPr>
        <w:t xml:space="preserve">%). </w:t>
      </w:r>
    </w:p>
    <w:p w:rsidR="00D953EE" w:rsidRDefault="00D953EE" w:rsidP="00665FAC">
      <w:pPr>
        <w:rPr>
          <w:lang w:val="fr-BE"/>
        </w:rPr>
      </w:pPr>
      <w:r>
        <w:rPr>
          <w:lang w:val="fr-BE"/>
        </w:rPr>
        <w:t>C’est également le cas des camps</w:t>
      </w:r>
      <w:r w:rsidR="00586222">
        <w:rPr>
          <w:lang w:val="fr-BE"/>
        </w:rPr>
        <w:t>, qui aurait dû pourtant voir une augmentation plus importante par l’organisation d’un camp supplémentaire : 6</w:t>
      </w:r>
      <w:r w:rsidR="00586222" w:rsidRPr="00DD1EC7">
        <w:rPr>
          <w:lang w:val="fr-BE"/>
        </w:rPr>
        <w:t xml:space="preserve"> enfants de </w:t>
      </w:r>
      <w:r w:rsidR="00586222">
        <w:rPr>
          <w:lang w:val="fr-BE"/>
        </w:rPr>
        <w:t>plus</w:t>
      </w:r>
      <w:r w:rsidR="00586222" w:rsidRPr="00DD1EC7">
        <w:rPr>
          <w:lang w:val="fr-BE"/>
        </w:rPr>
        <w:t xml:space="preserve">, soit </w:t>
      </w:r>
      <w:r w:rsidR="00586222">
        <w:rPr>
          <w:lang w:val="fr-BE"/>
        </w:rPr>
        <w:t>8,1</w:t>
      </w:r>
      <w:r w:rsidR="00586222" w:rsidRPr="00DD1EC7">
        <w:rPr>
          <w:lang w:val="fr-BE"/>
        </w:rPr>
        <w:t>%</w:t>
      </w:r>
      <w:r w:rsidR="00586222">
        <w:rPr>
          <w:lang w:val="fr-BE"/>
        </w:rPr>
        <w:t>.</w:t>
      </w:r>
    </w:p>
    <w:p w:rsidR="00586222" w:rsidRPr="00DD1EC7" w:rsidRDefault="00586222" w:rsidP="00665FAC">
      <w:pPr>
        <w:rPr>
          <w:lang w:val="fr-BE"/>
        </w:rPr>
      </w:pPr>
      <w:r>
        <w:rPr>
          <w:lang w:val="fr-BE"/>
        </w:rPr>
        <w:t>Les stages voient par contre une augmentation de 57,1% (+164 enfants), grâce à un effort particulier pour stabiliser l’offre.</w:t>
      </w:r>
    </w:p>
    <w:p w:rsidR="00586222" w:rsidRPr="00DD1EC7" w:rsidRDefault="00586222" w:rsidP="00586222">
      <w:pPr>
        <w:rPr>
          <w:lang w:val="fr-BE"/>
        </w:rPr>
      </w:pPr>
      <w:r w:rsidRPr="00DD1EC7">
        <w:rPr>
          <w:lang w:val="fr-BE"/>
        </w:rPr>
        <w:t xml:space="preserve">Les </w:t>
      </w:r>
      <w:proofErr w:type="spellStart"/>
      <w:r w:rsidRPr="00DD1EC7">
        <w:rPr>
          <w:lang w:val="fr-BE"/>
        </w:rPr>
        <w:t>Minimômes</w:t>
      </w:r>
      <w:proofErr w:type="spellEnd"/>
      <w:r w:rsidRPr="00DD1EC7">
        <w:rPr>
          <w:lang w:val="fr-BE"/>
        </w:rPr>
        <w:t xml:space="preserve"> ont démarré à l’occasion des vacances d’été 2013</w:t>
      </w:r>
      <w:r>
        <w:rPr>
          <w:lang w:val="fr-BE"/>
        </w:rPr>
        <w:t>. Nous ne pouvons donc faire de comparaison. Ils o</w:t>
      </w:r>
      <w:r w:rsidRPr="00DD1EC7">
        <w:rPr>
          <w:lang w:val="fr-BE"/>
        </w:rPr>
        <w:t xml:space="preserve">nt accueillis </w:t>
      </w:r>
      <w:r>
        <w:rPr>
          <w:lang w:val="fr-BE"/>
        </w:rPr>
        <w:t>75</w:t>
      </w:r>
      <w:r w:rsidRPr="00DD1EC7">
        <w:rPr>
          <w:lang w:val="fr-BE"/>
        </w:rPr>
        <w:t xml:space="preserve"> enfants différents de moins de 3 ans</w:t>
      </w:r>
      <w:r>
        <w:rPr>
          <w:lang w:val="fr-BE"/>
        </w:rPr>
        <w:t xml:space="preserve"> en 2014</w:t>
      </w:r>
      <w:r w:rsidRPr="00DD1EC7">
        <w:rPr>
          <w:lang w:val="fr-BE"/>
        </w:rPr>
        <w:t>.</w:t>
      </w:r>
    </w:p>
    <w:p w:rsidR="00665FAC" w:rsidRPr="00DD1EC7" w:rsidRDefault="00665FAC" w:rsidP="00665FAC">
      <w:pPr>
        <w:rPr>
          <w:lang w:val="fr-BE"/>
        </w:rPr>
      </w:pPr>
      <w:r w:rsidRPr="00DD1EC7">
        <w:rPr>
          <w:lang w:val="fr-BE"/>
        </w:rPr>
        <w:t xml:space="preserve">Au niveau du </w:t>
      </w:r>
      <w:proofErr w:type="spellStart"/>
      <w:r w:rsidRPr="00DD1EC7">
        <w:rPr>
          <w:lang w:val="fr-BE"/>
        </w:rPr>
        <w:t>Sosale</w:t>
      </w:r>
      <w:proofErr w:type="spellEnd"/>
      <w:r w:rsidRPr="00DD1EC7">
        <w:rPr>
          <w:lang w:val="fr-BE"/>
        </w:rPr>
        <w:t xml:space="preserve">, les enfants recensés sont </w:t>
      </w:r>
      <w:r w:rsidR="002F1C03" w:rsidRPr="00DD1EC7">
        <w:rPr>
          <w:lang w:val="fr-BE"/>
        </w:rPr>
        <w:t xml:space="preserve">en </w:t>
      </w:r>
      <w:r w:rsidR="00CD3026">
        <w:rPr>
          <w:lang w:val="fr-BE"/>
        </w:rPr>
        <w:t>nette</w:t>
      </w:r>
      <w:r w:rsidRPr="00DD1EC7">
        <w:rPr>
          <w:lang w:val="fr-BE"/>
        </w:rPr>
        <w:t xml:space="preserve"> augmentation de près de </w:t>
      </w:r>
      <w:r w:rsidR="00CD3026">
        <w:rPr>
          <w:lang w:val="fr-BE"/>
        </w:rPr>
        <w:t>27</w:t>
      </w:r>
      <w:r w:rsidRPr="00DD1EC7">
        <w:rPr>
          <w:lang w:val="fr-BE"/>
        </w:rPr>
        <w:t>%</w:t>
      </w:r>
      <w:r w:rsidR="00CD3026">
        <w:rPr>
          <w:lang w:val="fr-BE"/>
        </w:rPr>
        <w:t>, grâce à un partenariat</w:t>
      </w:r>
      <w:r w:rsidR="00D953EE">
        <w:rPr>
          <w:lang w:val="fr-BE"/>
        </w:rPr>
        <w:t xml:space="preserve"> avec une école supplémentaire</w:t>
      </w:r>
      <w:r w:rsidRPr="00DD1EC7">
        <w:rPr>
          <w:lang w:val="fr-BE"/>
        </w:rPr>
        <w:t xml:space="preserve">. </w:t>
      </w:r>
    </w:p>
    <w:p w:rsidR="00665FAC" w:rsidRPr="00DD1EC7" w:rsidRDefault="00665FAC" w:rsidP="00665FAC">
      <w:pPr>
        <w:rPr>
          <w:lang w:val="fr-BE"/>
        </w:rPr>
      </w:pPr>
      <w:r w:rsidRPr="00DD1EC7">
        <w:rPr>
          <w:lang w:val="fr-BE"/>
        </w:rPr>
        <w:t xml:space="preserve">Par contre, </w:t>
      </w:r>
      <w:r w:rsidR="00586222">
        <w:rPr>
          <w:lang w:val="fr-BE"/>
        </w:rPr>
        <w:t>l’école des devoirs et les ateliers du mercredi</w:t>
      </w:r>
      <w:r w:rsidRPr="00DD1EC7">
        <w:rPr>
          <w:lang w:val="fr-BE"/>
        </w:rPr>
        <w:t xml:space="preserve"> présentent une diminution du nombre d’enfants différents inscrits :</w:t>
      </w:r>
    </w:p>
    <w:p w:rsidR="00665FAC" w:rsidRPr="00DD1EC7" w:rsidRDefault="00665FAC" w:rsidP="00FE3ABA">
      <w:pPr>
        <w:numPr>
          <w:ilvl w:val="0"/>
          <w:numId w:val="13"/>
        </w:numPr>
        <w:rPr>
          <w:lang w:val="fr-BE"/>
        </w:rPr>
      </w:pPr>
      <w:proofErr w:type="spellStart"/>
      <w:r w:rsidRPr="00DD1EC7">
        <w:rPr>
          <w:lang w:val="fr-BE"/>
        </w:rPr>
        <w:t>Pass</w:t>
      </w:r>
      <w:r w:rsidR="00DD1EC7" w:rsidRPr="00DD1EC7">
        <w:rPr>
          <w:lang w:val="fr-BE"/>
        </w:rPr>
        <w:t>’</w:t>
      </w:r>
      <w:r w:rsidRPr="00DD1EC7">
        <w:rPr>
          <w:lang w:val="fr-BE"/>
        </w:rPr>
        <w:t>Pass</w:t>
      </w:r>
      <w:proofErr w:type="spellEnd"/>
      <w:r w:rsidR="00DD1EC7" w:rsidRPr="00DD1EC7">
        <w:rPr>
          <w:lang w:val="fr-BE"/>
        </w:rPr>
        <w:t>’</w:t>
      </w:r>
      <w:r w:rsidR="00B33A3F" w:rsidRPr="00DD1EC7">
        <w:rPr>
          <w:lang w:val="fr-BE"/>
        </w:rPr>
        <w:t> :</w:t>
      </w:r>
      <w:r w:rsidRPr="00DD1EC7">
        <w:rPr>
          <w:lang w:val="fr-BE"/>
        </w:rPr>
        <w:t xml:space="preserve"> </w:t>
      </w:r>
      <w:r w:rsidR="00CD3026">
        <w:rPr>
          <w:lang w:val="fr-BE"/>
        </w:rPr>
        <w:t>2</w:t>
      </w:r>
      <w:r w:rsidRPr="00DD1EC7">
        <w:rPr>
          <w:lang w:val="fr-BE"/>
        </w:rPr>
        <w:t xml:space="preserve"> enfants de moins, soit -</w:t>
      </w:r>
      <w:r w:rsidR="00CD3026">
        <w:rPr>
          <w:lang w:val="fr-BE"/>
        </w:rPr>
        <w:t>4,3</w:t>
      </w:r>
      <w:r w:rsidRPr="00DD1EC7">
        <w:rPr>
          <w:lang w:val="fr-BE"/>
        </w:rPr>
        <w:t>%</w:t>
      </w:r>
    </w:p>
    <w:p w:rsidR="00665FAC" w:rsidRPr="00DD1EC7" w:rsidRDefault="00B33A3F" w:rsidP="00FE3ABA">
      <w:pPr>
        <w:numPr>
          <w:ilvl w:val="0"/>
          <w:numId w:val="13"/>
        </w:numPr>
        <w:rPr>
          <w:lang w:val="fr-BE"/>
        </w:rPr>
      </w:pPr>
      <w:r w:rsidRPr="00DD1EC7">
        <w:rPr>
          <w:lang w:val="fr-BE"/>
        </w:rPr>
        <w:t>Ateliers du mercredi :</w:t>
      </w:r>
      <w:r w:rsidR="00665FAC" w:rsidRPr="00DD1EC7">
        <w:rPr>
          <w:lang w:val="fr-BE"/>
        </w:rPr>
        <w:t xml:space="preserve"> </w:t>
      </w:r>
      <w:r w:rsidR="00CD3026">
        <w:rPr>
          <w:lang w:val="fr-BE"/>
        </w:rPr>
        <w:t>10</w:t>
      </w:r>
      <w:r w:rsidR="00665FAC" w:rsidRPr="00DD1EC7">
        <w:rPr>
          <w:lang w:val="fr-BE"/>
        </w:rPr>
        <w:t xml:space="preserve"> enfants de moins, soit -</w:t>
      </w:r>
      <w:r w:rsidR="00CD3026">
        <w:rPr>
          <w:lang w:val="fr-BE"/>
        </w:rPr>
        <w:t>3,7</w:t>
      </w:r>
      <w:r w:rsidR="00665FAC" w:rsidRPr="00DD1EC7">
        <w:rPr>
          <w:lang w:val="fr-BE"/>
        </w:rPr>
        <w:t>%</w:t>
      </w:r>
    </w:p>
    <w:p w:rsidR="00586222" w:rsidRDefault="00586222" w:rsidP="00665FAC">
      <w:pPr>
        <w:rPr>
          <w:lang w:val="fr-BE"/>
        </w:rPr>
      </w:pPr>
      <w:r>
        <w:rPr>
          <w:lang w:val="fr-BE"/>
        </w:rPr>
        <w:t>Depuis septembre 2014, nous prenons en charge également les études dirigées dans 3 écoles (4 classes chacune), ce qui concerne 256 enfants.</w:t>
      </w:r>
    </w:p>
    <w:p w:rsidR="005D62BA" w:rsidRPr="00807F8E" w:rsidRDefault="002F1C03" w:rsidP="00665FAC">
      <w:pPr>
        <w:rPr>
          <w:lang w:val="fr-BE"/>
        </w:rPr>
      </w:pPr>
      <w:r w:rsidRPr="00DD1EC7">
        <w:rPr>
          <w:lang w:val="fr-BE"/>
        </w:rPr>
        <w:t>Dans les pages qui suivent, nous reprenons en détail chacun des projets que nous gérons : d’une part ceux qui se déroulent durant les périodes scolaires, d’autre part, ceux qui ont lieu durant les vacances scolaires.</w:t>
      </w:r>
      <w:r w:rsidR="00807F8E" w:rsidRPr="00807F8E">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p>
    <w:p w:rsidR="002F1C03" w:rsidRPr="00DD1EC7" w:rsidRDefault="002F1C03">
      <w:pPr>
        <w:spacing w:after="0"/>
        <w:jc w:val="left"/>
        <w:rPr>
          <w:rFonts w:ascii="High Tower Text" w:hAnsi="High Tower Text" w:cs="Arial"/>
          <w:b/>
          <w:bCs/>
          <w:i/>
          <w:iCs/>
          <w:color w:val="8064A2" w:themeColor="accent4"/>
          <w:sz w:val="36"/>
          <w:szCs w:val="28"/>
          <w:u w:val="single"/>
          <w:lang w:val="fr-BE"/>
        </w:rPr>
      </w:pPr>
      <w:r w:rsidRPr="00DD1EC7">
        <w:rPr>
          <w:lang w:val="fr-BE"/>
        </w:rPr>
        <w:br w:type="page"/>
      </w:r>
    </w:p>
    <w:p w:rsidR="00C8693E" w:rsidRPr="00114813" w:rsidRDefault="00C8693E" w:rsidP="002B75FF">
      <w:pPr>
        <w:pStyle w:val="Titre2"/>
        <w:rPr>
          <w:color w:val="31849B" w:themeColor="accent5" w:themeShade="BF"/>
          <w:lang w:val="fr-BE"/>
        </w:rPr>
      </w:pPr>
      <w:bookmarkStart w:id="8" w:name="_Toc412812837"/>
      <w:r w:rsidRPr="00114813">
        <w:rPr>
          <w:color w:val="31849B" w:themeColor="accent5" w:themeShade="BF"/>
          <w:lang w:val="fr-BE"/>
        </w:rPr>
        <w:lastRenderedPageBreak/>
        <w:t>Les projets en période scolaire</w:t>
      </w:r>
      <w:bookmarkEnd w:id="8"/>
    </w:p>
    <w:p w:rsidR="00EC61CF" w:rsidRPr="00DD1EC7" w:rsidRDefault="000E47EE" w:rsidP="007B70B7">
      <w:pPr>
        <w:pStyle w:val="Titre3"/>
      </w:pPr>
      <w:bookmarkStart w:id="9" w:name="_Toc412812838"/>
      <w:r w:rsidRPr="00DD1EC7">
        <w:t>Le</w:t>
      </w:r>
      <w:r w:rsidR="00EC61CF" w:rsidRPr="00DD1EC7">
        <w:t xml:space="preserve"> SOSALE (</w:t>
      </w:r>
      <w:r w:rsidRPr="00DD1EC7">
        <w:t xml:space="preserve">Si </w:t>
      </w:r>
      <w:r w:rsidR="00FD547B" w:rsidRPr="00DD1EC7">
        <w:t>O</w:t>
      </w:r>
      <w:r w:rsidRPr="00DD1EC7">
        <w:t xml:space="preserve">n </w:t>
      </w:r>
      <w:r w:rsidR="00FD547B" w:rsidRPr="00DD1EC7">
        <w:t>S’amusait A</w:t>
      </w:r>
      <w:r w:rsidRPr="00DD1EC7">
        <w:t xml:space="preserve">près </w:t>
      </w:r>
      <w:r w:rsidR="00FD547B" w:rsidRPr="00DD1EC7">
        <w:t>L’E</w:t>
      </w:r>
      <w:r w:rsidRPr="00DD1EC7">
        <w:t>cole</w:t>
      </w:r>
      <w:r w:rsidR="00EC61CF" w:rsidRPr="00DD1EC7">
        <w:t>)</w:t>
      </w:r>
      <w:bookmarkEnd w:id="9"/>
    </w:p>
    <w:p w:rsidR="00EC61CF" w:rsidRPr="00DD1EC7" w:rsidRDefault="00EC61CF" w:rsidP="003C4585">
      <w:pPr>
        <w:pStyle w:val="Titre4"/>
        <w:rPr>
          <w:lang w:val="fr-BE"/>
        </w:rPr>
      </w:pPr>
      <w:r w:rsidRPr="00DD1EC7">
        <w:rPr>
          <w:lang w:val="fr-BE"/>
        </w:rPr>
        <w:t>Objectifs</w:t>
      </w:r>
    </w:p>
    <w:p w:rsidR="00EC61CF" w:rsidRPr="00DD1EC7" w:rsidRDefault="00EC61CF" w:rsidP="003C4585">
      <w:pPr>
        <w:rPr>
          <w:bCs/>
          <w:lang w:val="fr-BE"/>
        </w:rPr>
      </w:pPr>
      <w:r w:rsidRPr="00DD1EC7">
        <w:rPr>
          <w:lang w:val="fr-BE"/>
        </w:rPr>
        <w:t xml:space="preserve">Depuis une </w:t>
      </w:r>
      <w:r w:rsidR="005B14B3" w:rsidRPr="00DD1EC7">
        <w:rPr>
          <w:lang w:val="fr-BE"/>
        </w:rPr>
        <w:t>quinz</w:t>
      </w:r>
      <w:r w:rsidRPr="00DD1EC7">
        <w:rPr>
          <w:lang w:val="fr-BE"/>
        </w:rPr>
        <w:t>aine d’année</w:t>
      </w:r>
      <w:r w:rsidR="005B14B3" w:rsidRPr="00DD1EC7">
        <w:rPr>
          <w:lang w:val="fr-BE"/>
        </w:rPr>
        <w:t>s</w:t>
      </w:r>
      <w:r w:rsidRPr="00DD1EC7">
        <w:rPr>
          <w:lang w:val="fr-BE"/>
        </w:rPr>
        <w:t xml:space="preserve">, le SOSALE </w:t>
      </w:r>
      <w:r w:rsidR="00366640">
        <w:rPr>
          <w:lang w:val="fr-BE"/>
        </w:rPr>
        <w:t>vise l</w:t>
      </w:r>
      <w:r w:rsidRPr="00DD1EC7">
        <w:rPr>
          <w:bCs/>
          <w:lang w:val="fr-BE"/>
        </w:rPr>
        <w:t>e développe</w:t>
      </w:r>
      <w:r w:rsidR="00366640">
        <w:rPr>
          <w:bCs/>
          <w:lang w:val="fr-BE"/>
        </w:rPr>
        <w:t>ment</w:t>
      </w:r>
      <w:r w:rsidRPr="00DD1EC7">
        <w:rPr>
          <w:lang w:val="fr-BE"/>
        </w:rPr>
        <w:t xml:space="preserve"> </w:t>
      </w:r>
      <w:r w:rsidR="00366640">
        <w:rPr>
          <w:lang w:val="fr-BE"/>
        </w:rPr>
        <w:t>du</w:t>
      </w:r>
      <w:r w:rsidRPr="00DD1EC7">
        <w:rPr>
          <w:lang w:val="fr-BE"/>
        </w:rPr>
        <w:t xml:space="preserve"> temps d’accueil après l’école </w:t>
      </w:r>
      <w:r w:rsidR="00366640">
        <w:rPr>
          <w:lang w:val="fr-BE"/>
        </w:rPr>
        <w:t>afin</w:t>
      </w:r>
      <w:r w:rsidRPr="00DD1EC7">
        <w:rPr>
          <w:lang w:val="fr-BE"/>
        </w:rPr>
        <w:t xml:space="preserve"> de le rendre le plus épanouissant possible pour les enfants. Nous désirons donner la possibilité à l’enfant de vivre le temps de l’accueil comme un moment de détente, de plaisir, d’amusement, de décompression et de jeux, considérant que durant son temps libre après l’école, l’enfant a le droit de ne rien faire, de se reposer, de rêver, de jouer,</w:t>
      </w:r>
      <w:r w:rsidR="0041705A" w:rsidRPr="00DD1EC7">
        <w:rPr>
          <w:lang w:val="fr-BE"/>
        </w:rPr>
        <w:t xml:space="preserve"> en solitaire ou avec ses amis.</w:t>
      </w:r>
    </w:p>
    <w:p w:rsidR="00EC61CF" w:rsidRPr="002101DD" w:rsidRDefault="00EC61CF" w:rsidP="003C4585">
      <w:pPr>
        <w:rPr>
          <w:lang w:val="fr-BE"/>
        </w:rPr>
      </w:pPr>
      <w:r w:rsidRPr="00DD1EC7">
        <w:rPr>
          <w:lang w:val="fr-BE"/>
        </w:rPr>
        <w:t>Nous désirons également favoriser un temps de « retrouvailles », parent</w:t>
      </w:r>
      <w:r w:rsidR="00E909D9" w:rsidRPr="00DD1EC7">
        <w:rPr>
          <w:lang w:val="fr-BE"/>
        </w:rPr>
        <w:t>s</w:t>
      </w:r>
      <w:r w:rsidRPr="00DD1EC7">
        <w:rPr>
          <w:lang w:val="fr-BE"/>
        </w:rPr>
        <w:t xml:space="preserve">-enfants dans un cadre calme et serein. Nous souhaitons conscientiser et responsabiliser les parents face à ce </w:t>
      </w:r>
      <w:r w:rsidR="00DD1EC7" w:rsidRPr="00DD1EC7">
        <w:rPr>
          <w:lang w:val="fr-BE"/>
        </w:rPr>
        <w:t>moment clé</w:t>
      </w:r>
      <w:r w:rsidRPr="00DD1EC7">
        <w:rPr>
          <w:lang w:val="fr-BE"/>
        </w:rPr>
        <w:t xml:space="preserve"> entre l’école et la maison. Ainsi, nous leur assurons des facilités pratiques (activités pouvant être interrompues, facilités administratives, etc.).</w:t>
      </w:r>
      <w:r w:rsidR="002101DD" w:rsidRPr="002101DD">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p>
    <w:p w:rsidR="00EC61CF" w:rsidRPr="00DD1EC7" w:rsidRDefault="002101DD" w:rsidP="003C4585">
      <w:pPr>
        <w:rPr>
          <w:lang w:val="fr-BE"/>
        </w:rPr>
      </w:pPr>
      <w:r>
        <w:rPr>
          <w:noProof/>
          <w:lang w:val="fr-BE" w:eastAsia="fr-BE"/>
        </w:rPr>
        <w:drawing>
          <wp:anchor distT="0" distB="0" distL="114300" distR="114300" simplePos="0" relativeHeight="251723776" behindDoc="0" locked="0" layoutInCell="1" allowOverlap="1" wp14:anchorId="3FB341FC" wp14:editId="5AF7403B">
            <wp:simplePos x="0" y="0"/>
            <wp:positionH relativeFrom="margin">
              <wp:posOffset>2226945</wp:posOffset>
            </wp:positionH>
            <wp:positionV relativeFrom="margin">
              <wp:posOffset>3211830</wp:posOffset>
            </wp:positionV>
            <wp:extent cx="2201545" cy="1652270"/>
            <wp:effectExtent l="0" t="0" r="8255" b="5080"/>
            <wp:wrapSquare wrapText="bothSides"/>
            <wp:docPr id="33" name="Image 33" descr="R:\ACCUEIL\présentation photo Cemôme\Accueil\jeu li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CCUEIL\présentation photo Cemôme\Accueil\jeu libr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1545"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1CF" w:rsidRPr="00DD1EC7">
        <w:rPr>
          <w:lang w:val="fr-BE"/>
        </w:rPr>
        <w:t>Et enfin, nous tentons de valoriser un maximum le travail des accueillants et de veiller ensemble à proposer un accueil de qualité tout en tenant compte de leurs besoins et aspirations.</w:t>
      </w:r>
    </w:p>
    <w:p w:rsidR="00EC61CF" w:rsidRDefault="00EC61CF" w:rsidP="003C4585">
      <w:pPr>
        <w:rPr>
          <w:lang w:val="fr-BE"/>
        </w:rPr>
      </w:pPr>
      <w:r w:rsidRPr="00DD1EC7">
        <w:rPr>
          <w:bCs/>
          <w:lang w:val="fr-BE"/>
        </w:rPr>
        <w:t xml:space="preserve">Le but est donc bien de dynamiser l’accueil, </w:t>
      </w:r>
      <w:r w:rsidRPr="00DD1EC7">
        <w:rPr>
          <w:lang w:val="fr-BE"/>
        </w:rPr>
        <w:t xml:space="preserve">de donner une </w:t>
      </w:r>
      <w:r w:rsidRPr="00DD1EC7">
        <w:rPr>
          <w:bCs/>
          <w:lang w:val="fr-BE"/>
        </w:rPr>
        <w:t>impulsion créatrice</w:t>
      </w:r>
      <w:r w:rsidR="00314ACF">
        <w:rPr>
          <w:bCs/>
          <w:lang w:val="fr-BE"/>
        </w:rPr>
        <w:t>,</w:t>
      </w:r>
      <w:r w:rsidRPr="00DD1EC7">
        <w:rPr>
          <w:bCs/>
          <w:lang w:val="fr-BE"/>
        </w:rPr>
        <w:t xml:space="preserve"> </w:t>
      </w:r>
      <w:r w:rsidRPr="00DD1EC7">
        <w:rPr>
          <w:lang w:val="fr-BE"/>
        </w:rPr>
        <w:t xml:space="preserve">de mettre en place des projets </w:t>
      </w:r>
      <w:r w:rsidRPr="00DD1EC7">
        <w:rPr>
          <w:bCs/>
          <w:lang w:val="fr-BE"/>
        </w:rPr>
        <w:t>avec</w:t>
      </w:r>
      <w:r w:rsidRPr="00DD1EC7">
        <w:rPr>
          <w:lang w:val="fr-BE"/>
        </w:rPr>
        <w:t xml:space="preserve"> les accueillants et les enfants. Nous désirons découvrir ensemble de nouvelles techniques, de nouvelles idées afin d’ouvrir les garderies scolaires à d’autres horizons.</w:t>
      </w:r>
    </w:p>
    <w:p w:rsidR="00EC61CF" w:rsidRPr="00DD1EC7" w:rsidRDefault="00EC61CF" w:rsidP="003C4585">
      <w:pPr>
        <w:pStyle w:val="Titre4"/>
        <w:rPr>
          <w:lang w:val="fr-BE"/>
        </w:rPr>
      </w:pPr>
      <w:r w:rsidRPr="00DD1EC7">
        <w:rPr>
          <w:lang w:val="fr-BE"/>
        </w:rPr>
        <w:t>Activités</w:t>
      </w:r>
    </w:p>
    <w:p w:rsidR="00EC61CF" w:rsidRPr="00DD1EC7" w:rsidRDefault="00EC61CF" w:rsidP="003C4585">
      <w:pPr>
        <w:rPr>
          <w:lang w:val="fr-BE"/>
        </w:rPr>
      </w:pPr>
      <w:r w:rsidRPr="00DD1EC7">
        <w:rPr>
          <w:lang w:val="fr-BE"/>
        </w:rPr>
        <w:t>Pour répondre à nos objectifs, nous avons créé, fort de notre expérience, différents styles d’activité</w:t>
      </w:r>
      <w:r w:rsidR="00FD1CBE" w:rsidRPr="00DD1EC7">
        <w:rPr>
          <w:lang w:val="fr-BE"/>
        </w:rPr>
        <w:t>s</w:t>
      </w:r>
      <w:r w:rsidRPr="00DD1EC7">
        <w:rPr>
          <w:lang w:val="fr-BE"/>
        </w:rPr>
        <w:t xml:space="preserve"> au sein de ce moment d’accueil.</w:t>
      </w:r>
    </w:p>
    <w:p w:rsidR="00EC61CF" w:rsidRPr="00DD1EC7" w:rsidRDefault="00EC61CF" w:rsidP="00FE3ABA">
      <w:pPr>
        <w:pStyle w:val="Paragraphedeliste"/>
        <w:numPr>
          <w:ilvl w:val="0"/>
          <w:numId w:val="15"/>
        </w:numPr>
        <w:ind w:left="714" w:hanging="357"/>
        <w:contextualSpacing w:val="0"/>
        <w:rPr>
          <w:lang w:val="fr-BE"/>
        </w:rPr>
      </w:pPr>
      <w:r w:rsidRPr="00DD1EC7">
        <w:rPr>
          <w:i/>
          <w:iCs/>
          <w:u w:val="single"/>
          <w:lang w:val="fr-BE"/>
        </w:rPr>
        <w:lastRenderedPageBreak/>
        <w:t>L’</w:t>
      </w:r>
      <w:proofErr w:type="spellStart"/>
      <w:r w:rsidRPr="00DD1EC7">
        <w:rPr>
          <w:i/>
          <w:iCs/>
          <w:u w:val="single"/>
          <w:lang w:val="fr-BE"/>
        </w:rPr>
        <w:t>espace temps</w:t>
      </w:r>
      <w:proofErr w:type="spellEnd"/>
      <w:r w:rsidRPr="00DD1EC7">
        <w:rPr>
          <w:i/>
          <w:iCs/>
          <w:u w:val="single"/>
          <w:lang w:val="fr-BE"/>
        </w:rPr>
        <w:t xml:space="preserve"> libre</w:t>
      </w:r>
      <w:r w:rsidRPr="00DD1EC7">
        <w:rPr>
          <w:i/>
          <w:iCs/>
          <w:lang w:val="fr-BE"/>
        </w:rPr>
        <w:t xml:space="preserve"> </w:t>
      </w:r>
      <w:r w:rsidRPr="00DD1EC7">
        <w:rPr>
          <w:lang w:val="fr-BE"/>
        </w:rPr>
        <w:t>se déroule dans un local aménagé où l’enfant circule librement entre différents espaces : coin doux, coin jeux, coin déguisement, coin défoulement. L’enfant découvre ce qui lui tient à cœur, choisit ce qu’il fait.</w:t>
      </w:r>
    </w:p>
    <w:p w:rsidR="00EC61CF" w:rsidRPr="00DD1EC7" w:rsidRDefault="00EC61CF" w:rsidP="00FE3ABA">
      <w:pPr>
        <w:pStyle w:val="Paragraphedeliste"/>
        <w:numPr>
          <w:ilvl w:val="0"/>
          <w:numId w:val="15"/>
        </w:numPr>
        <w:ind w:left="714" w:hanging="357"/>
        <w:contextualSpacing w:val="0"/>
        <w:rPr>
          <w:lang w:val="fr-BE"/>
        </w:rPr>
      </w:pPr>
      <w:r w:rsidRPr="00DD1EC7">
        <w:rPr>
          <w:i/>
          <w:iCs/>
          <w:u w:val="single"/>
          <w:lang w:val="fr-BE"/>
        </w:rPr>
        <w:t>Les ateliers ouverts</w:t>
      </w:r>
      <w:r w:rsidRPr="00DD1EC7">
        <w:rPr>
          <w:lang w:val="fr-BE"/>
        </w:rPr>
        <w:t xml:space="preserve"> permettent à l’enfant de vivre un moment privilégié en petit groupe. Des relations se développent et des tas de petites découvertes peuvent être réalisées. Danses, jeux du monde, cuisine, magie... L’enfant choisit chaque jour s’il veut participer ou non à l’atelier proposé par l’animateur. </w:t>
      </w:r>
    </w:p>
    <w:p w:rsidR="00EC61CF" w:rsidRPr="00DD1EC7" w:rsidRDefault="00EC61CF" w:rsidP="00FE3ABA">
      <w:pPr>
        <w:pStyle w:val="Paragraphedeliste"/>
        <w:numPr>
          <w:ilvl w:val="0"/>
          <w:numId w:val="15"/>
        </w:numPr>
        <w:ind w:left="714" w:hanging="357"/>
        <w:contextualSpacing w:val="0"/>
        <w:rPr>
          <w:lang w:val="fr-BE"/>
        </w:rPr>
      </w:pPr>
      <w:r w:rsidRPr="00DD1EC7">
        <w:rPr>
          <w:i/>
          <w:iCs/>
          <w:u w:val="single"/>
          <w:lang w:val="fr-BE"/>
        </w:rPr>
        <w:t>Les ateliers projets</w:t>
      </w:r>
      <w:r w:rsidRPr="00DD1EC7">
        <w:rPr>
          <w:lang w:val="fr-BE"/>
        </w:rPr>
        <w:t xml:space="preserve"> donnent l’occasion aux enfants qui le souhaitent de s’investir dans un projet. Les enfants ont l’occasion de s’approprier une technique par exemple la cosmétique bio. Ou d’organiser un événement particulier (spectacle, fête, expo</w:t>
      </w:r>
      <w:r w:rsidR="00314ACF">
        <w:rPr>
          <w:lang w:val="fr-BE"/>
        </w:rPr>
        <w:t>, bar du vendredi</w:t>
      </w:r>
      <w:r w:rsidRPr="00DD1EC7">
        <w:rPr>
          <w:lang w:val="fr-BE"/>
        </w:rPr>
        <w:t>...), les enfants qui veulent participer à ce type d’atelier s’engagent alors à participer à chaque séance durant quelques semaines.</w:t>
      </w:r>
    </w:p>
    <w:p w:rsidR="00EC61CF" w:rsidRPr="00DD1EC7" w:rsidRDefault="00EC61CF" w:rsidP="00FE3ABA">
      <w:pPr>
        <w:pStyle w:val="Paragraphedeliste"/>
        <w:numPr>
          <w:ilvl w:val="0"/>
          <w:numId w:val="15"/>
        </w:numPr>
        <w:ind w:left="714" w:hanging="357"/>
        <w:contextualSpacing w:val="0"/>
        <w:rPr>
          <w:lang w:val="fr-BE"/>
        </w:rPr>
      </w:pPr>
      <w:r w:rsidRPr="00DD1EC7">
        <w:rPr>
          <w:lang w:val="fr-BE"/>
        </w:rPr>
        <w:t xml:space="preserve">Des </w:t>
      </w:r>
      <w:r w:rsidRPr="00DD1EC7">
        <w:rPr>
          <w:i/>
          <w:u w:val="single"/>
          <w:lang w:val="fr-BE"/>
        </w:rPr>
        <w:t>moments spéciaux de fête</w:t>
      </w:r>
      <w:r w:rsidRPr="00DD1EC7">
        <w:rPr>
          <w:lang w:val="fr-BE"/>
        </w:rPr>
        <w:t xml:space="preserve"> ou de </w:t>
      </w:r>
      <w:r w:rsidRPr="00DD1EC7">
        <w:rPr>
          <w:i/>
          <w:u w:val="single"/>
          <w:lang w:val="fr-BE"/>
        </w:rPr>
        <w:t>rencontre</w:t>
      </w:r>
      <w:r w:rsidR="004B5236" w:rsidRPr="00DD1EC7">
        <w:rPr>
          <w:i/>
          <w:u w:val="single"/>
          <w:lang w:val="fr-BE"/>
        </w:rPr>
        <w:t>s</w:t>
      </w:r>
      <w:r w:rsidRPr="00DD1EC7">
        <w:rPr>
          <w:i/>
          <w:u w:val="single"/>
          <w:lang w:val="fr-BE"/>
        </w:rPr>
        <w:t xml:space="preserve"> inter école</w:t>
      </w:r>
      <w:r w:rsidR="004B5236" w:rsidRPr="00DD1EC7">
        <w:rPr>
          <w:i/>
          <w:u w:val="single"/>
          <w:lang w:val="fr-BE"/>
        </w:rPr>
        <w:t>s</w:t>
      </w:r>
      <w:r w:rsidRPr="00DD1EC7">
        <w:rPr>
          <w:lang w:val="fr-BE"/>
        </w:rPr>
        <w:t xml:space="preserve"> sont aussi mis en place à la fin de l’année scolaire. Des événements comme un tournoi de foot et un tournoi « </w:t>
      </w:r>
      <w:r w:rsidR="00612B5F" w:rsidRPr="00DD1EC7">
        <w:rPr>
          <w:lang w:val="fr-BE"/>
        </w:rPr>
        <w:t>Inter vill</w:t>
      </w:r>
      <w:r w:rsidR="00612B5F">
        <w:rPr>
          <w:lang w:val="fr-BE"/>
        </w:rPr>
        <w:t>es</w:t>
      </w:r>
      <w:r w:rsidRPr="00DD1EC7">
        <w:rPr>
          <w:lang w:val="fr-BE"/>
        </w:rPr>
        <w:t xml:space="preserve"> » sont organisés par les membres de l’équipe </w:t>
      </w:r>
      <w:proofErr w:type="spellStart"/>
      <w:r w:rsidRPr="00DD1EC7">
        <w:rPr>
          <w:lang w:val="fr-BE"/>
        </w:rPr>
        <w:t>CEMôme</w:t>
      </w:r>
      <w:proofErr w:type="spellEnd"/>
      <w:r w:rsidRPr="00DD1EC7">
        <w:rPr>
          <w:lang w:val="fr-BE"/>
        </w:rPr>
        <w:t xml:space="preserve"> pour les enfants de primaire</w:t>
      </w:r>
      <w:r w:rsidR="00314ACF">
        <w:rPr>
          <w:lang w:val="fr-BE"/>
        </w:rPr>
        <w:t>s</w:t>
      </w:r>
      <w:r w:rsidRPr="00DD1EC7">
        <w:rPr>
          <w:lang w:val="fr-BE"/>
        </w:rPr>
        <w:t xml:space="preserve">.    </w:t>
      </w:r>
    </w:p>
    <w:p w:rsidR="00203EA6" w:rsidRPr="00DD1EC7" w:rsidRDefault="00314ACF" w:rsidP="003C4585">
      <w:pPr>
        <w:rPr>
          <w:lang w:val="fr-BE"/>
        </w:rPr>
      </w:pPr>
      <w:r>
        <w:rPr>
          <w:lang w:val="fr-BE"/>
        </w:rPr>
        <w:t>La période du SOSALE</w:t>
      </w:r>
      <w:r w:rsidR="004B5236" w:rsidRPr="00DD1EC7">
        <w:rPr>
          <w:lang w:val="fr-BE"/>
        </w:rPr>
        <w:t xml:space="preserve"> de </w:t>
      </w:r>
      <w:r w:rsidR="00EC61CF" w:rsidRPr="00DD1EC7">
        <w:rPr>
          <w:lang w:val="fr-BE"/>
        </w:rPr>
        <w:t xml:space="preserve">septembre à juin, est rythmée par différentes périodes. Une semaine avant la fin de la période, nous évaluons les ateliers et les besoins des enfants avec les coordinateurs des accueillantes, ainsi, nous pouvons adapter au mieux nos ateliers. </w:t>
      </w:r>
      <w:r w:rsidR="000950F9">
        <w:rPr>
          <w:noProof/>
          <w:lang w:val="fr-BE" w:eastAsia="fr-BE"/>
        </w:rPr>
        <w:drawing>
          <wp:anchor distT="0" distB="0" distL="114300" distR="114300" simplePos="0" relativeHeight="251724800" behindDoc="0" locked="0" layoutInCell="1" allowOverlap="1">
            <wp:simplePos x="5574030" y="4871720"/>
            <wp:positionH relativeFrom="margin">
              <wp:align>right</wp:align>
            </wp:positionH>
            <wp:positionV relativeFrom="margin">
              <wp:align>center</wp:align>
            </wp:positionV>
            <wp:extent cx="2497455" cy="1872615"/>
            <wp:effectExtent l="0" t="0" r="0" b="0"/>
            <wp:wrapSquare wrapText="bothSides"/>
            <wp:docPr id="37" name="Image 37" descr="R:\ACCUEIL\présentation photo Cemôme\les plaines\grands fruits\Parvis été 09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CCUEIL\présentation photo Cemôme\les plaines\grands fruits\Parvis été 09 0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7455" cy="1872615"/>
                    </a:xfrm>
                    <a:prstGeom prst="rect">
                      <a:avLst/>
                    </a:prstGeom>
                    <a:noFill/>
                    <a:ln>
                      <a:noFill/>
                    </a:ln>
                  </pic:spPr>
                </pic:pic>
              </a:graphicData>
            </a:graphic>
          </wp:anchor>
        </w:drawing>
      </w:r>
    </w:p>
    <w:p w:rsidR="00EC61CF" w:rsidRPr="00DD1EC7" w:rsidRDefault="00EC61CF" w:rsidP="00445A54">
      <w:pPr>
        <w:pStyle w:val="Titre4"/>
        <w:rPr>
          <w:lang w:val="fr-BE"/>
        </w:rPr>
      </w:pPr>
      <w:r w:rsidRPr="00DD1EC7">
        <w:rPr>
          <w:lang w:val="fr-BE"/>
        </w:rPr>
        <w:lastRenderedPageBreak/>
        <w:t>Organisation</w:t>
      </w:r>
    </w:p>
    <w:p w:rsidR="00EC61CF" w:rsidRPr="00DD1EC7" w:rsidRDefault="00445A54" w:rsidP="00445A54">
      <w:pPr>
        <w:rPr>
          <w:lang w:val="fr-BE"/>
        </w:rPr>
      </w:pPr>
      <w:r w:rsidRPr="00DD1EC7">
        <w:rPr>
          <w:lang w:val="fr-BE"/>
        </w:rPr>
        <w:t>Le staff chargé de la gestion des projets en période scolaire</w:t>
      </w:r>
      <w:r w:rsidR="00EC61CF" w:rsidRPr="00DD1EC7">
        <w:rPr>
          <w:lang w:val="fr-BE"/>
        </w:rPr>
        <w:t xml:space="preserve"> supervise l’ensemble du projet. En 201</w:t>
      </w:r>
      <w:r w:rsidR="00920262">
        <w:rPr>
          <w:lang w:val="fr-BE"/>
        </w:rPr>
        <w:t>4 (de janvier à juin)</w:t>
      </w:r>
      <w:r w:rsidR="00EC61CF" w:rsidRPr="00DD1EC7">
        <w:rPr>
          <w:lang w:val="fr-BE"/>
        </w:rPr>
        <w:t xml:space="preserve">, les </w:t>
      </w:r>
      <w:r w:rsidR="00FE2B78" w:rsidRPr="00DD1EC7">
        <w:rPr>
          <w:lang w:val="fr-BE"/>
        </w:rPr>
        <w:t>animateurs</w:t>
      </w:r>
      <w:r w:rsidR="00EC61CF" w:rsidRPr="00DD1EC7">
        <w:rPr>
          <w:lang w:val="fr-BE"/>
        </w:rPr>
        <w:t xml:space="preserve"> du </w:t>
      </w:r>
      <w:proofErr w:type="spellStart"/>
      <w:r w:rsidR="00EC61CF" w:rsidRPr="00DD1EC7">
        <w:rPr>
          <w:lang w:val="fr-BE"/>
        </w:rPr>
        <w:t>CEMôme</w:t>
      </w:r>
      <w:proofErr w:type="spellEnd"/>
      <w:r w:rsidR="00EC61CF" w:rsidRPr="00DD1EC7">
        <w:rPr>
          <w:lang w:val="fr-BE"/>
        </w:rPr>
        <w:t xml:space="preserve"> se sont répartis dans </w:t>
      </w:r>
      <w:r w:rsidR="004B5236" w:rsidRPr="00DD1EC7">
        <w:rPr>
          <w:lang w:val="fr-BE"/>
        </w:rPr>
        <w:t>les</w:t>
      </w:r>
      <w:r w:rsidR="00920262">
        <w:rPr>
          <w:lang w:val="fr-BE"/>
        </w:rPr>
        <w:t xml:space="preserve"> écoles saint-g</w:t>
      </w:r>
      <w:r w:rsidR="00EC61CF" w:rsidRPr="00DD1EC7">
        <w:rPr>
          <w:lang w:val="fr-BE"/>
        </w:rPr>
        <w:t>illoises (</w:t>
      </w:r>
      <w:r w:rsidR="002A2EE0" w:rsidRPr="00DD1EC7">
        <w:rPr>
          <w:lang w:val="fr-BE"/>
        </w:rPr>
        <w:t xml:space="preserve">les écoles communales Peter Pan, </w:t>
      </w:r>
      <w:r w:rsidR="00EC61CF" w:rsidRPr="00DD1EC7">
        <w:rPr>
          <w:lang w:val="fr-BE"/>
        </w:rPr>
        <w:t>JJ Michel</w:t>
      </w:r>
      <w:r w:rsidR="002A2EE0" w:rsidRPr="00DD1EC7">
        <w:rPr>
          <w:lang w:val="fr-BE"/>
        </w:rPr>
        <w:t xml:space="preserve"> et </w:t>
      </w:r>
      <w:proofErr w:type="spellStart"/>
      <w:r w:rsidR="002A2EE0" w:rsidRPr="00DD1EC7">
        <w:rPr>
          <w:lang w:val="fr-BE"/>
        </w:rPr>
        <w:t>Ulenspiegel</w:t>
      </w:r>
      <w:proofErr w:type="spellEnd"/>
      <w:r w:rsidR="004B5236" w:rsidRPr="00DD1EC7">
        <w:rPr>
          <w:lang w:val="fr-BE"/>
        </w:rPr>
        <w:t xml:space="preserve">). </w:t>
      </w:r>
      <w:r w:rsidR="00D12710">
        <w:rPr>
          <w:lang w:val="fr-BE"/>
        </w:rPr>
        <w:t xml:space="preserve">Depuis septembre, le SOSALE a intégré une nouvelle école : Saint-Jean-Baptiste. </w:t>
      </w:r>
      <w:r w:rsidRPr="00DD1EC7">
        <w:rPr>
          <w:lang w:val="fr-BE"/>
        </w:rPr>
        <w:t>Le staff</w:t>
      </w:r>
      <w:r w:rsidR="00EC61CF" w:rsidRPr="00DD1EC7">
        <w:rPr>
          <w:lang w:val="fr-BE"/>
        </w:rPr>
        <w:t xml:space="preserve"> gère la gestion quotidienne des animations : il adapte avec </w:t>
      </w:r>
      <w:r w:rsidRPr="00DD1EC7">
        <w:rPr>
          <w:lang w:val="fr-BE"/>
        </w:rPr>
        <w:t>les animateurs</w:t>
      </w:r>
      <w:r w:rsidR="00EC61CF" w:rsidRPr="00DD1EC7">
        <w:rPr>
          <w:lang w:val="fr-BE"/>
        </w:rPr>
        <w:t xml:space="preserve"> le projet</w:t>
      </w:r>
      <w:r w:rsidR="00FA6FFA">
        <w:rPr>
          <w:lang w:val="fr-BE"/>
        </w:rPr>
        <w:t>,</w:t>
      </w:r>
      <w:r w:rsidR="00EC61CF" w:rsidRPr="00DD1EC7">
        <w:rPr>
          <w:lang w:val="fr-BE"/>
        </w:rPr>
        <w:t xml:space="preserve"> aux réalités de</w:t>
      </w:r>
      <w:r w:rsidRPr="00DD1EC7">
        <w:rPr>
          <w:lang w:val="fr-BE"/>
        </w:rPr>
        <w:t>s</w:t>
      </w:r>
      <w:r w:rsidR="00EC61CF" w:rsidRPr="00DD1EC7">
        <w:rPr>
          <w:lang w:val="fr-BE"/>
        </w:rPr>
        <w:t xml:space="preserve"> école</w:t>
      </w:r>
      <w:r w:rsidRPr="00DD1EC7">
        <w:rPr>
          <w:lang w:val="fr-BE"/>
        </w:rPr>
        <w:t>s</w:t>
      </w:r>
      <w:r w:rsidR="00EC61CF" w:rsidRPr="00DD1EC7">
        <w:rPr>
          <w:lang w:val="fr-BE"/>
        </w:rPr>
        <w:t xml:space="preserve">, il veille à la pédagogie, il fait le lien entre </w:t>
      </w:r>
      <w:r w:rsidRPr="00DD1EC7">
        <w:rPr>
          <w:lang w:val="fr-BE"/>
        </w:rPr>
        <w:t xml:space="preserve">le </w:t>
      </w:r>
      <w:proofErr w:type="spellStart"/>
      <w:r w:rsidRPr="00DD1EC7">
        <w:rPr>
          <w:lang w:val="fr-BE"/>
        </w:rPr>
        <w:t>CEMôme</w:t>
      </w:r>
      <w:proofErr w:type="spellEnd"/>
      <w:r w:rsidR="00EC61CF" w:rsidRPr="00DD1EC7">
        <w:rPr>
          <w:lang w:val="fr-BE"/>
        </w:rPr>
        <w:t xml:space="preserve">, le coordinateur des accueillants de l’école et la direction. </w:t>
      </w:r>
    </w:p>
    <w:p w:rsidR="00EC61CF" w:rsidRPr="00DD1EC7" w:rsidRDefault="00EC61CF" w:rsidP="00445A54">
      <w:pPr>
        <w:rPr>
          <w:lang w:val="fr-BE"/>
        </w:rPr>
      </w:pPr>
      <w:r w:rsidRPr="00DD1EC7">
        <w:rPr>
          <w:lang w:val="fr-BE"/>
        </w:rPr>
        <w:t xml:space="preserve">Pour que </w:t>
      </w:r>
      <w:r w:rsidR="00FA6FFA">
        <w:rPr>
          <w:lang w:val="fr-BE"/>
        </w:rPr>
        <w:t>le</w:t>
      </w:r>
      <w:r w:rsidRPr="00DD1EC7">
        <w:rPr>
          <w:lang w:val="fr-BE"/>
        </w:rPr>
        <w:t xml:space="preserve"> projet ait du sens, </w:t>
      </w:r>
      <w:r w:rsidR="00FA6FFA">
        <w:rPr>
          <w:lang w:val="fr-BE"/>
        </w:rPr>
        <w:t>le staff a</w:t>
      </w:r>
      <w:r w:rsidRPr="00DD1EC7">
        <w:rPr>
          <w:lang w:val="fr-BE"/>
        </w:rPr>
        <w:t xml:space="preserve"> mis en place différents moments de réunion et d’évaluation et ce, de manière régulière avec les acteurs participant au projet. </w:t>
      </w:r>
      <w:r w:rsidR="00FA6FFA">
        <w:rPr>
          <w:lang w:val="fr-BE"/>
        </w:rPr>
        <w:t>C’est à dire</w:t>
      </w:r>
      <w:r w:rsidRPr="00DD1EC7">
        <w:rPr>
          <w:lang w:val="fr-BE"/>
        </w:rPr>
        <w:t xml:space="preserve"> les directions d’écoles, les équipes d’accueillants, le coordinateur des accueillants ainsi que l’équipe d’éducateurs du </w:t>
      </w:r>
      <w:proofErr w:type="spellStart"/>
      <w:r w:rsidRPr="00DD1EC7">
        <w:rPr>
          <w:lang w:val="fr-BE"/>
        </w:rPr>
        <w:t>CEMôme</w:t>
      </w:r>
      <w:proofErr w:type="spellEnd"/>
      <w:r w:rsidRPr="00DD1EC7">
        <w:rPr>
          <w:lang w:val="fr-BE"/>
        </w:rPr>
        <w:t xml:space="preserve">. </w:t>
      </w:r>
    </w:p>
    <w:p w:rsidR="00EC61CF" w:rsidRPr="00DD1EC7" w:rsidRDefault="00EC61CF" w:rsidP="00445A54">
      <w:pPr>
        <w:rPr>
          <w:lang w:val="fr-BE"/>
        </w:rPr>
      </w:pPr>
      <w:r w:rsidRPr="00DD1EC7">
        <w:rPr>
          <w:lang w:val="fr-BE"/>
        </w:rPr>
        <w:t xml:space="preserve">Le projet SOSALE est donc un projet organisé sur base d’un partenariat entre </w:t>
      </w:r>
      <w:proofErr w:type="spellStart"/>
      <w:r w:rsidRPr="00DD1EC7">
        <w:rPr>
          <w:lang w:val="fr-BE"/>
        </w:rPr>
        <w:t>l’asbl</w:t>
      </w:r>
      <w:proofErr w:type="spellEnd"/>
      <w:r w:rsidRPr="00DD1EC7">
        <w:rPr>
          <w:lang w:val="fr-BE"/>
        </w:rPr>
        <w:t>, la commune et les directions d’école</w:t>
      </w:r>
      <w:r w:rsidR="0083112D" w:rsidRPr="00DD1EC7">
        <w:rPr>
          <w:lang w:val="fr-BE"/>
        </w:rPr>
        <w:t>s</w:t>
      </w:r>
      <w:r w:rsidRPr="00DD1EC7">
        <w:rPr>
          <w:lang w:val="fr-BE"/>
        </w:rPr>
        <w:t>.</w:t>
      </w:r>
    </w:p>
    <w:p w:rsidR="00EC61CF" w:rsidRPr="00DD1EC7" w:rsidRDefault="00EC61CF" w:rsidP="00445A54">
      <w:pPr>
        <w:rPr>
          <w:lang w:val="fr-BE"/>
        </w:rPr>
      </w:pPr>
      <w:r w:rsidRPr="00DD1EC7">
        <w:rPr>
          <w:lang w:val="fr-BE"/>
        </w:rPr>
        <w:t>Ces moments de réunions permettent de garantir une cohérence dans notre travail avec les enfants, de mettre en place une organisation commune et d’échanger nos pratiques et nos expériences, de prendre du recul sur notre travail en nous questionnant et en prenant le temps de nous repositionner.</w:t>
      </w:r>
    </w:p>
    <w:p w:rsidR="00920262" w:rsidRDefault="00EC61CF" w:rsidP="00920262">
      <w:pPr>
        <w:rPr>
          <w:lang w:val="fr-BE"/>
        </w:rPr>
      </w:pPr>
      <w:r w:rsidRPr="00DD1EC7">
        <w:rPr>
          <w:lang w:val="fr-BE"/>
        </w:rPr>
        <w:t>Sur base des lectures, des colloques, des conférences, des outils divers</w:t>
      </w:r>
      <w:r w:rsidR="0083112D" w:rsidRPr="00DD1EC7">
        <w:rPr>
          <w:lang w:val="fr-BE"/>
        </w:rPr>
        <w:t>,</w:t>
      </w:r>
      <w:r w:rsidRPr="00DD1EC7">
        <w:rPr>
          <w:lang w:val="fr-BE"/>
        </w:rPr>
        <w:t xml:space="preserve"> le projet SOSALE se nourrit sans cesse d’expériences et de </w:t>
      </w:r>
      <w:r w:rsidR="00366640">
        <w:rPr>
          <w:lang w:val="fr-BE"/>
        </w:rPr>
        <w:t>réflexions d’ici et d’ailleurs.</w:t>
      </w:r>
    </w:p>
    <w:p w:rsidR="0016426A" w:rsidRDefault="00920262" w:rsidP="0043775A">
      <w:pPr>
        <w:pStyle w:val="Titre4"/>
        <w:rPr>
          <w:lang w:val="fr-BE"/>
        </w:rPr>
      </w:pPr>
      <w:r>
        <w:rPr>
          <w:lang w:val="fr-BE"/>
        </w:rPr>
        <w:t>Particularités 2014</w:t>
      </w:r>
    </w:p>
    <w:p w:rsidR="0016426A" w:rsidRPr="00005AA5" w:rsidRDefault="00214B40" w:rsidP="00FE3ABA">
      <w:pPr>
        <w:pStyle w:val="Paragraphedeliste"/>
        <w:numPr>
          <w:ilvl w:val="0"/>
          <w:numId w:val="18"/>
        </w:numPr>
        <w:ind w:left="426"/>
        <w:rPr>
          <w:lang w:val="fr-BE"/>
        </w:rPr>
      </w:pPr>
      <w:r w:rsidRPr="00005AA5">
        <w:rPr>
          <w:lang w:val="fr-BE"/>
        </w:rPr>
        <w:t>En septembre de c</w:t>
      </w:r>
      <w:r w:rsidR="001577DB" w:rsidRPr="00005AA5">
        <w:rPr>
          <w:lang w:val="fr-BE"/>
        </w:rPr>
        <w:t>ette année, le projet a été intégré dans une 4</w:t>
      </w:r>
      <w:r w:rsidR="009A1E9D" w:rsidRPr="009A1E9D">
        <w:rPr>
          <w:vertAlign w:val="superscript"/>
          <w:lang w:val="fr-BE"/>
        </w:rPr>
        <w:t>ème</w:t>
      </w:r>
      <w:r w:rsidR="009A1E9D">
        <w:rPr>
          <w:lang w:val="fr-BE"/>
        </w:rPr>
        <w:t xml:space="preserve"> </w:t>
      </w:r>
      <w:r w:rsidR="001577DB" w:rsidRPr="00005AA5">
        <w:rPr>
          <w:lang w:val="fr-BE"/>
        </w:rPr>
        <w:t>école (Saint-Jean-Baptiste) qui</w:t>
      </w:r>
      <w:r w:rsidRPr="00005AA5">
        <w:rPr>
          <w:lang w:val="fr-BE"/>
        </w:rPr>
        <w:t xml:space="preserve"> </w:t>
      </w:r>
      <w:r w:rsidR="001577DB" w:rsidRPr="00005AA5">
        <w:rPr>
          <w:lang w:val="fr-BE"/>
        </w:rPr>
        <w:t>fait partie du réseau libre.</w:t>
      </w:r>
      <w:r w:rsidR="009A1E9D">
        <w:rPr>
          <w:lang w:val="fr-BE"/>
        </w:rPr>
        <w:t xml:space="preserve"> Ceci explique le nombre plus élevé d’enfants touchés</w:t>
      </w:r>
      <w:r w:rsidR="00EC280E">
        <w:rPr>
          <w:lang w:val="fr-BE"/>
        </w:rPr>
        <w:t xml:space="preserve"> en 2014</w:t>
      </w:r>
      <w:r w:rsidR="009A1E9D">
        <w:rPr>
          <w:lang w:val="fr-BE"/>
        </w:rPr>
        <w:t>.</w:t>
      </w:r>
    </w:p>
    <w:p w:rsidR="001577DB" w:rsidRPr="00005AA5" w:rsidRDefault="00214B40" w:rsidP="00FE3ABA">
      <w:pPr>
        <w:pStyle w:val="Paragraphedeliste"/>
        <w:numPr>
          <w:ilvl w:val="0"/>
          <w:numId w:val="18"/>
        </w:numPr>
        <w:ind w:left="426"/>
        <w:rPr>
          <w:lang w:val="fr-BE"/>
        </w:rPr>
      </w:pPr>
      <w:r w:rsidRPr="00005AA5">
        <w:rPr>
          <w:lang w:val="fr-BE"/>
        </w:rPr>
        <w:t>L</w:t>
      </w:r>
      <w:r w:rsidR="001577DB" w:rsidRPr="00005AA5">
        <w:rPr>
          <w:lang w:val="fr-BE"/>
        </w:rPr>
        <w:t xml:space="preserve">’équipe a été répartie dans les 4 écoles en fonction des besoins et spécificités propres de chaque école. Nous assurons </w:t>
      </w:r>
      <w:r w:rsidR="001312BE" w:rsidRPr="00005AA5">
        <w:rPr>
          <w:lang w:val="fr-BE"/>
        </w:rPr>
        <w:t>ainsi</w:t>
      </w:r>
      <w:r w:rsidRPr="00005AA5">
        <w:rPr>
          <w:lang w:val="fr-BE"/>
        </w:rPr>
        <w:t>, par école,</w:t>
      </w:r>
      <w:r w:rsidR="001577DB" w:rsidRPr="00005AA5">
        <w:rPr>
          <w:lang w:val="fr-BE"/>
        </w:rPr>
        <w:t xml:space="preserve"> 3 à 4 personnes les lundis et jeudis </w:t>
      </w:r>
      <w:r w:rsidRPr="00005AA5">
        <w:rPr>
          <w:lang w:val="fr-BE"/>
        </w:rPr>
        <w:t>et 1</w:t>
      </w:r>
      <w:r w:rsidR="001577DB" w:rsidRPr="00005AA5">
        <w:rPr>
          <w:lang w:val="fr-BE"/>
        </w:rPr>
        <w:t xml:space="preserve"> à 2 personnes les mardis et vendredis.</w:t>
      </w:r>
    </w:p>
    <w:p w:rsidR="001B6C8B" w:rsidRPr="00005AA5" w:rsidRDefault="0049412B" w:rsidP="00FE3ABA">
      <w:pPr>
        <w:pStyle w:val="Paragraphedeliste"/>
        <w:numPr>
          <w:ilvl w:val="0"/>
          <w:numId w:val="18"/>
        </w:numPr>
        <w:ind w:left="426"/>
        <w:rPr>
          <w:lang w:val="fr-BE"/>
        </w:rPr>
      </w:pPr>
      <w:r w:rsidRPr="00005AA5">
        <w:rPr>
          <w:lang w:val="fr-BE"/>
        </w:rPr>
        <w:t xml:space="preserve">Un effort particulier a été porté sur </w:t>
      </w:r>
      <w:r w:rsidRPr="00DD1EC7">
        <w:rPr>
          <w:lang w:val="fr-BE"/>
        </w:rPr>
        <w:t>la communication entre le staff période scolaire et les coordinateurs des accueillants des écoles </w:t>
      </w:r>
      <w:r>
        <w:rPr>
          <w:lang w:val="fr-BE"/>
        </w:rPr>
        <w:t xml:space="preserve"> et sur</w:t>
      </w:r>
      <w:r w:rsidRPr="00005AA5">
        <w:rPr>
          <w:lang w:val="fr-BE"/>
        </w:rPr>
        <w:t xml:space="preserve"> le </w:t>
      </w:r>
      <w:r w:rsidR="001577DB" w:rsidRPr="00005AA5">
        <w:rPr>
          <w:lang w:val="fr-BE"/>
        </w:rPr>
        <w:lastRenderedPageBreak/>
        <w:t xml:space="preserve">travail en partenariat entre les accueillantes des écoles et les animateurs du </w:t>
      </w:r>
      <w:proofErr w:type="spellStart"/>
      <w:r w:rsidR="001577DB" w:rsidRPr="00005AA5">
        <w:rPr>
          <w:lang w:val="fr-BE"/>
        </w:rPr>
        <w:t>CEMôme</w:t>
      </w:r>
      <w:proofErr w:type="spellEnd"/>
      <w:r w:rsidRPr="00005AA5">
        <w:rPr>
          <w:lang w:val="fr-BE"/>
        </w:rPr>
        <w:t xml:space="preserve"> a</w:t>
      </w:r>
      <w:r w:rsidR="001577DB" w:rsidRPr="00005AA5">
        <w:rPr>
          <w:lang w:val="fr-BE"/>
        </w:rPr>
        <w:t xml:space="preserve">fin de renforcer notre soutien auprès des accueillantes ainsi que la cohérence </w:t>
      </w:r>
      <w:r w:rsidR="00D12710" w:rsidRPr="00005AA5">
        <w:rPr>
          <w:lang w:val="fr-BE"/>
        </w:rPr>
        <w:t xml:space="preserve">et la communication </w:t>
      </w:r>
      <w:r w:rsidR="001577DB" w:rsidRPr="00005AA5">
        <w:rPr>
          <w:lang w:val="fr-BE"/>
        </w:rPr>
        <w:t>entr</w:t>
      </w:r>
      <w:r w:rsidR="001427FE" w:rsidRPr="00005AA5">
        <w:rPr>
          <w:lang w:val="fr-BE"/>
        </w:rPr>
        <w:t xml:space="preserve">e accueillantes et animateurs. </w:t>
      </w:r>
    </w:p>
    <w:p w:rsidR="001577DB" w:rsidRPr="00005AA5" w:rsidRDefault="001427FE" w:rsidP="00005AA5">
      <w:pPr>
        <w:pStyle w:val="Paragraphedeliste"/>
        <w:numPr>
          <w:ilvl w:val="0"/>
          <w:numId w:val="18"/>
        </w:numPr>
        <w:ind w:left="426"/>
        <w:rPr>
          <w:lang w:val="fr-BE"/>
        </w:rPr>
      </w:pPr>
      <w:r w:rsidRPr="00005AA5">
        <w:rPr>
          <w:lang w:val="fr-BE"/>
        </w:rPr>
        <w:t>Malgré des réalités de fonctionnement spécifique et la difficulté de trouver des moments de rencontres (entre accueillantes e</w:t>
      </w:r>
      <w:r w:rsidR="0049412B" w:rsidRPr="00005AA5">
        <w:rPr>
          <w:lang w:val="fr-BE"/>
        </w:rPr>
        <w:t>t animateurs) afin de préparer l</w:t>
      </w:r>
      <w:r w:rsidRPr="00005AA5">
        <w:rPr>
          <w:lang w:val="fr-BE"/>
        </w:rPr>
        <w:t>es ateliers en partenariat, c</w:t>
      </w:r>
      <w:r w:rsidR="001577DB" w:rsidRPr="00005AA5">
        <w:rPr>
          <w:lang w:val="fr-BE"/>
        </w:rPr>
        <w:t xml:space="preserve">et objectif a été très bien accueilli dans les écoles. </w:t>
      </w:r>
      <w:r w:rsidRPr="00005AA5">
        <w:rPr>
          <w:lang w:val="fr-BE"/>
        </w:rPr>
        <w:t xml:space="preserve">Des nouveaux projets ont ainsi vu le jour </w:t>
      </w:r>
      <w:r w:rsidR="00D12710" w:rsidRPr="00005AA5">
        <w:rPr>
          <w:lang w:val="fr-BE"/>
        </w:rPr>
        <w:t>(atelier récup, atelier chorale</w:t>
      </w:r>
      <w:r w:rsidRPr="00005AA5">
        <w:rPr>
          <w:lang w:val="fr-BE"/>
        </w:rPr>
        <w:t>, création d’instruments de musique, atelier couture</w:t>
      </w:r>
      <w:r w:rsidR="00D12710" w:rsidRPr="00005AA5">
        <w:rPr>
          <w:lang w:val="fr-BE"/>
        </w:rPr>
        <w:t>…) tandis que d’autres ont été remis au goût du jour (projet bar du vendredi).</w:t>
      </w:r>
      <w:r w:rsidR="006320ED" w:rsidRPr="00005AA5">
        <w:rPr>
          <w:lang w:val="fr-BE"/>
        </w:rPr>
        <w:t xml:space="preserve"> Les parents ont ainsi été conviés lors d’évènements particuliers afin de découvrir les différentes créations de leurs enfants.</w:t>
      </w:r>
    </w:p>
    <w:p w:rsidR="0075286F" w:rsidRDefault="0016426A" w:rsidP="0075286F">
      <w:pPr>
        <w:pStyle w:val="Paragraphedeliste"/>
        <w:numPr>
          <w:ilvl w:val="0"/>
          <w:numId w:val="18"/>
        </w:numPr>
        <w:ind w:left="426"/>
        <w:rPr>
          <w:lang w:val="fr-BE"/>
        </w:rPr>
      </w:pPr>
      <w:r w:rsidRPr="00005AA5">
        <w:rPr>
          <w:lang w:val="fr-BE"/>
        </w:rPr>
        <w:t xml:space="preserve">Le projet « L’extrascolaire fait du bruit » (lancé </w:t>
      </w:r>
      <w:r w:rsidR="00920262" w:rsidRPr="00005AA5">
        <w:rPr>
          <w:lang w:val="fr-BE"/>
        </w:rPr>
        <w:t>en 2012) et reconduit en 2013 de manière autonome par les animateurs n’a pas été reproduit cette année.</w:t>
      </w:r>
      <w:r w:rsidR="00950F80" w:rsidRPr="00005AA5">
        <w:rPr>
          <w:lang w:val="fr-BE"/>
        </w:rPr>
        <w:t xml:space="preserve"> </w:t>
      </w:r>
    </w:p>
    <w:p w:rsidR="002D4DF8" w:rsidRPr="002D4DF8" w:rsidRDefault="0075286F" w:rsidP="002D4DF8">
      <w:pPr>
        <w:pStyle w:val="Paragraphedeliste"/>
        <w:numPr>
          <w:ilvl w:val="0"/>
          <w:numId w:val="18"/>
        </w:numPr>
        <w:ind w:left="426"/>
        <w:rPr>
          <w:lang w:val="fr-BE"/>
        </w:rPr>
      </w:pPr>
      <w:r>
        <w:rPr>
          <w:lang w:val="fr-BE"/>
        </w:rPr>
        <w:t>Nous avons encouragé les animateurs à développer leurs spécificités en animation.</w:t>
      </w:r>
      <w:r w:rsidR="002D4DF8">
        <w:rPr>
          <w:lang w:val="fr-BE"/>
        </w:rPr>
        <w:t xml:space="preserve"> Ainsi,</w:t>
      </w:r>
      <w:r w:rsidR="002D4DF8" w:rsidRPr="002D4DF8">
        <w:rPr>
          <w:lang w:val="fr-BE"/>
        </w:rPr>
        <w:t xml:space="preserve"> </w:t>
      </w:r>
      <w:r w:rsidR="002D4DF8">
        <w:rPr>
          <w:lang w:val="fr-BE"/>
        </w:rPr>
        <w:t xml:space="preserve">de </w:t>
      </w:r>
      <w:r w:rsidR="002D4DF8" w:rsidRPr="002D4DF8">
        <w:rPr>
          <w:lang w:val="fr-BE"/>
        </w:rPr>
        <w:t xml:space="preserve">nouveaux types d’animations ont vu le jour et ouvert de nouveaux horizons en termes de faisabilité. </w:t>
      </w:r>
    </w:p>
    <w:p w:rsidR="002636A2" w:rsidRDefault="00950F80" w:rsidP="00FE3ABA">
      <w:pPr>
        <w:pStyle w:val="Paragraphedeliste"/>
        <w:numPr>
          <w:ilvl w:val="0"/>
          <w:numId w:val="18"/>
        </w:numPr>
        <w:ind w:left="426"/>
        <w:rPr>
          <w:lang w:val="fr-BE"/>
        </w:rPr>
      </w:pPr>
      <w:r w:rsidRPr="00005AA5">
        <w:rPr>
          <w:lang w:val="fr-BE"/>
        </w:rPr>
        <w:t>Les projets inter écoles (</w:t>
      </w:r>
      <w:proofErr w:type="spellStart"/>
      <w:r w:rsidRPr="00005AA5">
        <w:rPr>
          <w:lang w:val="fr-BE"/>
        </w:rPr>
        <w:t>Teen</w:t>
      </w:r>
      <w:proofErr w:type="spellEnd"/>
      <w:r w:rsidRPr="00005AA5">
        <w:rPr>
          <w:lang w:val="fr-BE"/>
        </w:rPr>
        <w:t xml:space="preserve"> Mini-Foot </w:t>
      </w:r>
      <w:proofErr w:type="spellStart"/>
      <w:r w:rsidRPr="00005AA5">
        <w:rPr>
          <w:lang w:val="fr-BE"/>
        </w:rPr>
        <w:t>Cup</w:t>
      </w:r>
      <w:proofErr w:type="spellEnd"/>
      <w:r w:rsidRPr="00005AA5">
        <w:rPr>
          <w:lang w:val="fr-BE"/>
        </w:rPr>
        <w:t xml:space="preserve"> et Cowboy Super </w:t>
      </w:r>
      <w:proofErr w:type="spellStart"/>
      <w:r w:rsidRPr="00005AA5">
        <w:rPr>
          <w:lang w:val="fr-BE"/>
        </w:rPr>
        <w:t>Cup</w:t>
      </w:r>
      <w:proofErr w:type="spellEnd"/>
      <w:r w:rsidRPr="00005AA5">
        <w:rPr>
          <w:lang w:val="fr-BE"/>
        </w:rPr>
        <w:t>) ont</w:t>
      </w:r>
      <w:r w:rsidR="00130DD1" w:rsidRPr="00005AA5">
        <w:rPr>
          <w:lang w:val="fr-BE"/>
        </w:rPr>
        <w:t>, eux, rencontré</w:t>
      </w:r>
      <w:r w:rsidRPr="00005AA5">
        <w:rPr>
          <w:lang w:val="fr-BE"/>
        </w:rPr>
        <w:t xml:space="preserve"> un vif succès. </w:t>
      </w:r>
    </w:p>
    <w:p w:rsidR="000950F9" w:rsidRDefault="000950F9" w:rsidP="000950F9">
      <w:pPr>
        <w:rPr>
          <w:lang w:val="fr-BE"/>
        </w:rPr>
      </w:pPr>
    </w:p>
    <w:p w:rsidR="000950F9" w:rsidRDefault="000950F9" w:rsidP="000950F9">
      <w:pPr>
        <w:rPr>
          <w:lang w:val="fr-BE"/>
        </w:rPr>
      </w:pPr>
    </w:p>
    <w:p w:rsidR="000950F9" w:rsidRDefault="000950F9" w:rsidP="000950F9">
      <w:pPr>
        <w:rPr>
          <w:lang w:val="fr-BE"/>
        </w:rPr>
      </w:pPr>
    </w:p>
    <w:p w:rsidR="000950F9" w:rsidRDefault="000950F9" w:rsidP="000950F9">
      <w:pPr>
        <w:rPr>
          <w:lang w:val="fr-BE"/>
        </w:rPr>
      </w:pPr>
    </w:p>
    <w:p w:rsidR="000950F9" w:rsidRDefault="000950F9" w:rsidP="000950F9">
      <w:pPr>
        <w:rPr>
          <w:lang w:val="fr-BE"/>
        </w:rPr>
      </w:pPr>
    </w:p>
    <w:p w:rsidR="000950F9" w:rsidRDefault="000950F9" w:rsidP="000950F9">
      <w:pPr>
        <w:rPr>
          <w:lang w:val="fr-BE"/>
        </w:rPr>
      </w:pPr>
    </w:p>
    <w:p w:rsidR="000950F9" w:rsidRDefault="000950F9" w:rsidP="000950F9">
      <w:pPr>
        <w:rPr>
          <w:lang w:val="fr-BE"/>
        </w:rPr>
      </w:pPr>
    </w:p>
    <w:p w:rsidR="000950F9" w:rsidRDefault="000950F9" w:rsidP="000950F9">
      <w:pPr>
        <w:rPr>
          <w:lang w:val="fr-BE"/>
        </w:rPr>
      </w:pPr>
    </w:p>
    <w:p w:rsidR="000950F9" w:rsidRDefault="000950F9" w:rsidP="000950F9">
      <w:pPr>
        <w:rPr>
          <w:lang w:val="fr-BE"/>
        </w:rPr>
      </w:pPr>
    </w:p>
    <w:p w:rsidR="000950F9" w:rsidRDefault="000950F9" w:rsidP="000950F9">
      <w:pPr>
        <w:rPr>
          <w:lang w:val="fr-BE"/>
        </w:rPr>
      </w:pPr>
    </w:p>
    <w:p w:rsidR="000950F9" w:rsidRPr="000950F9" w:rsidRDefault="000950F9" w:rsidP="000950F9">
      <w:pPr>
        <w:rPr>
          <w:lang w:val="fr-BE"/>
        </w:rPr>
      </w:pPr>
    </w:p>
    <w:p w:rsidR="00165724" w:rsidRDefault="00165724" w:rsidP="00165724">
      <w:pPr>
        <w:pStyle w:val="Titre4"/>
        <w:rPr>
          <w:lang w:val="fr-BE"/>
        </w:rPr>
      </w:pPr>
      <w:r>
        <w:rPr>
          <w:lang w:val="fr-BE"/>
        </w:rPr>
        <w:lastRenderedPageBreak/>
        <w:t>Statistiques</w:t>
      </w:r>
    </w:p>
    <w:p w:rsidR="00165724" w:rsidRDefault="00165724" w:rsidP="00165724">
      <w:pPr>
        <w:rPr>
          <w:lang w:val="fr-BE"/>
        </w:rPr>
      </w:pPr>
      <w:r>
        <w:rPr>
          <w:lang w:val="fr-BE"/>
        </w:rPr>
        <w:t>En 2014, le SOSALE a touché 1276 enfants différents.</w:t>
      </w:r>
    </w:p>
    <w:p w:rsidR="00165724" w:rsidRDefault="00165724" w:rsidP="00165724">
      <w:pPr>
        <w:rPr>
          <w:lang w:val="fr-BE"/>
        </w:rPr>
      </w:pPr>
      <w:r>
        <w:rPr>
          <w:lang w:val="fr-BE"/>
        </w:rPr>
        <w:t>Nous constations une belle augmentation de ce nombre au fil des années :</w:t>
      </w:r>
    </w:p>
    <w:p w:rsidR="00165724" w:rsidRDefault="00165724" w:rsidP="00165724">
      <w:pPr>
        <w:rPr>
          <w:lang w:val="fr-BE"/>
        </w:rPr>
      </w:pPr>
      <w:r>
        <w:rPr>
          <w:noProof/>
          <w:lang w:val="fr-BE" w:eastAsia="fr-BE"/>
        </w:rPr>
        <w:drawing>
          <wp:inline distT="0" distB="0" distL="0" distR="0" wp14:anchorId="564BCB9E" wp14:editId="34CF50A7">
            <wp:extent cx="4433570" cy="2660015"/>
            <wp:effectExtent l="0" t="0" r="24130" b="26035"/>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65724" w:rsidRDefault="00165724" w:rsidP="00165724">
      <w:pPr>
        <w:rPr>
          <w:lang w:val="fr-BE"/>
        </w:rPr>
      </w:pPr>
      <w:r w:rsidRPr="00DD1EC7">
        <w:rPr>
          <w:lang w:val="fr-BE"/>
        </w:rPr>
        <w:t xml:space="preserve">La totalité de ces enfants ne sont bien évidemment pas tous animés </w:t>
      </w:r>
      <w:r w:rsidR="004D4696">
        <w:rPr>
          <w:lang w:val="fr-BE"/>
        </w:rPr>
        <w:t>simultané</w:t>
      </w:r>
      <w:r w:rsidRPr="00DD1EC7">
        <w:rPr>
          <w:lang w:val="fr-BE"/>
        </w:rPr>
        <w:t xml:space="preserve">ment par les équipes </w:t>
      </w:r>
      <w:proofErr w:type="spellStart"/>
      <w:r w:rsidRPr="00DD1EC7">
        <w:rPr>
          <w:lang w:val="fr-BE"/>
        </w:rPr>
        <w:t>CEMôme</w:t>
      </w:r>
      <w:proofErr w:type="spellEnd"/>
      <w:r w:rsidRPr="00DD1EC7">
        <w:rPr>
          <w:lang w:val="fr-BE"/>
        </w:rPr>
        <w:t xml:space="preserve">. Le projet </w:t>
      </w:r>
      <w:proofErr w:type="spellStart"/>
      <w:r w:rsidRPr="00DD1EC7">
        <w:rPr>
          <w:lang w:val="fr-BE"/>
        </w:rPr>
        <w:t>Sosale</w:t>
      </w:r>
      <w:proofErr w:type="spellEnd"/>
      <w:r w:rsidRPr="00DD1EC7">
        <w:rPr>
          <w:lang w:val="fr-BE"/>
        </w:rPr>
        <w:t xml:space="preserve"> s’inscrit en soutien à l’accueil au sein des garderies scolaires.</w:t>
      </w:r>
    </w:p>
    <w:p w:rsidR="00165724" w:rsidRPr="00DD1EC7" w:rsidRDefault="00165724" w:rsidP="00165724">
      <w:pPr>
        <w:rPr>
          <w:lang w:val="fr-BE"/>
        </w:rPr>
      </w:pPr>
      <w:r w:rsidRPr="00DD1EC7">
        <w:rPr>
          <w:lang w:val="fr-BE"/>
        </w:rPr>
        <w:t>L’augmentation constante est aussi représentative de l’évolution démographique générale constatée sur l’ensemble du territoire bruxellois.</w:t>
      </w:r>
    </w:p>
    <w:p w:rsidR="0016426A" w:rsidRPr="00DD1EC7" w:rsidRDefault="00920262" w:rsidP="00D52507">
      <w:pPr>
        <w:pStyle w:val="Titre4"/>
        <w:rPr>
          <w:lang w:val="fr-BE"/>
        </w:rPr>
      </w:pPr>
      <w:r>
        <w:rPr>
          <w:lang w:val="fr-BE"/>
        </w:rPr>
        <w:t>Pistes pour 2015</w:t>
      </w:r>
    </w:p>
    <w:p w:rsidR="002C0910" w:rsidRPr="002C0910" w:rsidRDefault="00EB3FDB" w:rsidP="00FE3ABA">
      <w:pPr>
        <w:pStyle w:val="Paragraphedeliste"/>
        <w:numPr>
          <w:ilvl w:val="0"/>
          <w:numId w:val="18"/>
        </w:numPr>
        <w:ind w:left="426"/>
        <w:rPr>
          <w:lang w:val="fr-BE"/>
        </w:rPr>
      </w:pPr>
      <w:r w:rsidRPr="0075286F">
        <w:rPr>
          <w:lang w:val="fr-BE"/>
        </w:rPr>
        <w:t>Poursuivre et développer</w:t>
      </w:r>
      <w:r w:rsidR="002C0910" w:rsidRPr="0075286F">
        <w:rPr>
          <w:lang w:val="fr-BE"/>
        </w:rPr>
        <w:t xml:space="preserve"> le partenariat et le soutien des accueillantes au sein des écoles par une présence accrue (</w:t>
      </w:r>
      <w:r w:rsidRPr="0075286F">
        <w:rPr>
          <w:lang w:val="fr-BE"/>
        </w:rPr>
        <w:t xml:space="preserve">notamment </w:t>
      </w:r>
      <w:r w:rsidR="002C0910" w:rsidRPr="0075286F">
        <w:rPr>
          <w:lang w:val="fr-BE"/>
        </w:rPr>
        <w:t>le matin).</w:t>
      </w:r>
    </w:p>
    <w:p w:rsidR="002C0910" w:rsidRPr="001A4346" w:rsidRDefault="002C0910" w:rsidP="00FE3ABA">
      <w:pPr>
        <w:pStyle w:val="Paragraphedeliste"/>
        <w:numPr>
          <w:ilvl w:val="0"/>
          <w:numId w:val="18"/>
        </w:numPr>
        <w:ind w:left="426"/>
        <w:rPr>
          <w:lang w:val="fr-BE"/>
        </w:rPr>
      </w:pPr>
      <w:r w:rsidRPr="0075286F">
        <w:rPr>
          <w:lang w:val="fr-BE"/>
        </w:rPr>
        <w:t>Proposer de nouveaux projets inter écoles d</w:t>
      </w:r>
      <w:r w:rsidR="001A4346" w:rsidRPr="0075286F">
        <w:rPr>
          <w:lang w:val="fr-BE"/>
        </w:rPr>
        <w:t xml:space="preserve">ifférents des projets existants, dont certains </w:t>
      </w:r>
      <w:r w:rsidRPr="0075286F">
        <w:rPr>
          <w:lang w:val="fr-BE"/>
        </w:rPr>
        <w:t>pour les classes de maternelles.</w:t>
      </w:r>
    </w:p>
    <w:p w:rsidR="002C0910" w:rsidRPr="001A4346" w:rsidRDefault="002C0910" w:rsidP="00FE3ABA">
      <w:pPr>
        <w:pStyle w:val="Paragraphedeliste"/>
        <w:numPr>
          <w:ilvl w:val="0"/>
          <w:numId w:val="18"/>
        </w:numPr>
        <w:ind w:left="426"/>
        <w:rPr>
          <w:lang w:val="fr-BE"/>
        </w:rPr>
      </w:pPr>
      <w:r w:rsidRPr="0075286F">
        <w:rPr>
          <w:lang w:val="fr-BE"/>
        </w:rPr>
        <w:t xml:space="preserve">Constituer des équipes </w:t>
      </w:r>
      <w:r w:rsidR="004D4696">
        <w:rPr>
          <w:lang w:val="fr-BE"/>
        </w:rPr>
        <w:t>permanen</w:t>
      </w:r>
      <w:r w:rsidR="001A4346" w:rsidRPr="0075286F">
        <w:rPr>
          <w:lang w:val="fr-BE"/>
        </w:rPr>
        <w:t xml:space="preserve">tes par </w:t>
      </w:r>
      <w:r w:rsidRPr="0075286F">
        <w:rPr>
          <w:lang w:val="fr-BE"/>
        </w:rPr>
        <w:t>école, et ce, pour tous les projets mis en place (SOSALE, DAS, études dirigées</w:t>
      </w:r>
      <w:r w:rsidR="005F24E4" w:rsidRPr="0075286F">
        <w:rPr>
          <w:lang w:val="fr-BE"/>
        </w:rPr>
        <w:t>, projets +</w:t>
      </w:r>
      <w:r w:rsidRPr="0075286F">
        <w:rPr>
          <w:lang w:val="fr-BE"/>
        </w:rPr>
        <w:t xml:space="preserve">) afin d’assurer un suivi régulier, une meilleure cohérence et une connaissance </w:t>
      </w:r>
      <w:r w:rsidRPr="0075286F">
        <w:rPr>
          <w:lang w:val="fr-BE"/>
        </w:rPr>
        <w:lastRenderedPageBreak/>
        <w:t xml:space="preserve">accentuée des enfants, des intervenants </w:t>
      </w:r>
      <w:r w:rsidR="001A4346" w:rsidRPr="0075286F">
        <w:rPr>
          <w:lang w:val="fr-BE"/>
        </w:rPr>
        <w:t>dans les</w:t>
      </w:r>
      <w:r w:rsidRPr="0075286F">
        <w:rPr>
          <w:lang w:val="fr-BE"/>
        </w:rPr>
        <w:t xml:space="preserve"> différentes écoles et de leur organisation spécifique.</w:t>
      </w:r>
    </w:p>
    <w:p w:rsidR="0075286F" w:rsidRDefault="001A4346" w:rsidP="005F24E4">
      <w:pPr>
        <w:pStyle w:val="Paragraphedeliste"/>
        <w:numPr>
          <w:ilvl w:val="0"/>
          <w:numId w:val="18"/>
        </w:numPr>
        <w:ind w:left="426"/>
        <w:rPr>
          <w:lang w:val="fr-BE"/>
        </w:rPr>
      </w:pPr>
      <w:r w:rsidRPr="0075286F">
        <w:rPr>
          <w:lang w:val="fr-BE"/>
        </w:rPr>
        <w:t>Revoir l’organisation</w:t>
      </w:r>
      <w:r w:rsidR="0075286F" w:rsidRPr="0075286F">
        <w:rPr>
          <w:lang w:val="fr-BE"/>
        </w:rPr>
        <w:t xml:space="preserve"> du staff pour améliorer le suivi des animateurs et des projets. </w:t>
      </w:r>
    </w:p>
    <w:p w:rsidR="00005AA5" w:rsidRDefault="0075286F" w:rsidP="005F24E4">
      <w:pPr>
        <w:pStyle w:val="Paragraphedeliste"/>
        <w:numPr>
          <w:ilvl w:val="0"/>
          <w:numId w:val="18"/>
        </w:numPr>
        <w:ind w:left="426"/>
        <w:rPr>
          <w:lang w:val="fr-BE"/>
        </w:rPr>
      </w:pPr>
      <w:r>
        <w:rPr>
          <w:lang w:val="fr-BE"/>
        </w:rPr>
        <w:t xml:space="preserve">Accompagner le </w:t>
      </w:r>
      <w:r w:rsidR="00005AA5" w:rsidRPr="0075286F">
        <w:rPr>
          <w:lang w:val="fr-BE"/>
        </w:rPr>
        <w:t>développe</w:t>
      </w:r>
      <w:r>
        <w:rPr>
          <w:lang w:val="fr-BE"/>
        </w:rPr>
        <w:t>ment</w:t>
      </w:r>
      <w:r w:rsidR="00005AA5" w:rsidRPr="0075286F">
        <w:rPr>
          <w:lang w:val="fr-BE"/>
        </w:rPr>
        <w:t xml:space="preserve"> </w:t>
      </w:r>
      <w:r>
        <w:rPr>
          <w:lang w:val="fr-BE"/>
        </w:rPr>
        <w:t>d</w:t>
      </w:r>
      <w:r w:rsidR="00005AA5" w:rsidRPr="0075286F">
        <w:rPr>
          <w:lang w:val="fr-BE"/>
        </w:rPr>
        <w:t>es spécificités de chaque éducateur en anim</w:t>
      </w:r>
      <w:r>
        <w:rPr>
          <w:lang w:val="fr-BE"/>
        </w:rPr>
        <w:t>ation via, notamment, la formation continue.</w:t>
      </w:r>
    </w:p>
    <w:p w:rsidR="0075286F" w:rsidRPr="0075286F" w:rsidRDefault="0075286F" w:rsidP="005F24E4">
      <w:pPr>
        <w:pStyle w:val="Paragraphedeliste"/>
        <w:numPr>
          <w:ilvl w:val="0"/>
          <w:numId w:val="18"/>
        </w:numPr>
        <w:ind w:left="426"/>
        <w:rPr>
          <w:lang w:val="fr-BE"/>
        </w:rPr>
      </w:pPr>
      <w:r>
        <w:rPr>
          <w:lang w:val="fr-BE"/>
        </w:rPr>
        <w:t xml:space="preserve">Créer un projet de partenariat avec </w:t>
      </w:r>
      <w:proofErr w:type="spellStart"/>
      <w:r>
        <w:rPr>
          <w:lang w:val="fr-BE"/>
        </w:rPr>
        <w:t>l’asbl</w:t>
      </w:r>
      <w:proofErr w:type="spellEnd"/>
      <w:r>
        <w:rPr>
          <w:lang w:val="fr-BE"/>
        </w:rPr>
        <w:t xml:space="preserve"> MUS-E </w:t>
      </w:r>
      <w:proofErr w:type="spellStart"/>
      <w:r>
        <w:rPr>
          <w:lang w:val="fr-BE"/>
        </w:rPr>
        <w:t>Belgium</w:t>
      </w:r>
      <w:proofErr w:type="spellEnd"/>
      <w:r>
        <w:rPr>
          <w:lang w:val="fr-BE"/>
        </w:rPr>
        <w:t xml:space="preserve"> dans le but de proposer des animations créatives et artistiques dans le cadre du festival </w:t>
      </w:r>
      <w:proofErr w:type="spellStart"/>
      <w:r>
        <w:rPr>
          <w:lang w:val="fr-BE"/>
        </w:rPr>
        <w:t>SuperVliegSuperMouche</w:t>
      </w:r>
      <w:proofErr w:type="spellEnd"/>
      <w:r>
        <w:rPr>
          <w:lang w:val="fr-BE"/>
        </w:rPr>
        <w:t>.</w:t>
      </w:r>
    </w:p>
    <w:p w:rsidR="000147C7" w:rsidRDefault="000147C7" w:rsidP="000147C7">
      <w:pPr>
        <w:pStyle w:val="Titre4"/>
        <w:rPr>
          <w:lang w:val="fr-BE"/>
        </w:rPr>
      </w:pPr>
      <w:r w:rsidRPr="00DD1EC7">
        <w:rPr>
          <w:lang w:val="fr-BE"/>
        </w:rPr>
        <w:t>Conclusion</w:t>
      </w:r>
    </w:p>
    <w:p w:rsidR="00A17E39" w:rsidRDefault="00A17E39" w:rsidP="00A17E39">
      <w:pPr>
        <w:rPr>
          <w:lang w:val="fr-BE"/>
        </w:rPr>
      </w:pPr>
      <w:r>
        <w:rPr>
          <w:lang w:val="fr-BE"/>
        </w:rPr>
        <w:t>Notre priorité est de renforcer nos relations de partenariat avec les écoles</w:t>
      </w:r>
      <w:r w:rsidR="00ED0CD2">
        <w:rPr>
          <w:lang w:val="fr-BE"/>
        </w:rPr>
        <w:t xml:space="preserve"> (directions, accueillants, coordinateurs des accueillants…)</w:t>
      </w:r>
      <w:r>
        <w:rPr>
          <w:lang w:val="fr-BE"/>
        </w:rPr>
        <w:t>. Communiquer, se connaître pour mieux travailler ensemble et se faire confiance, voilà ce que nous visons dans un but commun d’améliorer la qualité de l’accueil extrascolaire.</w:t>
      </w:r>
    </w:p>
    <w:p w:rsidR="002D4DF8" w:rsidRDefault="002D4DF8" w:rsidP="002D4DF8">
      <w:pPr>
        <w:rPr>
          <w:lang w:val="fr-BE"/>
        </w:rPr>
      </w:pPr>
      <w:r w:rsidRPr="002D4DF8">
        <w:rPr>
          <w:lang w:val="fr-BE"/>
        </w:rPr>
        <w:t>Les effectifs (équipes d’accueillantes) étant très différents dans les écoles, notre collaboration avec ces dernières se justifie toujours.</w:t>
      </w:r>
    </w:p>
    <w:p w:rsidR="00D65D3E" w:rsidRDefault="002D4DF8" w:rsidP="000147C7">
      <w:pPr>
        <w:rPr>
          <w:lang w:val="fr-BE"/>
        </w:rPr>
      </w:pPr>
      <w:r>
        <w:rPr>
          <w:lang w:val="fr-BE"/>
        </w:rPr>
        <w:t>Notre réalité en termes de présences des animateurs et de turn</w:t>
      </w:r>
      <w:r w:rsidR="004D4696">
        <w:rPr>
          <w:lang w:val="fr-BE"/>
        </w:rPr>
        <w:t>-</w:t>
      </w:r>
      <w:r>
        <w:rPr>
          <w:lang w:val="fr-BE"/>
        </w:rPr>
        <w:t xml:space="preserve">over n’est pas simple à gérer et ne joue pas en notre faveur pour développer cette confiance avec les écoles. </w:t>
      </w:r>
    </w:p>
    <w:p w:rsidR="00862FDA" w:rsidRPr="00DD1EC7" w:rsidRDefault="00862FDA" w:rsidP="00862FDA">
      <w:pPr>
        <w:pStyle w:val="Titre3"/>
      </w:pPr>
      <w:bookmarkStart w:id="10" w:name="_Toc412812839"/>
      <w:r w:rsidRPr="00DD1EC7">
        <w:t>Les ateliers du mercredi</w:t>
      </w:r>
      <w:bookmarkEnd w:id="10"/>
    </w:p>
    <w:p w:rsidR="00E9348F" w:rsidRDefault="000950F9" w:rsidP="00E9348F">
      <w:pPr>
        <w:rPr>
          <w:lang w:val="fr-BE"/>
        </w:rPr>
      </w:pPr>
      <w:r>
        <w:rPr>
          <w:noProof/>
          <w:lang w:val="fr-BE" w:eastAsia="fr-BE"/>
        </w:rPr>
        <w:drawing>
          <wp:anchor distT="0" distB="0" distL="114300" distR="114300" simplePos="0" relativeHeight="251717632" behindDoc="0" locked="0" layoutInCell="1" allowOverlap="1" wp14:anchorId="4A0793F3" wp14:editId="1FC39B4F">
            <wp:simplePos x="0" y="0"/>
            <wp:positionH relativeFrom="margin">
              <wp:posOffset>7009130</wp:posOffset>
            </wp:positionH>
            <wp:positionV relativeFrom="margin">
              <wp:posOffset>4221480</wp:posOffset>
            </wp:positionV>
            <wp:extent cx="2303780" cy="1727835"/>
            <wp:effectExtent l="0" t="0" r="1270" b="5715"/>
            <wp:wrapSquare wrapText="bothSides"/>
            <wp:docPr id="39" name="Image 39" descr="C:\Users\VirginieP\Desktop\Pub\Petits arbres, semaines 1 à 4 (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rginieP\Desktop\Pub\Petits arbres, semaines 1 à 4 (3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48F">
        <w:rPr>
          <w:lang w:val="fr-BE"/>
        </w:rPr>
        <w:t>Cette année, le projet a fait l’objet d’une profonde réflexion menant à une nouvelle offre à partir de septembre 2014.</w:t>
      </w:r>
    </w:p>
    <w:p w:rsidR="00E9348F" w:rsidRDefault="00E9348F" w:rsidP="00E9348F">
      <w:pPr>
        <w:rPr>
          <w:lang w:val="fr-BE"/>
        </w:rPr>
      </w:pPr>
      <w:r>
        <w:rPr>
          <w:lang w:val="fr-BE"/>
        </w:rPr>
        <w:t>Ainsi le projet tel que décrit dans le rapport de l’année passée était d’application jusqu’en juin 2014. A partir de septembre, les éléments suivants ont été d’application</w:t>
      </w:r>
      <w:r w:rsidR="0044685E">
        <w:rPr>
          <w:lang w:val="fr-BE"/>
        </w:rPr>
        <w:t>. Ainsi, d</w:t>
      </w:r>
      <w:r w:rsidR="0044685E" w:rsidRPr="0044685E">
        <w:rPr>
          <w:lang w:val="fr-BE"/>
        </w:rPr>
        <w:t>es changements structurels dans l’organisation et la pédagogie des mercredis ont été effectués.</w:t>
      </w:r>
    </w:p>
    <w:p w:rsidR="009B2BFF" w:rsidRPr="0044685E" w:rsidRDefault="00B41249" w:rsidP="0044685E">
      <w:pPr>
        <w:pStyle w:val="Titre4"/>
        <w:rPr>
          <w:lang w:val="fr-BE"/>
        </w:rPr>
      </w:pPr>
      <w:r w:rsidRPr="0044685E">
        <w:rPr>
          <w:lang w:val="fr-BE"/>
        </w:rPr>
        <w:lastRenderedPageBreak/>
        <w:t>Objectifs</w:t>
      </w:r>
    </w:p>
    <w:p w:rsidR="00E7723A" w:rsidRDefault="00B41249" w:rsidP="00B41249">
      <w:pPr>
        <w:rPr>
          <w:lang w:val="fr-BE"/>
        </w:rPr>
      </w:pPr>
      <w:r w:rsidRPr="00DD1EC7">
        <w:rPr>
          <w:lang w:val="fr-BE"/>
        </w:rPr>
        <w:t xml:space="preserve">Les mercredis après-midis nous organisons différents ateliers. </w:t>
      </w:r>
      <w:r w:rsidRPr="00B41249">
        <w:rPr>
          <w:lang w:val="fr-BE"/>
        </w:rPr>
        <w:t xml:space="preserve">Notre </w:t>
      </w:r>
      <w:r w:rsidR="00E7723A" w:rsidRPr="00B41249">
        <w:rPr>
          <w:lang w:val="fr-BE"/>
        </w:rPr>
        <w:t>finalité</w:t>
      </w:r>
      <w:r w:rsidRPr="00B41249">
        <w:rPr>
          <w:lang w:val="fr-BE"/>
        </w:rPr>
        <w:t xml:space="preserve"> est d’o</w:t>
      </w:r>
      <w:r>
        <w:rPr>
          <w:lang w:val="fr-BE"/>
        </w:rPr>
        <w:t>ffrir aux enfants de 2,</w:t>
      </w:r>
      <w:r w:rsidR="00E7723A" w:rsidRPr="00B41249">
        <w:rPr>
          <w:lang w:val="fr-BE"/>
        </w:rPr>
        <w:t xml:space="preserve">5 à 12 ans un lieu d’épanouissement qu’ils pourront investir </w:t>
      </w:r>
      <w:r w:rsidR="00141A8E">
        <w:rPr>
          <w:lang w:val="fr-BE"/>
        </w:rPr>
        <w:t>tout en répondant</w:t>
      </w:r>
      <w:r w:rsidR="00E7723A" w:rsidRPr="00B41249">
        <w:rPr>
          <w:lang w:val="fr-BE"/>
        </w:rPr>
        <w:t xml:space="preserve"> à leurs besoins.</w:t>
      </w:r>
    </w:p>
    <w:p w:rsidR="00141A8E" w:rsidRPr="0044685E" w:rsidRDefault="00141A8E" w:rsidP="00141A8E">
      <w:pPr>
        <w:rPr>
          <w:lang w:val="fr-BE"/>
        </w:rPr>
      </w:pPr>
      <w:r>
        <w:rPr>
          <w:lang w:val="fr-BE"/>
        </w:rPr>
        <w:t xml:space="preserve">Pour viser cela, nous nous attelons à créer la possibilité pour les enfants de faire des </w:t>
      </w:r>
      <w:r w:rsidRPr="0044685E">
        <w:rPr>
          <w:lang w:val="fr-BE"/>
        </w:rPr>
        <w:t xml:space="preserve">découvertes, de développer leurs propres centres d’intérêt et d’apprendre à faire des choix. Ainsi, nous proposons une gamme d’ateliers adaptés aux besoins des enfants. </w:t>
      </w:r>
    </w:p>
    <w:p w:rsidR="00E7723A" w:rsidRPr="0044685E" w:rsidRDefault="00141A8E" w:rsidP="0044685E">
      <w:pPr>
        <w:rPr>
          <w:lang w:val="fr-BE"/>
        </w:rPr>
      </w:pPr>
      <w:r w:rsidRPr="0044685E">
        <w:rPr>
          <w:lang w:val="fr-BE"/>
        </w:rPr>
        <w:t xml:space="preserve">Nos prix démocratiques ont pour but de faciliter l’accès aux loisirs pour tous. </w:t>
      </w:r>
    </w:p>
    <w:p w:rsidR="00862FDA" w:rsidRPr="00DD1EC7" w:rsidRDefault="00862FDA" w:rsidP="00862FDA">
      <w:pPr>
        <w:pStyle w:val="Titre4"/>
        <w:rPr>
          <w:lang w:val="fr-BE"/>
        </w:rPr>
      </w:pPr>
      <w:r w:rsidRPr="00DD1EC7">
        <w:rPr>
          <w:lang w:val="fr-BE"/>
        </w:rPr>
        <w:t>Organisation</w:t>
      </w:r>
      <w:r w:rsidR="00E7723A">
        <w:rPr>
          <w:lang w:val="fr-BE"/>
        </w:rPr>
        <w:t xml:space="preserve"> </w:t>
      </w:r>
    </w:p>
    <w:p w:rsidR="00862FDA" w:rsidRPr="00DD1EC7" w:rsidRDefault="00862FDA" w:rsidP="00862FDA">
      <w:pPr>
        <w:rPr>
          <w:lang w:val="fr-BE"/>
        </w:rPr>
      </w:pPr>
      <w:r w:rsidRPr="00DD1EC7">
        <w:rPr>
          <w:lang w:val="fr-BE"/>
        </w:rPr>
        <w:t>Nous centralisons, en début d’après-midi, dans un même lieu tous les enfants participant aux ateliers. Un système de rang dans différentes écoles est proposé aux enfants dont les parents ne sont pas disponibles à ce moment-là afin que tous puissent arriver au lieu de rendez-vous. Différents groupes d’ateliers se forment alors et se répartissent ensuite dans différentes salles sur la commune ou au domaine de la Roseraie.</w:t>
      </w:r>
    </w:p>
    <w:p w:rsidR="00862FDA" w:rsidRPr="00DD1EC7" w:rsidRDefault="00862FDA" w:rsidP="00862FDA">
      <w:pPr>
        <w:rPr>
          <w:lang w:val="fr-BE"/>
        </w:rPr>
      </w:pPr>
      <w:r w:rsidRPr="00DD1EC7">
        <w:rPr>
          <w:lang w:val="fr-BE"/>
        </w:rPr>
        <w:t>Nous accueillons les enfants de 13h30 à 18h00, tous les mercredis en dehors des vacances scolaires. Le moment en groupe d’atelier se vit de 14 à 17</w:t>
      </w:r>
      <w:r w:rsidRPr="006711C0">
        <w:rPr>
          <w:lang w:val="fr-BE"/>
        </w:rPr>
        <w:t>h</w:t>
      </w:r>
      <w:r w:rsidR="00E7723A" w:rsidRPr="006711C0">
        <w:rPr>
          <w:lang w:val="fr-BE"/>
        </w:rPr>
        <w:t>30</w:t>
      </w:r>
      <w:r w:rsidRPr="00DD1EC7">
        <w:rPr>
          <w:lang w:val="fr-BE"/>
        </w:rPr>
        <w:t xml:space="preserve">. Avant que ceux-ci ne commencent et lorsqu’ils sont terminés, nous mettons en place un moment d’accueil c'est-à-dire que nous aménageons différents petits coins d’animation, pour se reposer et rêver, pour papoter, pour lire, pour courir, pour rencontrer tous les autres enfants et animateurs, etc. </w:t>
      </w:r>
    </w:p>
    <w:p w:rsidR="00862FDA" w:rsidRPr="00DD1EC7" w:rsidRDefault="00862FDA" w:rsidP="00862FDA">
      <w:pPr>
        <w:rPr>
          <w:lang w:val="fr-BE"/>
        </w:rPr>
      </w:pPr>
      <w:r w:rsidRPr="00DD1EC7">
        <w:rPr>
          <w:lang w:val="fr-BE"/>
        </w:rPr>
        <w:t xml:space="preserve">Les groupes d’ateliers sont encadrés par des animateurs jobistes ou des éducateurs permanents du </w:t>
      </w:r>
      <w:proofErr w:type="spellStart"/>
      <w:r w:rsidRPr="00DD1EC7">
        <w:rPr>
          <w:lang w:val="fr-BE"/>
        </w:rPr>
        <w:t>CEMôme</w:t>
      </w:r>
      <w:proofErr w:type="spellEnd"/>
      <w:r w:rsidRPr="00DD1EC7">
        <w:rPr>
          <w:lang w:val="fr-BE"/>
        </w:rPr>
        <w:t xml:space="preserve">, ils sont tous animateurs avant d’être artiste, sportif, psychomotricien ou autre. </w:t>
      </w:r>
    </w:p>
    <w:p w:rsidR="00862FDA" w:rsidRPr="00DD1EC7" w:rsidRDefault="00862FDA" w:rsidP="00862FDA">
      <w:pPr>
        <w:rPr>
          <w:lang w:val="fr-BE"/>
        </w:rPr>
      </w:pPr>
      <w:r w:rsidRPr="00DD1EC7">
        <w:rPr>
          <w:lang w:val="fr-BE"/>
        </w:rPr>
        <w:t xml:space="preserve">Nous nous rencontrons régulièrement tout au long de l’année afin de garantir une cohérence pédagogique. Cette équipe est encadrée par un staff qui veille à faire sans cesse évoluer le projet et à l’adapter au mieux aux réalités de terrain et aux besoins des enfants et de leur famille. </w:t>
      </w:r>
    </w:p>
    <w:p w:rsidR="00862FDA" w:rsidRPr="00165724" w:rsidRDefault="003717DF" w:rsidP="00A74F45">
      <w:pPr>
        <w:pStyle w:val="Titre4"/>
        <w:rPr>
          <w:lang w:val="fr-BE"/>
        </w:rPr>
      </w:pPr>
      <w:r w:rsidRPr="00165724">
        <w:rPr>
          <w:lang w:val="fr-BE"/>
        </w:rPr>
        <w:t>Activités</w:t>
      </w:r>
    </w:p>
    <w:p w:rsidR="001635F6" w:rsidRPr="00165724" w:rsidRDefault="001635F6" w:rsidP="004052E7">
      <w:pPr>
        <w:rPr>
          <w:color w:val="auto"/>
          <w:lang w:val="fr-BE"/>
        </w:rPr>
      </w:pPr>
      <w:r w:rsidRPr="00165724">
        <w:rPr>
          <w:color w:val="auto"/>
          <w:lang w:val="fr-BE"/>
        </w:rPr>
        <w:t>La répartition dans les groupes est fonction du niveau scolaire :</w:t>
      </w:r>
    </w:p>
    <w:p w:rsidR="007B402D" w:rsidRPr="00165724" w:rsidRDefault="007B402D" w:rsidP="00165724">
      <w:pPr>
        <w:pStyle w:val="Paragraphedeliste"/>
        <w:numPr>
          <w:ilvl w:val="0"/>
          <w:numId w:val="18"/>
        </w:numPr>
        <w:ind w:left="426"/>
        <w:rPr>
          <w:color w:val="auto"/>
          <w:u w:val="single"/>
          <w:lang w:val="fr-BE"/>
        </w:rPr>
      </w:pPr>
      <w:r w:rsidRPr="00165724">
        <w:rPr>
          <w:color w:val="auto"/>
          <w:lang w:val="fr-BE"/>
        </w:rPr>
        <w:lastRenderedPageBreak/>
        <w:t>Les enfants de 1</w:t>
      </w:r>
      <w:r w:rsidRPr="00165724">
        <w:rPr>
          <w:color w:val="auto"/>
          <w:vertAlign w:val="superscript"/>
          <w:lang w:val="fr-BE"/>
        </w:rPr>
        <w:t>ère</w:t>
      </w:r>
      <w:r w:rsidRPr="00165724">
        <w:rPr>
          <w:color w:val="auto"/>
          <w:lang w:val="fr-BE"/>
        </w:rPr>
        <w:t xml:space="preserve"> maternelle</w:t>
      </w:r>
      <w:r w:rsidR="00E64FF0" w:rsidRPr="00165724">
        <w:rPr>
          <w:color w:val="auto"/>
          <w:lang w:val="fr-BE"/>
        </w:rPr>
        <w:t xml:space="preserve"> </w:t>
      </w:r>
      <w:r w:rsidRPr="00165724">
        <w:rPr>
          <w:color w:val="auto"/>
          <w:lang w:val="fr-BE"/>
        </w:rPr>
        <w:t xml:space="preserve">sont dans le groupe des </w:t>
      </w:r>
      <w:r w:rsidRPr="00165724">
        <w:rPr>
          <w:b/>
          <w:i/>
          <w:color w:val="auto"/>
          <w:lang w:val="fr-BE"/>
        </w:rPr>
        <w:t>Moussaillons</w:t>
      </w:r>
    </w:p>
    <w:p w:rsidR="00E64FF0" w:rsidRPr="00165724" w:rsidRDefault="00E64FF0" w:rsidP="00165724">
      <w:pPr>
        <w:pStyle w:val="Paragraphedeliste"/>
        <w:numPr>
          <w:ilvl w:val="0"/>
          <w:numId w:val="18"/>
        </w:numPr>
        <w:ind w:left="426"/>
        <w:rPr>
          <w:b/>
          <w:i/>
          <w:color w:val="auto"/>
          <w:lang w:val="fr-BE"/>
        </w:rPr>
      </w:pPr>
      <w:r w:rsidRPr="00165724">
        <w:rPr>
          <w:color w:val="auto"/>
          <w:lang w:val="fr-BE"/>
        </w:rPr>
        <w:t>Les enfants de 2</w:t>
      </w:r>
      <w:r w:rsidRPr="00165724">
        <w:rPr>
          <w:color w:val="auto"/>
          <w:vertAlign w:val="superscript"/>
          <w:lang w:val="fr-BE"/>
        </w:rPr>
        <w:t>ème</w:t>
      </w:r>
      <w:r w:rsidRPr="00165724">
        <w:rPr>
          <w:color w:val="auto"/>
          <w:lang w:val="fr-BE"/>
        </w:rPr>
        <w:t xml:space="preserve"> maternelle sont dans le groupe des </w:t>
      </w:r>
      <w:r w:rsidRPr="00165724">
        <w:rPr>
          <w:b/>
          <w:i/>
          <w:color w:val="auto"/>
          <w:lang w:val="fr-BE"/>
        </w:rPr>
        <w:t>Explorateurs</w:t>
      </w:r>
    </w:p>
    <w:p w:rsidR="00E64FF0" w:rsidRPr="00165724" w:rsidRDefault="00E64FF0" w:rsidP="00165724">
      <w:pPr>
        <w:pStyle w:val="Paragraphedeliste"/>
        <w:numPr>
          <w:ilvl w:val="0"/>
          <w:numId w:val="18"/>
        </w:numPr>
        <w:ind w:left="426"/>
        <w:rPr>
          <w:color w:val="auto"/>
          <w:u w:val="single"/>
          <w:lang w:val="fr-BE"/>
        </w:rPr>
      </w:pPr>
      <w:r w:rsidRPr="00165724">
        <w:rPr>
          <w:color w:val="auto"/>
          <w:lang w:val="fr-BE"/>
        </w:rPr>
        <w:t>Les enfants de 3</w:t>
      </w:r>
      <w:r w:rsidRPr="00165724">
        <w:rPr>
          <w:color w:val="auto"/>
          <w:vertAlign w:val="superscript"/>
          <w:lang w:val="fr-BE"/>
        </w:rPr>
        <w:t>ème</w:t>
      </w:r>
      <w:r w:rsidRPr="00165724">
        <w:rPr>
          <w:color w:val="auto"/>
          <w:lang w:val="fr-BE"/>
        </w:rPr>
        <w:t xml:space="preserve"> maternelle sont dans le groupe des </w:t>
      </w:r>
      <w:r w:rsidRPr="00165724">
        <w:rPr>
          <w:b/>
          <w:i/>
          <w:color w:val="auto"/>
          <w:lang w:val="fr-BE"/>
        </w:rPr>
        <w:t>Aventuriers</w:t>
      </w:r>
    </w:p>
    <w:p w:rsidR="00E64FF0" w:rsidRPr="00165724" w:rsidRDefault="00E64FF0" w:rsidP="00165724">
      <w:pPr>
        <w:pStyle w:val="Paragraphedeliste"/>
        <w:numPr>
          <w:ilvl w:val="0"/>
          <w:numId w:val="18"/>
        </w:numPr>
        <w:ind w:left="426"/>
        <w:rPr>
          <w:color w:val="auto"/>
          <w:u w:val="single"/>
          <w:lang w:val="fr-BE"/>
        </w:rPr>
      </w:pPr>
      <w:r w:rsidRPr="00165724">
        <w:rPr>
          <w:color w:val="auto"/>
          <w:lang w:val="fr-BE"/>
        </w:rPr>
        <w:t xml:space="preserve">Les enfants de primaire sont dans les groupes de </w:t>
      </w:r>
      <w:r w:rsidRPr="00165724">
        <w:rPr>
          <w:b/>
          <w:color w:val="auto"/>
          <w:lang w:val="fr-BE"/>
        </w:rPr>
        <w:t>+ de 6 ans</w:t>
      </w:r>
    </w:p>
    <w:p w:rsidR="007B402D" w:rsidRPr="00165724" w:rsidRDefault="00E82019" w:rsidP="007B402D">
      <w:pPr>
        <w:rPr>
          <w:color w:val="auto"/>
          <w:lang w:val="fr-BE"/>
        </w:rPr>
      </w:pPr>
      <w:r w:rsidRPr="00165724">
        <w:rPr>
          <w:color w:val="auto"/>
          <w:lang w:val="fr-BE"/>
        </w:rPr>
        <w:t>Aux</w:t>
      </w:r>
      <w:r w:rsidR="00C30B50" w:rsidRPr="00165724">
        <w:rPr>
          <w:color w:val="auto"/>
          <w:lang w:val="fr-BE"/>
        </w:rPr>
        <w:t xml:space="preserve"> petits, nous proposons des activités variées. Pour </w:t>
      </w:r>
      <w:r w:rsidR="007B402D" w:rsidRPr="00165724">
        <w:rPr>
          <w:color w:val="auto"/>
          <w:lang w:val="fr-BE"/>
        </w:rPr>
        <w:t>les aventuriers</w:t>
      </w:r>
      <w:r w:rsidR="00C30B50" w:rsidRPr="00165724">
        <w:rPr>
          <w:color w:val="auto"/>
          <w:lang w:val="fr-BE"/>
        </w:rPr>
        <w:t>, nous visons l’apprentissage</w:t>
      </w:r>
      <w:r w:rsidR="007B402D" w:rsidRPr="00165724">
        <w:rPr>
          <w:color w:val="auto"/>
          <w:lang w:val="fr-BE"/>
        </w:rPr>
        <w:t xml:space="preserve"> </w:t>
      </w:r>
      <w:r w:rsidR="00C30B50" w:rsidRPr="00165724">
        <w:rPr>
          <w:color w:val="auto"/>
          <w:lang w:val="fr-BE"/>
        </w:rPr>
        <w:t xml:space="preserve">du </w:t>
      </w:r>
      <w:r w:rsidR="007B402D" w:rsidRPr="00165724">
        <w:rPr>
          <w:color w:val="auto"/>
          <w:lang w:val="fr-BE"/>
        </w:rPr>
        <w:t>choix en leur permettant en 2</w:t>
      </w:r>
      <w:r w:rsidR="007B402D" w:rsidRPr="00165724">
        <w:rPr>
          <w:color w:val="auto"/>
          <w:vertAlign w:val="superscript"/>
          <w:lang w:val="fr-BE"/>
        </w:rPr>
        <w:t>ème</w:t>
      </w:r>
      <w:r w:rsidR="007B402D" w:rsidRPr="00165724">
        <w:rPr>
          <w:color w:val="auto"/>
          <w:lang w:val="fr-BE"/>
        </w:rPr>
        <w:t xml:space="preserve"> partie d’après-midi de choisir une activ</w:t>
      </w:r>
      <w:r w:rsidR="00704CBE" w:rsidRPr="00165724">
        <w:rPr>
          <w:color w:val="auto"/>
          <w:lang w:val="fr-BE"/>
        </w:rPr>
        <w:t>ité parmi 2 à 4 possibilités.</w:t>
      </w:r>
    </w:p>
    <w:p w:rsidR="00704CBE" w:rsidRPr="00165724" w:rsidRDefault="00704CBE" w:rsidP="007B402D">
      <w:pPr>
        <w:rPr>
          <w:color w:val="auto"/>
          <w:lang w:val="fr-BE"/>
        </w:rPr>
      </w:pPr>
      <w:r w:rsidRPr="00165724">
        <w:rPr>
          <w:color w:val="auto"/>
          <w:lang w:val="fr-BE"/>
        </w:rPr>
        <w:t>Notre offre pour les + de 6 ans a fondamentalement changé :</w:t>
      </w:r>
    </w:p>
    <w:p w:rsidR="00704CBE" w:rsidRPr="00165724" w:rsidRDefault="00E82019" w:rsidP="007B402D">
      <w:pPr>
        <w:rPr>
          <w:color w:val="auto"/>
          <w:lang w:val="fr-BE"/>
        </w:rPr>
      </w:pPr>
      <w:r w:rsidRPr="00165724">
        <w:rPr>
          <w:color w:val="auto"/>
          <w:lang w:val="fr-BE"/>
        </w:rPr>
        <w:t xml:space="preserve">Nous </w:t>
      </w:r>
      <w:r w:rsidR="00704CBE" w:rsidRPr="00165724">
        <w:rPr>
          <w:color w:val="auto"/>
          <w:lang w:val="fr-BE"/>
        </w:rPr>
        <w:t>avons gardé 2 valeurs sûres des ateliers de l’année précédente :</w:t>
      </w:r>
    </w:p>
    <w:p w:rsidR="00704CBE" w:rsidRPr="00165724" w:rsidRDefault="00704CBE" w:rsidP="00165724">
      <w:pPr>
        <w:pStyle w:val="Paragraphedeliste"/>
        <w:numPr>
          <w:ilvl w:val="0"/>
          <w:numId w:val="18"/>
        </w:numPr>
        <w:ind w:left="426"/>
        <w:rPr>
          <w:color w:val="auto"/>
          <w:lang w:val="fr-BE"/>
        </w:rPr>
      </w:pPr>
      <w:r w:rsidRPr="00165724">
        <w:rPr>
          <w:color w:val="auto"/>
          <w:lang w:val="fr-BE"/>
        </w:rPr>
        <w:t xml:space="preserve">Natation 6-12 ans, assuré par un interne et par un professeur de natation </w:t>
      </w:r>
      <w:r w:rsidR="00E82019" w:rsidRPr="00165724">
        <w:rPr>
          <w:color w:val="auto"/>
          <w:lang w:val="fr-BE"/>
        </w:rPr>
        <w:t>qui travaille dans nos ateliers du mercredi</w:t>
      </w:r>
      <w:r w:rsidRPr="00165724">
        <w:rPr>
          <w:color w:val="auto"/>
          <w:lang w:val="fr-BE"/>
        </w:rPr>
        <w:t xml:space="preserve"> depuis 15 ans</w:t>
      </w:r>
      <w:r w:rsidR="00E82019" w:rsidRPr="00165724">
        <w:rPr>
          <w:color w:val="auto"/>
          <w:lang w:val="fr-BE"/>
        </w:rPr>
        <w:t> ;</w:t>
      </w:r>
    </w:p>
    <w:p w:rsidR="00704CBE" w:rsidRPr="00165724" w:rsidRDefault="000950F9" w:rsidP="00165724">
      <w:pPr>
        <w:pStyle w:val="Paragraphedeliste"/>
        <w:numPr>
          <w:ilvl w:val="0"/>
          <w:numId w:val="18"/>
        </w:numPr>
        <w:ind w:left="426"/>
        <w:rPr>
          <w:color w:val="auto"/>
          <w:lang w:val="fr-BE"/>
        </w:rPr>
      </w:pPr>
      <w:r>
        <w:rPr>
          <w:noProof/>
          <w:color w:val="auto"/>
          <w:lang w:val="fr-BE" w:eastAsia="fr-BE"/>
        </w:rPr>
        <w:drawing>
          <wp:anchor distT="0" distB="0" distL="114300" distR="114300" simplePos="0" relativeHeight="251708416" behindDoc="0" locked="0" layoutInCell="1" allowOverlap="1" wp14:anchorId="1D72BD96" wp14:editId="55DFF217">
            <wp:simplePos x="0" y="0"/>
            <wp:positionH relativeFrom="margin">
              <wp:posOffset>7042150</wp:posOffset>
            </wp:positionH>
            <wp:positionV relativeFrom="margin">
              <wp:posOffset>2465070</wp:posOffset>
            </wp:positionV>
            <wp:extent cx="2273300" cy="1704340"/>
            <wp:effectExtent l="0" t="0" r="0" b="0"/>
            <wp:wrapSquare wrapText="bothSides"/>
            <wp:docPr id="34" name="Image 34" descr="R:\CEMOME\Période Scolaire\Foot 9-12\2014-11-12 15.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EMOME\Période Scolaire\Foot 9-12\2014-11-12 15.32.3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3300" cy="170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4CBE" w:rsidRPr="00165724">
        <w:rPr>
          <w:color w:val="auto"/>
          <w:lang w:val="fr-BE"/>
        </w:rPr>
        <w:t>Mini-foot 9-12 ans, assuré par un interne et un prof</w:t>
      </w:r>
      <w:r w:rsidR="00E82019" w:rsidRPr="00165724">
        <w:rPr>
          <w:color w:val="auto"/>
          <w:lang w:val="fr-BE"/>
        </w:rPr>
        <w:t>esseur</w:t>
      </w:r>
      <w:r w:rsidR="00704CBE" w:rsidRPr="00165724">
        <w:rPr>
          <w:color w:val="auto"/>
          <w:lang w:val="fr-BE"/>
        </w:rPr>
        <w:t xml:space="preserve"> de gym </w:t>
      </w:r>
      <w:r w:rsidR="00E82019" w:rsidRPr="00165724">
        <w:rPr>
          <w:color w:val="auto"/>
          <w:lang w:val="fr-BE"/>
        </w:rPr>
        <w:t xml:space="preserve">qui travaille dans nos ateliers du mercredi depuis </w:t>
      </w:r>
      <w:r w:rsidR="00704CBE" w:rsidRPr="00165724">
        <w:rPr>
          <w:color w:val="auto"/>
          <w:lang w:val="fr-BE"/>
        </w:rPr>
        <w:t xml:space="preserve">13 ans. De plus, un partenariat avec le </w:t>
      </w:r>
      <w:proofErr w:type="spellStart"/>
      <w:r w:rsidR="00E91D3F" w:rsidRPr="00165724">
        <w:rPr>
          <w:color w:val="auto"/>
          <w:lang w:val="fr-BE"/>
        </w:rPr>
        <w:t>sp</w:t>
      </w:r>
      <w:r w:rsidR="00704CBE" w:rsidRPr="00165724">
        <w:rPr>
          <w:color w:val="auto"/>
          <w:lang w:val="fr-BE"/>
        </w:rPr>
        <w:t>orting</w:t>
      </w:r>
      <w:proofErr w:type="spellEnd"/>
      <w:r w:rsidR="00704CBE" w:rsidRPr="00165724">
        <w:rPr>
          <w:color w:val="auto"/>
          <w:lang w:val="fr-BE"/>
        </w:rPr>
        <w:t xml:space="preserve"> d’Anderlecht </w:t>
      </w:r>
      <w:r w:rsidR="00E91D3F" w:rsidRPr="00165724">
        <w:rPr>
          <w:color w:val="auto"/>
          <w:lang w:val="fr-BE"/>
        </w:rPr>
        <w:t xml:space="preserve">qui nous permet d’avoir un entraineur supplémentaire, d’assister à des rencontres de l’équipe première d’Anderlecht, de rencontrer certains joueurs, de participer </w:t>
      </w:r>
      <w:r w:rsidR="00E82019" w:rsidRPr="00165724">
        <w:rPr>
          <w:color w:val="auto"/>
          <w:lang w:val="fr-BE"/>
        </w:rPr>
        <w:t xml:space="preserve">à </w:t>
      </w:r>
      <w:r w:rsidR="00E91D3F" w:rsidRPr="00165724">
        <w:rPr>
          <w:color w:val="auto"/>
          <w:lang w:val="fr-BE"/>
        </w:rPr>
        <w:t>un grand tournoi en mai 2015.</w:t>
      </w:r>
    </w:p>
    <w:p w:rsidR="0006379E" w:rsidRPr="00165724" w:rsidRDefault="00F32A2F" w:rsidP="00E91D3F">
      <w:pPr>
        <w:rPr>
          <w:color w:val="auto"/>
          <w:lang w:val="fr-BE"/>
        </w:rPr>
      </w:pPr>
      <w:r w:rsidRPr="00165724">
        <w:rPr>
          <w:color w:val="auto"/>
          <w:lang w:val="fr-BE"/>
        </w:rPr>
        <w:t>Pour l</w:t>
      </w:r>
      <w:r w:rsidR="0006379E" w:rsidRPr="00165724">
        <w:rPr>
          <w:color w:val="auto"/>
          <w:lang w:val="fr-BE"/>
        </w:rPr>
        <w:t>es autres enfants de 6 à 12 ans, nous proposons un choix d’atelier</w:t>
      </w:r>
      <w:r w:rsidR="00E82019" w:rsidRPr="00165724">
        <w:rPr>
          <w:color w:val="auto"/>
          <w:lang w:val="fr-BE"/>
        </w:rPr>
        <w:t>s</w:t>
      </w:r>
      <w:r w:rsidR="0006379E" w:rsidRPr="00165724">
        <w:rPr>
          <w:color w:val="auto"/>
          <w:lang w:val="fr-BE"/>
        </w:rPr>
        <w:t xml:space="preserve"> </w:t>
      </w:r>
      <w:r w:rsidR="00E82019" w:rsidRPr="00165724">
        <w:rPr>
          <w:color w:val="auto"/>
          <w:lang w:val="fr-BE"/>
        </w:rPr>
        <w:t>varia</w:t>
      </w:r>
      <w:r w:rsidR="00A91B1C" w:rsidRPr="00165724">
        <w:rPr>
          <w:color w:val="auto"/>
          <w:lang w:val="fr-BE"/>
        </w:rPr>
        <w:t>ble</w:t>
      </w:r>
      <w:r w:rsidR="00E82019" w:rsidRPr="00165724">
        <w:rPr>
          <w:color w:val="auto"/>
          <w:lang w:val="fr-BE"/>
        </w:rPr>
        <w:t xml:space="preserve"> à</w:t>
      </w:r>
      <w:r w:rsidR="0006379E" w:rsidRPr="00165724">
        <w:rPr>
          <w:color w:val="auto"/>
          <w:lang w:val="fr-BE"/>
        </w:rPr>
        <w:t xml:space="preserve"> </w:t>
      </w:r>
      <w:r w:rsidR="00E82019" w:rsidRPr="00165724">
        <w:rPr>
          <w:color w:val="auto"/>
          <w:lang w:val="fr-BE"/>
        </w:rPr>
        <w:t>chacune des</w:t>
      </w:r>
      <w:r w:rsidR="0006379E" w:rsidRPr="00165724">
        <w:rPr>
          <w:color w:val="auto"/>
          <w:lang w:val="fr-BE"/>
        </w:rPr>
        <w:t xml:space="preserve"> </w:t>
      </w:r>
      <w:r w:rsidR="00E82019" w:rsidRPr="00165724">
        <w:rPr>
          <w:color w:val="auto"/>
          <w:lang w:val="fr-BE"/>
        </w:rPr>
        <w:t xml:space="preserve">5 </w:t>
      </w:r>
      <w:r w:rsidR="0006379E" w:rsidRPr="00165724">
        <w:rPr>
          <w:color w:val="auto"/>
          <w:lang w:val="fr-BE"/>
        </w:rPr>
        <w:t>période</w:t>
      </w:r>
      <w:r w:rsidR="00E82019" w:rsidRPr="00165724">
        <w:rPr>
          <w:color w:val="auto"/>
          <w:lang w:val="fr-BE"/>
        </w:rPr>
        <w:t>s de l’année</w:t>
      </w:r>
      <w:r w:rsidR="0006379E" w:rsidRPr="00165724">
        <w:rPr>
          <w:color w:val="auto"/>
          <w:lang w:val="fr-BE"/>
        </w:rPr>
        <w:t>.</w:t>
      </w:r>
    </w:p>
    <w:p w:rsidR="0006379E" w:rsidRPr="00165724" w:rsidRDefault="0006379E" w:rsidP="00E91D3F">
      <w:pPr>
        <w:rPr>
          <w:color w:val="auto"/>
          <w:lang w:val="fr-BE"/>
        </w:rPr>
      </w:pPr>
      <w:r w:rsidRPr="00165724">
        <w:rPr>
          <w:color w:val="auto"/>
          <w:lang w:val="fr-BE"/>
        </w:rPr>
        <w:t xml:space="preserve">En effet, certains ateliers </w:t>
      </w:r>
      <w:r w:rsidR="00E82019" w:rsidRPr="00165724">
        <w:rPr>
          <w:color w:val="auto"/>
          <w:lang w:val="fr-BE"/>
        </w:rPr>
        <w:t>l’année précédente</w:t>
      </w:r>
      <w:r w:rsidRPr="00165724">
        <w:rPr>
          <w:color w:val="auto"/>
          <w:lang w:val="fr-BE"/>
        </w:rPr>
        <w:t xml:space="preserve"> suscit</w:t>
      </w:r>
      <w:r w:rsidR="00E82019" w:rsidRPr="00165724">
        <w:rPr>
          <w:color w:val="auto"/>
          <w:lang w:val="fr-BE"/>
        </w:rPr>
        <w:t>aient difficilement</w:t>
      </w:r>
      <w:r w:rsidRPr="00165724">
        <w:rPr>
          <w:color w:val="auto"/>
          <w:lang w:val="fr-BE"/>
        </w:rPr>
        <w:t xml:space="preserve"> l’intérêt des enfants durant 30 mercredis. De plus, certains parents choisissaient un atelier sans consulter leur enfant, et ce, pour une année complète.</w:t>
      </w:r>
    </w:p>
    <w:p w:rsidR="00E91D3F" w:rsidRPr="00165724" w:rsidRDefault="0006379E" w:rsidP="00E91D3F">
      <w:pPr>
        <w:rPr>
          <w:color w:val="auto"/>
          <w:lang w:val="fr-BE"/>
        </w:rPr>
      </w:pPr>
      <w:r w:rsidRPr="00165724">
        <w:rPr>
          <w:color w:val="auto"/>
          <w:lang w:val="fr-BE"/>
        </w:rPr>
        <w:t>Désormais, les enfants choisissent</w:t>
      </w:r>
      <w:r w:rsidR="00E82019" w:rsidRPr="00165724">
        <w:rPr>
          <w:color w:val="auto"/>
          <w:lang w:val="fr-BE"/>
        </w:rPr>
        <w:t xml:space="preserve"> un atelier</w:t>
      </w:r>
      <w:r w:rsidRPr="00165724">
        <w:rPr>
          <w:color w:val="auto"/>
          <w:lang w:val="fr-BE"/>
        </w:rPr>
        <w:t xml:space="preserve"> seuls (parmi 7 possibilités) le </w:t>
      </w:r>
      <w:r w:rsidR="00E82019" w:rsidRPr="00165724">
        <w:rPr>
          <w:color w:val="auto"/>
          <w:lang w:val="fr-BE"/>
        </w:rPr>
        <w:t xml:space="preserve">premier </w:t>
      </w:r>
      <w:r w:rsidRPr="00165724">
        <w:rPr>
          <w:color w:val="auto"/>
          <w:lang w:val="fr-BE"/>
        </w:rPr>
        <w:t>merc</w:t>
      </w:r>
      <w:r w:rsidR="00BD6614" w:rsidRPr="00165724">
        <w:rPr>
          <w:color w:val="auto"/>
          <w:lang w:val="fr-BE"/>
        </w:rPr>
        <w:t>redi</w:t>
      </w:r>
      <w:r w:rsidR="00E82019" w:rsidRPr="00165724">
        <w:rPr>
          <w:color w:val="auto"/>
          <w:lang w:val="fr-BE"/>
        </w:rPr>
        <w:t xml:space="preserve"> de la période</w:t>
      </w:r>
      <w:r w:rsidRPr="00165724">
        <w:rPr>
          <w:color w:val="auto"/>
          <w:lang w:val="fr-BE"/>
        </w:rPr>
        <w:t xml:space="preserve"> pour une durée de 6 semaines. </w:t>
      </w:r>
    </w:p>
    <w:p w:rsidR="00312640" w:rsidRPr="00165724" w:rsidRDefault="00E82019" w:rsidP="00E91D3F">
      <w:pPr>
        <w:rPr>
          <w:color w:val="auto"/>
          <w:lang w:val="fr-BE"/>
        </w:rPr>
      </w:pPr>
      <w:r w:rsidRPr="00165724">
        <w:rPr>
          <w:color w:val="auto"/>
          <w:lang w:val="fr-BE"/>
        </w:rPr>
        <w:t>Ainsi, quelques exemples d’ateliers proposés sont</w:t>
      </w:r>
      <w:r w:rsidR="00BD6614" w:rsidRPr="00165724">
        <w:rPr>
          <w:color w:val="auto"/>
          <w:lang w:val="fr-BE"/>
        </w:rPr>
        <w:t xml:space="preserve"> : foot, expression corporelle, </w:t>
      </w:r>
      <w:proofErr w:type="spellStart"/>
      <w:r w:rsidR="00BD6614" w:rsidRPr="00165724">
        <w:rPr>
          <w:color w:val="auto"/>
          <w:lang w:val="fr-BE"/>
        </w:rPr>
        <w:t>step</w:t>
      </w:r>
      <w:proofErr w:type="spellEnd"/>
      <w:r w:rsidR="00BD6614" w:rsidRPr="00165724">
        <w:rPr>
          <w:color w:val="auto"/>
          <w:lang w:val="fr-BE"/>
        </w:rPr>
        <w:t>, cuisine, sports acrobatiques, la BD et son histoire</w:t>
      </w:r>
      <w:r w:rsidR="00312640" w:rsidRPr="00165724">
        <w:rPr>
          <w:color w:val="auto"/>
          <w:lang w:val="fr-BE"/>
        </w:rPr>
        <w:t xml:space="preserve">, </w:t>
      </w:r>
      <w:r w:rsidR="00312640" w:rsidRPr="00165724">
        <w:rPr>
          <w:color w:val="auto"/>
          <w:lang w:val="fr-BE"/>
        </w:rPr>
        <w:lastRenderedPageBreak/>
        <w:t xml:space="preserve">Olympiades, comédie musicale, création de maquette, </w:t>
      </w:r>
      <w:proofErr w:type="spellStart"/>
      <w:r w:rsidR="00312640" w:rsidRPr="00165724">
        <w:rPr>
          <w:color w:val="auto"/>
          <w:lang w:val="fr-BE"/>
        </w:rPr>
        <w:t>ultim</w:t>
      </w:r>
      <w:r w:rsidRPr="00165724">
        <w:rPr>
          <w:color w:val="auto"/>
          <w:lang w:val="fr-BE"/>
        </w:rPr>
        <w:t>ate</w:t>
      </w:r>
      <w:proofErr w:type="spellEnd"/>
      <w:r w:rsidRPr="00165724">
        <w:rPr>
          <w:color w:val="auto"/>
          <w:lang w:val="fr-BE"/>
        </w:rPr>
        <w:t>/</w:t>
      </w:r>
      <w:proofErr w:type="spellStart"/>
      <w:r w:rsidRPr="00165724">
        <w:rPr>
          <w:color w:val="auto"/>
          <w:lang w:val="fr-BE"/>
        </w:rPr>
        <w:t>freesbee</w:t>
      </w:r>
      <w:proofErr w:type="spellEnd"/>
      <w:r w:rsidRPr="00165724">
        <w:rPr>
          <w:color w:val="auto"/>
          <w:lang w:val="fr-BE"/>
        </w:rPr>
        <w:t>, sports magiques, b</w:t>
      </w:r>
      <w:r w:rsidR="00312640" w:rsidRPr="00165724">
        <w:rPr>
          <w:color w:val="auto"/>
          <w:lang w:val="fr-BE"/>
        </w:rPr>
        <w:t xml:space="preserve">oxe, </w:t>
      </w:r>
      <w:r w:rsidRPr="00165724">
        <w:rPr>
          <w:color w:val="auto"/>
          <w:lang w:val="fr-BE"/>
        </w:rPr>
        <w:t>c</w:t>
      </w:r>
      <w:r w:rsidR="00312640" w:rsidRPr="00165724">
        <w:rPr>
          <w:color w:val="auto"/>
          <w:lang w:val="fr-BE"/>
        </w:rPr>
        <w:t xml:space="preserve">outure, papier mâché, trapèze volant, </w:t>
      </w:r>
      <w:r w:rsidRPr="00165724">
        <w:rPr>
          <w:color w:val="auto"/>
          <w:lang w:val="fr-BE"/>
        </w:rPr>
        <w:t xml:space="preserve">jeux de société, </w:t>
      </w:r>
      <w:proofErr w:type="spellStart"/>
      <w:r w:rsidRPr="00165724">
        <w:rPr>
          <w:color w:val="auto"/>
          <w:lang w:val="fr-BE"/>
        </w:rPr>
        <w:t>Kempo</w:t>
      </w:r>
      <w:proofErr w:type="spellEnd"/>
      <w:r w:rsidRPr="00165724">
        <w:rPr>
          <w:color w:val="auto"/>
          <w:lang w:val="fr-BE"/>
        </w:rPr>
        <w:t>/</w:t>
      </w:r>
      <w:proofErr w:type="spellStart"/>
      <w:r w:rsidRPr="00165724">
        <w:rPr>
          <w:color w:val="auto"/>
          <w:lang w:val="fr-BE"/>
        </w:rPr>
        <w:t>thai</w:t>
      </w:r>
      <w:proofErr w:type="spellEnd"/>
      <w:r w:rsidRPr="00165724">
        <w:rPr>
          <w:color w:val="auto"/>
          <w:lang w:val="fr-BE"/>
        </w:rPr>
        <w:t xml:space="preserve"> </w:t>
      </w:r>
      <w:proofErr w:type="spellStart"/>
      <w:r w:rsidRPr="00165724">
        <w:rPr>
          <w:color w:val="auto"/>
          <w:lang w:val="fr-BE"/>
        </w:rPr>
        <w:t>shi</w:t>
      </w:r>
      <w:proofErr w:type="spellEnd"/>
      <w:r w:rsidR="00312640" w:rsidRPr="00165724">
        <w:rPr>
          <w:color w:val="auto"/>
          <w:lang w:val="fr-BE"/>
        </w:rPr>
        <w:t xml:space="preserve">, expériences scientifiques, film d’animation, </w:t>
      </w:r>
      <w:r w:rsidRPr="00165724">
        <w:rPr>
          <w:color w:val="auto"/>
          <w:lang w:val="fr-BE"/>
        </w:rPr>
        <w:t>à</w:t>
      </w:r>
      <w:r w:rsidR="00312640" w:rsidRPr="00165724">
        <w:rPr>
          <w:color w:val="auto"/>
          <w:lang w:val="fr-BE"/>
        </w:rPr>
        <w:t xml:space="preserve"> la découverte de la forêt, </w:t>
      </w:r>
      <w:r w:rsidRPr="00165724">
        <w:rPr>
          <w:color w:val="auto"/>
          <w:lang w:val="fr-BE"/>
        </w:rPr>
        <w:t>b</w:t>
      </w:r>
      <w:r w:rsidR="00312640" w:rsidRPr="00165724">
        <w:rPr>
          <w:color w:val="auto"/>
          <w:lang w:val="fr-BE"/>
        </w:rPr>
        <w:t>asket, arts plastiques, etc.</w:t>
      </w:r>
    </w:p>
    <w:p w:rsidR="00453543" w:rsidRPr="00165724" w:rsidRDefault="00453543" w:rsidP="00E91D3F">
      <w:pPr>
        <w:rPr>
          <w:color w:val="auto"/>
          <w:lang w:val="fr-BE"/>
        </w:rPr>
      </w:pPr>
      <w:r w:rsidRPr="00165724">
        <w:rPr>
          <w:color w:val="auto"/>
          <w:lang w:val="fr-BE"/>
        </w:rPr>
        <w:t>Cette nouvelle donne offre la possibilité à chaque animateur interne de développer un atelier correspondant à ses compétences propres.</w:t>
      </w:r>
    </w:p>
    <w:p w:rsidR="00453543" w:rsidRPr="00165724" w:rsidRDefault="00453543" w:rsidP="00E91D3F">
      <w:pPr>
        <w:rPr>
          <w:color w:val="auto"/>
          <w:lang w:val="fr-BE"/>
        </w:rPr>
      </w:pPr>
      <w:r w:rsidRPr="00165724">
        <w:rPr>
          <w:color w:val="auto"/>
          <w:lang w:val="fr-BE"/>
        </w:rPr>
        <w:t xml:space="preserve">Nous </w:t>
      </w:r>
      <w:r w:rsidR="00A91B1C" w:rsidRPr="00165724">
        <w:rPr>
          <w:color w:val="auto"/>
          <w:lang w:val="fr-BE"/>
        </w:rPr>
        <w:t>développons donc, pour des périodes de 6 semaines, des ateliers tels que :</w:t>
      </w:r>
    </w:p>
    <w:p w:rsidR="00453543" w:rsidRPr="00165724" w:rsidRDefault="00453543" w:rsidP="00165724">
      <w:pPr>
        <w:pStyle w:val="Paragraphedeliste"/>
        <w:numPr>
          <w:ilvl w:val="0"/>
          <w:numId w:val="18"/>
        </w:numPr>
        <w:ind w:left="426"/>
        <w:rPr>
          <w:lang w:val="fr-BE"/>
        </w:rPr>
      </w:pPr>
      <w:r w:rsidRPr="00165724">
        <w:rPr>
          <w:lang w:val="fr-BE"/>
        </w:rPr>
        <w:t>Trapèze</w:t>
      </w:r>
    </w:p>
    <w:p w:rsidR="00453543" w:rsidRPr="00165724" w:rsidRDefault="00453543" w:rsidP="00165724">
      <w:pPr>
        <w:pStyle w:val="Paragraphedeliste"/>
        <w:numPr>
          <w:ilvl w:val="0"/>
          <w:numId w:val="18"/>
        </w:numPr>
        <w:ind w:left="426"/>
        <w:rPr>
          <w:lang w:val="fr-BE"/>
        </w:rPr>
      </w:pPr>
      <w:r w:rsidRPr="00165724">
        <w:rPr>
          <w:lang w:val="fr-BE"/>
        </w:rPr>
        <w:t>Couture</w:t>
      </w:r>
    </w:p>
    <w:p w:rsidR="00453543" w:rsidRPr="00165724" w:rsidRDefault="00453543" w:rsidP="00165724">
      <w:pPr>
        <w:pStyle w:val="Paragraphedeliste"/>
        <w:numPr>
          <w:ilvl w:val="0"/>
          <w:numId w:val="18"/>
        </w:numPr>
        <w:ind w:left="426"/>
        <w:rPr>
          <w:lang w:val="fr-BE"/>
        </w:rPr>
      </w:pPr>
      <w:r w:rsidRPr="00165724">
        <w:rPr>
          <w:lang w:val="fr-BE"/>
        </w:rPr>
        <w:t>Boxe</w:t>
      </w:r>
    </w:p>
    <w:p w:rsidR="00453543" w:rsidRPr="00165724" w:rsidRDefault="00453543" w:rsidP="00165724">
      <w:pPr>
        <w:pStyle w:val="Paragraphedeliste"/>
        <w:numPr>
          <w:ilvl w:val="0"/>
          <w:numId w:val="18"/>
        </w:numPr>
        <w:ind w:left="426"/>
        <w:rPr>
          <w:lang w:val="fr-BE"/>
        </w:rPr>
      </w:pPr>
      <w:r w:rsidRPr="00165724">
        <w:rPr>
          <w:lang w:val="fr-BE"/>
        </w:rPr>
        <w:t>Arts plastiques</w:t>
      </w:r>
    </w:p>
    <w:p w:rsidR="00453543" w:rsidRPr="00165724" w:rsidRDefault="00453543" w:rsidP="00165724">
      <w:pPr>
        <w:pStyle w:val="Paragraphedeliste"/>
        <w:numPr>
          <w:ilvl w:val="0"/>
          <w:numId w:val="18"/>
        </w:numPr>
        <w:ind w:left="426"/>
        <w:rPr>
          <w:color w:val="auto"/>
          <w:lang w:val="fr-BE"/>
        </w:rPr>
      </w:pPr>
      <w:r w:rsidRPr="00165724">
        <w:rPr>
          <w:lang w:val="fr-BE"/>
        </w:rPr>
        <w:t>Fin</w:t>
      </w:r>
      <w:r w:rsidRPr="00165724">
        <w:rPr>
          <w:color w:val="auto"/>
          <w:lang w:val="fr-BE"/>
        </w:rPr>
        <w:t xml:space="preserve"> </w:t>
      </w:r>
      <w:proofErr w:type="spellStart"/>
      <w:r w:rsidRPr="00165724">
        <w:rPr>
          <w:color w:val="auto"/>
          <w:lang w:val="fr-BE"/>
        </w:rPr>
        <w:t>ball</w:t>
      </w:r>
      <w:proofErr w:type="spellEnd"/>
    </w:p>
    <w:p w:rsidR="00862FDA" w:rsidRPr="00DD1EC7" w:rsidRDefault="00862FDA" w:rsidP="00862FDA">
      <w:pPr>
        <w:pStyle w:val="Titre4"/>
        <w:rPr>
          <w:lang w:val="fr-BE"/>
        </w:rPr>
      </w:pPr>
      <w:r w:rsidRPr="00DD1EC7">
        <w:rPr>
          <w:lang w:val="fr-BE"/>
        </w:rPr>
        <w:t>Statistiques</w:t>
      </w:r>
    </w:p>
    <w:p w:rsidR="00862FDA" w:rsidRDefault="00862FDA" w:rsidP="00862FDA">
      <w:pPr>
        <w:rPr>
          <w:lang w:val="fr-BE"/>
        </w:rPr>
      </w:pPr>
      <w:r w:rsidRPr="00DD1EC7">
        <w:rPr>
          <w:lang w:val="fr-BE"/>
        </w:rPr>
        <w:t>En 201</w:t>
      </w:r>
      <w:r w:rsidR="00FE4340">
        <w:rPr>
          <w:lang w:val="fr-BE"/>
        </w:rPr>
        <w:t>4</w:t>
      </w:r>
      <w:r w:rsidRPr="00DD1EC7">
        <w:rPr>
          <w:lang w:val="fr-BE"/>
        </w:rPr>
        <w:t xml:space="preserve">, </w:t>
      </w:r>
      <w:r w:rsidRPr="00DD1EC7">
        <w:rPr>
          <w:b/>
          <w:lang w:val="fr-BE"/>
        </w:rPr>
        <w:t>2</w:t>
      </w:r>
      <w:r w:rsidR="00FE4340">
        <w:rPr>
          <w:b/>
          <w:lang w:val="fr-BE"/>
        </w:rPr>
        <w:t>7</w:t>
      </w:r>
      <w:r w:rsidRPr="00DD1EC7">
        <w:rPr>
          <w:b/>
          <w:lang w:val="fr-BE"/>
        </w:rPr>
        <w:t>1</w:t>
      </w:r>
      <w:r w:rsidRPr="00DD1EC7">
        <w:rPr>
          <w:lang w:val="fr-BE"/>
        </w:rPr>
        <w:t xml:space="preserve"> enfants différents ont bénéficié des ateliers du mercredi.</w:t>
      </w:r>
    </w:p>
    <w:p w:rsidR="00FE4340" w:rsidRDefault="00FE4340" w:rsidP="00862FDA">
      <w:pPr>
        <w:rPr>
          <w:lang w:val="fr-BE"/>
        </w:rPr>
      </w:pPr>
      <w:r>
        <w:rPr>
          <w:lang w:val="fr-BE"/>
        </w:rPr>
        <w:t xml:space="preserve">L’évolution du nombre d’enfants inscrits montre une baisse significative. </w:t>
      </w:r>
    </w:p>
    <w:p w:rsidR="00FE4340" w:rsidRPr="00DD1EC7" w:rsidRDefault="00FE4340" w:rsidP="00862FDA">
      <w:pPr>
        <w:rPr>
          <w:lang w:val="fr-BE"/>
        </w:rPr>
      </w:pPr>
      <w:r>
        <w:rPr>
          <w:noProof/>
          <w:lang w:val="fr-BE" w:eastAsia="fr-BE"/>
        </w:rPr>
        <w:drawing>
          <wp:inline distT="0" distB="0" distL="0" distR="0" wp14:anchorId="67BF6F91" wp14:editId="3627F18E">
            <wp:extent cx="4286707" cy="2538374"/>
            <wp:effectExtent l="0" t="0" r="19050" b="14605"/>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C524B" w:rsidRDefault="001935F5" w:rsidP="00862FDA">
      <w:pPr>
        <w:rPr>
          <w:lang w:val="fr-BE"/>
        </w:rPr>
      </w:pPr>
      <w:r>
        <w:rPr>
          <w:lang w:val="fr-BE"/>
        </w:rPr>
        <w:lastRenderedPageBreak/>
        <w:t xml:space="preserve">Nous avons pu constater que la qualité de l’accueil extrascolaire au sein des écoles est en nette amélioration, ce qui incite les enfants à rester au sein de leurs propres écoles et ne pas s’inscrire au </w:t>
      </w:r>
      <w:proofErr w:type="spellStart"/>
      <w:r>
        <w:rPr>
          <w:lang w:val="fr-BE"/>
        </w:rPr>
        <w:t>CEMôme</w:t>
      </w:r>
      <w:proofErr w:type="spellEnd"/>
      <w:r>
        <w:rPr>
          <w:lang w:val="fr-BE"/>
        </w:rPr>
        <w:t>. C’est en somme une bonne nouvelle pour le secteur dans la commune.</w:t>
      </w:r>
    </w:p>
    <w:p w:rsidR="001935F5" w:rsidRPr="00DD1EC7" w:rsidRDefault="001935F5" w:rsidP="00862FDA">
      <w:pPr>
        <w:rPr>
          <w:lang w:val="fr-BE"/>
        </w:rPr>
      </w:pPr>
      <w:r>
        <w:rPr>
          <w:noProof/>
          <w:lang w:val="fr-BE" w:eastAsia="fr-BE"/>
        </w:rPr>
        <w:drawing>
          <wp:inline distT="0" distB="0" distL="0" distR="0" wp14:anchorId="13913FAD" wp14:editId="4BDC6AEE">
            <wp:extent cx="4433570" cy="2660142"/>
            <wp:effectExtent l="0" t="0" r="24130" b="26035"/>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378B6" w:rsidRDefault="00D10D0D" w:rsidP="00D10D0D">
      <w:pPr>
        <w:rPr>
          <w:lang w:val="fr-BE"/>
        </w:rPr>
      </w:pPr>
      <w:r w:rsidRPr="00DD1EC7">
        <w:rPr>
          <w:lang w:val="fr-BE"/>
        </w:rPr>
        <w:t>L’évolution des taux de réservation et de présence montre une année 201</w:t>
      </w:r>
      <w:r w:rsidR="000378B6">
        <w:rPr>
          <w:lang w:val="fr-BE"/>
        </w:rPr>
        <w:t>4</w:t>
      </w:r>
      <w:r w:rsidRPr="00DD1EC7">
        <w:rPr>
          <w:lang w:val="fr-BE"/>
        </w:rPr>
        <w:t xml:space="preserve"> </w:t>
      </w:r>
      <w:r w:rsidR="00165724">
        <w:rPr>
          <w:lang w:val="fr-BE"/>
        </w:rPr>
        <w:t xml:space="preserve">légèrement en baisse mais </w:t>
      </w:r>
      <w:r w:rsidR="000378B6">
        <w:rPr>
          <w:lang w:val="fr-BE"/>
        </w:rPr>
        <w:t>très proche de 2013.</w:t>
      </w:r>
    </w:p>
    <w:p w:rsidR="00D10D0D" w:rsidRPr="00A17E39" w:rsidRDefault="00D10D0D" w:rsidP="00D10D0D">
      <w:pPr>
        <w:pStyle w:val="Titre4"/>
        <w:rPr>
          <w:lang w:val="fr-BE"/>
        </w:rPr>
      </w:pPr>
      <w:r w:rsidRPr="00DD1EC7">
        <w:rPr>
          <w:lang w:val="fr-BE"/>
        </w:rPr>
        <w:t xml:space="preserve">Pistes </w:t>
      </w:r>
      <w:r w:rsidRPr="00165724">
        <w:rPr>
          <w:lang w:val="fr-BE"/>
        </w:rPr>
        <w:t>pour 201</w:t>
      </w:r>
      <w:r w:rsidR="00453543" w:rsidRPr="00165724">
        <w:rPr>
          <w:lang w:val="fr-BE"/>
        </w:rPr>
        <w:t>5</w:t>
      </w:r>
    </w:p>
    <w:p w:rsidR="005E1182" w:rsidRPr="00165724" w:rsidRDefault="00165724" w:rsidP="00165724">
      <w:pPr>
        <w:pStyle w:val="Paragraphedeliste"/>
        <w:numPr>
          <w:ilvl w:val="0"/>
          <w:numId w:val="18"/>
        </w:numPr>
        <w:ind w:left="426"/>
        <w:rPr>
          <w:lang w:val="fr-BE"/>
        </w:rPr>
      </w:pPr>
      <w:r w:rsidRPr="00165724">
        <w:rPr>
          <w:lang w:val="fr-BE"/>
        </w:rPr>
        <w:t>Favoriser d</w:t>
      </w:r>
      <w:r w:rsidR="005E1182" w:rsidRPr="00165724">
        <w:rPr>
          <w:lang w:val="fr-BE"/>
        </w:rPr>
        <w:t xml:space="preserve">es groupes </w:t>
      </w:r>
      <w:r w:rsidRPr="00165724">
        <w:rPr>
          <w:lang w:val="fr-BE"/>
        </w:rPr>
        <w:t>plus petits (&lt;15 enfants) pour</w:t>
      </w:r>
      <w:r w:rsidR="005E1182" w:rsidRPr="00165724">
        <w:rPr>
          <w:lang w:val="fr-BE"/>
        </w:rPr>
        <w:t xml:space="preserve"> les – de 6 ans</w:t>
      </w:r>
      <w:r w:rsidRPr="00165724">
        <w:rPr>
          <w:lang w:val="fr-BE"/>
        </w:rPr>
        <w:t>.</w:t>
      </w:r>
    </w:p>
    <w:p w:rsidR="00165724" w:rsidRPr="00165724" w:rsidRDefault="00165724" w:rsidP="00165724">
      <w:pPr>
        <w:pStyle w:val="Paragraphedeliste"/>
        <w:numPr>
          <w:ilvl w:val="0"/>
          <w:numId w:val="18"/>
        </w:numPr>
        <w:ind w:left="426"/>
        <w:rPr>
          <w:lang w:val="fr-BE"/>
        </w:rPr>
      </w:pPr>
      <w:r w:rsidRPr="00165724">
        <w:rPr>
          <w:lang w:val="fr-BE"/>
        </w:rPr>
        <w:t>Développer/adapter le projet pour tenir compte de l’accueil de qualité dans les écoles et ne pas se placer en concurrent</w:t>
      </w:r>
      <w:r>
        <w:rPr>
          <w:lang w:val="fr-BE"/>
        </w:rPr>
        <w:t>, mais en complémentaire.</w:t>
      </w:r>
    </w:p>
    <w:p w:rsidR="005E1182" w:rsidRPr="00165724" w:rsidRDefault="00165724" w:rsidP="00165724">
      <w:pPr>
        <w:pStyle w:val="Paragraphedeliste"/>
        <w:numPr>
          <w:ilvl w:val="0"/>
          <w:numId w:val="18"/>
        </w:numPr>
        <w:ind w:left="426"/>
        <w:rPr>
          <w:lang w:val="fr-BE"/>
        </w:rPr>
      </w:pPr>
      <w:r w:rsidRPr="00165724">
        <w:rPr>
          <w:lang w:val="fr-BE"/>
        </w:rPr>
        <w:t>Développer</w:t>
      </w:r>
      <w:r w:rsidR="005E1182" w:rsidRPr="00165724">
        <w:rPr>
          <w:lang w:val="fr-BE"/>
        </w:rPr>
        <w:t xml:space="preserve"> une offre pour un public de 12-15 ans.</w:t>
      </w:r>
    </w:p>
    <w:p w:rsidR="00F974C5" w:rsidRPr="00DD1EC7" w:rsidRDefault="00F974C5" w:rsidP="00F974C5">
      <w:pPr>
        <w:pStyle w:val="Titre4"/>
        <w:rPr>
          <w:lang w:val="fr-BE"/>
        </w:rPr>
      </w:pPr>
      <w:r w:rsidRPr="00DD1EC7">
        <w:rPr>
          <w:lang w:val="fr-BE"/>
        </w:rPr>
        <w:t>Conclusion</w:t>
      </w:r>
    </w:p>
    <w:p w:rsidR="00A17E39" w:rsidRDefault="005E1182" w:rsidP="00165724">
      <w:pPr>
        <w:rPr>
          <w:lang w:val="fr-BE"/>
        </w:rPr>
      </w:pPr>
      <w:r w:rsidRPr="005E1182">
        <w:rPr>
          <w:lang w:val="fr-BE"/>
        </w:rPr>
        <w:t>La modification de notre offre d’ateliers chez les + de 6 ans a été très appréciée du côté des enfants et des animateurs. Néanmoins, certains parents préfèreraient choisir eux-mêmes des ateliers pour leurs enfants.</w:t>
      </w:r>
      <w:r w:rsidR="00D76030">
        <w:rPr>
          <w:lang w:val="fr-BE"/>
        </w:rPr>
        <w:t xml:space="preserve"> </w:t>
      </w:r>
    </w:p>
    <w:p w:rsidR="00A17E39" w:rsidRDefault="00A17E39" w:rsidP="00165724">
      <w:pPr>
        <w:rPr>
          <w:lang w:val="fr-BE"/>
        </w:rPr>
      </w:pPr>
      <w:r>
        <w:rPr>
          <w:lang w:val="fr-BE"/>
        </w:rPr>
        <w:lastRenderedPageBreak/>
        <w:t>Nous nous devons de nous adapter à l’évolution de l’accueil dans la commune. L’offre est donc encore destinée à évoluer pour s’adapter aux réels besoins.</w:t>
      </w:r>
    </w:p>
    <w:p w:rsidR="00080395" w:rsidRPr="00DD1EC7" w:rsidRDefault="00445A54" w:rsidP="007B70B7">
      <w:pPr>
        <w:pStyle w:val="Titre3"/>
      </w:pPr>
      <w:bookmarkStart w:id="11" w:name="_Toc412812840"/>
      <w:r w:rsidRPr="00DD1EC7">
        <w:t xml:space="preserve">Le </w:t>
      </w:r>
      <w:r w:rsidR="00080395" w:rsidRPr="00DD1EC7">
        <w:t>D</w:t>
      </w:r>
      <w:r w:rsidRPr="00DD1EC7">
        <w:t>AS</w:t>
      </w:r>
      <w:r w:rsidR="00080395" w:rsidRPr="00DD1EC7">
        <w:t xml:space="preserve"> (</w:t>
      </w:r>
      <w:r w:rsidR="00263281" w:rsidRPr="00DD1EC7">
        <w:t>Dispositif d’accrochage scolaire</w:t>
      </w:r>
      <w:r w:rsidR="00080395" w:rsidRPr="00DD1EC7">
        <w:t>)</w:t>
      </w:r>
      <w:bookmarkEnd w:id="11"/>
    </w:p>
    <w:p w:rsidR="00EC66E2" w:rsidRPr="00DD1EC7" w:rsidRDefault="00EC66E2" w:rsidP="00EC66E2">
      <w:pPr>
        <w:pStyle w:val="Titre4"/>
        <w:rPr>
          <w:rFonts w:asciiTheme="minorHAnsi" w:hAnsiTheme="minorHAnsi"/>
          <w:szCs w:val="24"/>
          <w:lang w:val="fr-BE"/>
        </w:rPr>
      </w:pPr>
      <w:r w:rsidRPr="00DD1EC7">
        <w:rPr>
          <w:rFonts w:asciiTheme="minorHAnsi" w:hAnsiTheme="minorHAnsi"/>
          <w:szCs w:val="24"/>
          <w:lang w:val="fr-BE"/>
        </w:rPr>
        <w:t>Objectifs</w:t>
      </w:r>
    </w:p>
    <w:p w:rsidR="00EC66E2" w:rsidRDefault="00EC66E2" w:rsidP="00B12D0D">
      <w:pPr>
        <w:rPr>
          <w:lang w:val="fr-BE"/>
        </w:rPr>
      </w:pPr>
      <w:r w:rsidRPr="00DD1EC7">
        <w:rPr>
          <w:lang w:val="fr-BE"/>
        </w:rPr>
        <w:t xml:space="preserve">Depuis janvier 2010, le </w:t>
      </w:r>
      <w:proofErr w:type="spellStart"/>
      <w:r w:rsidRPr="00DD1EC7">
        <w:rPr>
          <w:lang w:val="fr-BE"/>
        </w:rPr>
        <w:t>CEMôme</w:t>
      </w:r>
      <w:proofErr w:type="spellEnd"/>
      <w:r w:rsidRPr="00DD1EC7">
        <w:rPr>
          <w:lang w:val="fr-BE"/>
        </w:rPr>
        <w:t xml:space="preserve"> participe à ce projet au sein de l’école du Parvis, une école commu</w:t>
      </w:r>
      <w:r w:rsidR="00D47686">
        <w:rPr>
          <w:lang w:val="fr-BE"/>
        </w:rPr>
        <w:t>nale saint-g</w:t>
      </w:r>
      <w:r w:rsidRPr="00DD1EC7">
        <w:rPr>
          <w:lang w:val="fr-BE"/>
        </w:rPr>
        <w:t xml:space="preserve">illoise, qui accueille des enfants </w:t>
      </w:r>
      <w:r w:rsidR="00A43A50">
        <w:rPr>
          <w:lang w:val="fr-BE"/>
        </w:rPr>
        <w:t>avec des difficultés d’apprentissage</w:t>
      </w:r>
      <w:r w:rsidRPr="00DD1EC7">
        <w:rPr>
          <w:lang w:val="fr-BE"/>
        </w:rPr>
        <w:t>. Depuis septembre 2012, nous allons aussi à l’école des 4 saisons, une autre école communale.</w:t>
      </w:r>
    </w:p>
    <w:p w:rsidR="00352630" w:rsidRPr="00A43A50" w:rsidRDefault="00DD01AE" w:rsidP="00B12D0D">
      <w:pPr>
        <w:rPr>
          <w:lang w:val="fr-BE"/>
        </w:rPr>
      </w:pPr>
      <w:r>
        <w:rPr>
          <w:noProof/>
          <w:lang w:val="fr-BE" w:eastAsia="fr-BE"/>
        </w:rPr>
        <w:drawing>
          <wp:anchor distT="0" distB="0" distL="114300" distR="114300" simplePos="0" relativeHeight="251726848" behindDoc="0" locked="0" layoutInCell="1" allowOverlap="1" wp14:anchorId="31094415" wp14:editId="4B85AC93">
            <wp:simplePos x="0" y="0"/>
            <wp:positionH relativeFrom="margin">
              <wp:posOffset>1737360</wp:posOffset>
            </wp:positionH>
            <wp:positionV relativeFrom="margin">
              <wp:posOffset>2568575</wp:posOffset>
            </wp:positionV>
            <wp:extent cx="2688590" cy="2014855"/>
            <wp:effectExtent l="0" t="0" r="0" b="4445"/>
            <wp:wrapSquare wrapText="bothSides"/>
            <wp:docPr id="46" name="Image 46" descr="R:\CEMOME\Période Vacances\ARCHIVES\2008-2009\ETE\PARVIS\1er-10 juillet\Sem 2\Grand Aigle 10-07-09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CEMOME\Période Vacances\ARCHIVES\2008-2009\ETE\PARVIS\1er-10 juillet\Sem 2\Grand Aigle 10-07-09 0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8590" cy="201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630" w:rsidRPr="00A43A50">
        <w:rPr>
          <w:lang w:val="fr-BE"/>
        </w:rPr>
        <w:t xml:space="preserve">Depuis septembre 2014, </w:t>
      </w:r>
      <w:r w:rsidR="00A43A50" w:rsidRPr="00A43A50">
        <w:rPr>
          <w:lang w:val="fr-BE"/>
        </w:rPr>
        <w:t>l</w:t>
      </w:r>
      <w:r w:rsidR="00352630" w:rsidRPr="00A43A50">
        <w:rPr>
          <w:lang w:val="fr-BE"/>
        </w:rPr>
        <w:t xml:space="preserve">e projet </w:t>
      </w:r>
      <w:r w:rsidR="00A43A50" w:rsidRPr="00A43A50">
        <w:rPr>
          <w:lang w:val="fr-BE"/>
        </w:rPr>
        <w:t>s’est étendu à</w:t>
      </w:r>
      <w:r w:rsidR="00352630" w:rsidRPr="00A43A50">
        <w:rPr>
          <w:lang w:val="fr-BE"/>
        </w:rPr>
        <w:t xml:space="preserve"> 2 autres écoles (JJ Michel et Peter Pan). Nous avons de plus accentué notre présence à l’école 4 (en passant de 2 jours à 4 jours par semaine).</w:t>
      </w:r>
    </w:p>
    <w:p w:rsidR="00EC66E2" w:rsidRPr="00DD1EC7" w:rsidRDefault="00CA0E12" w:rsidP="00B12D0D">
      <w:pPr>
        <w:rPr>
          <w:lang w:val="fr-BE"/>
        </w:rPr>
      </w:pPr>
      <w:r w:rsidRPr="00A43A50">
        <w:rPr>
          <w:lang w:val="fr-BE"/>
        </w:rPr>
        <w:t>Sur base de constats de terrain,</w:t>
      </w:r>
      <w:r>
        <w:rPr>
          <w:lang w:val="fr-BE"/>
        </w:rPr>
        <w:t xml:space="preserve"> </w:t>
      </w:r>
      <w:r w:rsidRPr="00A43A50">
        <w:rPr>
          <w:lang w:val="fr-BE"/>
        </w:rPr>
        <w:t>il s’est avéré que le temps de mid</w:t>
      </w:r>
      <w:r w:rsidR="006602B8" w:rsidRPr="00A43A50">
        <w:rPr>
          <w:lang w:val="fr-BE"/>
        </w:rPr>
        <w:t>i était</w:t>
      </w:r>
      <w:r w:rsidRPr="00A43A50">
        <w:rPr>
          <w:lang w:val="fr-BE"/>
        </w:rPr>
        <w:t xml:space="preserve"> un moment charnière lors d’une journée scolaire de l’enfant. C’est lors de ce moment que le nombre d’enfants est le plus élevé ; à </w:t>
      </w:r>
      <w:r w:rsidR="00973443" w:rsidRPr="00A43A50">
        <w:rPr>
          <w:lang w:val="fr-BE"/>
        </w:rPr>
        <w:t>contrario</w:t>
      </w:r>
      <w:r w:rsidRPr="00A43A50">
        <w:rPr>
          <w:lang w:val="fr-BE"/>
        </w:rPr>
        <w:t>, le nombre d’adultes assurant la surveillance étant parfois réduit. Des conflits ont</w:t>
      </w:r>
      <w:r w:rsidR="00886688" w:rsidRPr="00A43A50">
        <w:rPr>
          <w:lang w:val="fr-BE"/>
        </w:rPr>
        <w:t xml:space="preserve"> parfois </w:t>
      </w:r>
      <w:r w:rsidRPr="00A43A50">
        <w:rPr>
          <w:lang w:val="fr-BE"/>
        </w:rPr>
        <w:t xml:space="preserve">émergé. Les enfants ne reprenaient donc pas les cours de manière sereine (frustration, stress). </w:t>
      </w:r>
      <w:r w:rsidR="00886688" w:rsidRPr="00A43A50">
        <w:rPr>
          <w:lang w:val="fr-BE"/>
        </w:rPr>
        <w:t>Proposer des activités variées aux enfants a donc permis de diminuer le nombre d’enfants dans les cours de récréation, de diminuer les sources de conflit</w:t>
      </w:r>
      <w:r w:rsidRPr="00A43A50">
        <w:rPr>
          <w:lang w:val="fr-BE"/>
        </w:rPr>
        <w:t xml:space="preserve"> et </w:t>
      </w:r>
      <w:r w:rsidR="00886688" w:rsidRPr="00A43A50">
        <w:rPr>
          <w:lang w:val="fr-BE"/>
        </w:rPr>
        <w:t>permi</w:t>
      </w:r>
      <w:r w:rsidR="00A43A50" w:rsidRPr="00A43A50">
        <w:rPr>
          <w:lang w:val="fr-BE"/>
        </w:rPr>
        <w:t>s</w:t>
      </w:r>
      <w:r w:rsidRPr="00A43A50">
        <w:rPr>
          <w:lang w:val="fr-BE"/>
        </w:rPr>
        <w:t xml:space="preserve"> une gestion de ces temps de midi plus aisée. L’objectif était donc </w:t>
      </w:r>
      <w:r w:rsidR="00A43A50" w:rsidRPr="00A43A50">
        <w:rPr>
          <w:lang w:val="fr-BE"/>
        </w:rPr>
        <w:t>de</w:t>
      </w:r>
      <w:r w:rsidRPr="00A43A50">
        <w:rPr>
          <w:lang w:val="fr-BE"/>
        </w:rPr>
        <w:t xml:space="preserve"> proposer de</w:t>
      </w:r>
      <w:r w:rsidR="00A43A50" w:rsidRPr="00A43A50">
        <w:rPr>
          <w:lang w:val="fr-BE"/>
        </w:rPr>
        <w:t>s activités ludiques afin que les enfants</w:t>
      </w:r>
      <w:r w:rsidRPr="00A43A50">
        <w:rPr>
          <w:lang w:val="fr-BE"/>
        </w:rPr>
        <w:t xml:space="preserve"> poursuivent la journée de manière sereine</w:t>
      </w:r>
      <w:r w:rsidR="00F331BB" w:rsidRPr="00A43A50">
        <w:rPr>
          <w:lang w:val="fr-BE"/>
        </w:rPr>
        <w:t xml:space="preserve"> et alerte</w:t>
      </w:r>
      <w:r w:rsidRPr="00A43A50">
        <w:rPr>
          <w:lang w:val="fr-BE"/>
        </w:rPr>
        <w:t xml:space="preserve">. </w:t>
      </w:r>
    </w:p>
    <w:p w:rsidR="00EC66E2" w:rsidRPr="00A43A50" w:rsidRDefault="00EC66E2" w:rsidP="00B12D0D">
      <w:pPr>
        <w:rPr>
          <w:lang w:val="fr-BE"/>
        </w:rPr>
      </w:pPr>
      <w:r w:rsidRPr="00DD1EC7">
        <w:rPr>
          <w:lang w:val="fr-BE"/>
        </w:rPr>
        <w:t>Nous souhaitons faire découvrir aux enfants de nouveaux jeux</w:t>
      </w:r>
      <w:r w:rsidR="00A43A50">
        <w:rPr>
          <w:lang w:val="fr-BE"/>
        </w:rPr>
        <w:t> :</w:t>
      </w:r>
      <w:r w:rsidRPr="00DD1EC7">
        <w:rPr>
          <w:lang w:val="fr-BE"/>
        </w:rPr>
        <w:t xml:space="preserve"> extérieurs/intérieurs, d’équipes et de société. Nous voulons permettre à l’enfant de s’ouvrir à de nouvelles choses, en espérant, qu’à son tour, </w:t>
      </w:r>
      <w:r w:rsidR="00A43A50">
        <w:rPr>
          <w:lang w:val="fr-BE"/>
        </w:rPr>
        <w:t>il</w:t>
      </w:r>
      <w:r w:rsidRPr="00DD1EC7">
        <w:rPr>
          <w:lang w:val="fr-BE"/>
        </w:rPr>
        <w:t xml:space="preserve"> </w:t>
      </w:r>
      <w:r w:rsidRPr="00DD1EC7">
        <w:rPr>
          <w:lang w:val="fr-BE"/>
        </w:rPr>
        <w:lastRenderedPageBreak/>
        <w:t xml:space="preserve">transmette sa découverte aux autres enfants ou chez lui. </w:t>
      </w:r>
      <w:r w:rsidR="00A43A50" w:rsidRPr="00A43A50">
        <w:rPr>
          <w:lang w:val="fr-BE"/>
        </w:rPr>
        <w:t>Ajoutons</w:t>
      </w:r>
      <w:r w:rsidR="007B17D7" w:rsidRPr="00A43A50">
        <w:rPr>
          <w:lang w:val="fr-BE"/>
        </w:rPr>
        <w:t xml:space="preserve"> à cela, la remise au goût du jour de jeux de cours plus traditionnels (billes, cerceaux, jeux </w:t>
      </w:r>
      <w:r w:rsidR="00A43A50" w:rsidRPr="00A43A50">
        <w:rPr>
          <w:lang w:val="fr-BE"/>
        </w:rPr>
        <w:t>en</w:t>
      </w:r>
      <w:r w:rsidR="007B17D7" w:rsidRPr="00A43A50">
        <w:rPr>
          <w:lang w:val="fr-BE"/>
        </w:rPr>
        <w:t xml:space="preserve"> bois…).</w:t>
      </w:r>
    </w:p>
    <w:p w:rsidR="00EC66E2" w:rsidRPr="00DD1EC7" w:rsidRDefault="00EC66E2" w:rsidP="00B12D0D">
      <w:pPr>
        <w:rPr>
          <w:lang w:val="fr-BE"/>
        </w:rPr>
      </w:pPr>
      <w:r w:rsidRPr="00DD1EC7">
        <w:rPr>
          <w:lang w:val="fr-BE"/>
        </w:rPr>
        <w:t xml:space="preserve">Dans le cadre de ce projet, la collaboration avec tous les acteurs est primordiale (accueillants, professeurs, logopèdes…) afin de créer une ligne de conduite commune, et de mettre les projets en parallèle. </w:t>
      </w:r>
    </w:p>
    <w:p w:rsidR="00AC7C37" w:rsidRPr="00DD1EC7" w:rsidRDefault="00AC7C37" w:rsidP="00B12D0D">
      <w:pPr>
        <w:pStyle w:val="Titre4"/>
        <w:rPr>
          <w:lang w:val="fr-BE"/>
        </w:rPr>
      </w:pPr>
      <w:r w:rsidRPr="00DD1EC7">
        <w:rPr>
          <w:lang w:val="fr-BE"/>
        </w:rPr>
        <w:t>Organisation</w:t>
      </w:r>
    </w:p>
    <w:p w:rsidR="00071ABC" w:rsidRPr="00A43A50" w:rsidRDefault="00071ABC" w:rsidP="00B12D0D">
      <w:pPr>
        <w:rPr>
          <w:lang w:val="fr-BE"/>
        </w:rPr>
      </w:pPr>
      <w:r w:rsidRPr="00A43A50">
        <w:rPr>
          <w:lang w:val="fr-BE"/>
        </w:rPr>
        <w:t xml:space="preserve">Les 4 écoles ayant des spécificités et des besoins qui leur sont propres, nous </w:t>
      </w:r>
      <w:r w:rsidR="00A43A50" w:rsidRPr="00A43A50">
        <w:rPr>
          <w:lang w:val="fr-BE"/>
        </w:rPr>
        <w:t>adaptons nos activités à chacune d’elles.</w:t>
      </w:r>
    </w:p>
    <w:p w:rsidR="00071ABC" w:rsidRPr="00A43A50" w:rsidRDefault="00071ABC" w:rsidP="00B12D0D">
      <w:pPr>
        <w:rPr>
          <w:lang w:val="fr-BE"/>
        </w:rPr>
      </w:pPr>
      <w:r w:rsidRPr="00A43A50">
        <w:rPr>
          <w:lang w:val="fr-BE"/>
        </w:rPr>
        <w:t xml:space="preserve">En effet, dans certaines écoles (Peter Pan et Ecole du Parvis), des animations sont proposées par des professeurs ainsi que des animateurs alors que dans les 2 autres écoles, seuls les animateurs du </w:t>
      </w:r>
      <w:proofErr w:type="spellStart"/>
      <w:r w:rsidRPr="00A43A50">
        <w:rPr>
          <w:lang w:val="fr-BE"/>
        </w:rPr>
        <w:t>CEMôme</w:t>
      </w:r>
      <w:proofErr w:type="spellEnd"/>
      <w:r w:rsidRPr="00A43A50">
        <w:rPr>
          <w:lang w:val="fr-BE"/>
        </w:rPr>
        <w:t xml:space="preserve"> s</w:t>
      </w:r>
      <w:r w:rsidR="00A43A50" w:rsidRPr="00A43A50">
        <w:rPr>
          <w:lang w:val="fr-BE"/>
        </w:rPr>
        <w:t>’</w:t>
      </w:r>
      <w:r w:rsidRPr="00A43A50">
        <w:rPr>
          <w:lang w:val="fr-BE"/>
        </w:rPr>
        <w:t>e</w:t>
      </w:r>
      <w:r w:rsidR="00A43A50" w:rsidRPr="00A43A50">
        <w:rPr>
          <w:lang w:val="fr-BE"/>
        </w:rPr>
        <w:t>n chargent</w:t>
      </w:r>
      <w:r w:rsidRPr="00A43A50">
        <w:rPr>
          <w:lang w:val="fr-BE"/>
        </w:rPr>
        <w:t>.</w:t>
      </w:r>
    </w:p>
    <w:p w:rsidR="00071ABC" w:rsidRPr="00A43A50" w:rsidRDefault="00071ABC" w:rsidP="00B12D0D">
      <w:pPr>
        <w:rPr>
          <w:lang w:val="fr-BE"/>
        </w:rPr>
      </w:pPr>
      <w:r w:rsidRPr="00A43A50">
        <w:rPr>
          <w:lang w:val="fr-BE"/>
        </w:rPr>
        <w:t>En fonction des école</w:t>
      </w:r>
      <w:r w:rsidR="00973443" w:rsidRPr="00A43A50">
        <w:rPr>
          <w:lang w:val="fr-BE"/>
        </w:rPr>
        <w:t>s</w:t>
      </w:r>
      <w:r w:rsidRPr="00A43A50">
        <w:rPr>
          <w:lang w:val="fr-BE"/>
        </w:rPr>
        <w:t>, le nombre de jours d’animations varie également (de 2 à 4 jours par semaine).</w:t>
      </w:r>
    </w:p>
    <w:p w:rsidR="00071ABC" w:rsidRPr="00071ABC" w:rsidRDefault="00071ABC" w:rsidP="00B12D0D">
      <w:pPr>
        <w:rPr>
          <w:lang w:val="fr-BE"/>
        </w:rPr>
      </w:pPr>
      <w:r w:rsidRPr="00DD1EC7">
        <w:rPr>
          <w:lang w:val="fr-BE"/>
        </w:rPr>
        <w:t xml:space="preserve">L’année compte 28 semaines d’animations et est </w:t>
      </w:r>
      <w:r w:rsidR="00A43A50">
        <w:rPr>
          <w:lang w:val="fr-BE"/>
        </w:rPr>
        <w:t xml:space="preserve">parfois </w:t>
      </w:r>
      <w:r w:rsidRPr="00DD1EC7">
        <w:rPr>
          <w:lang w:val="fr-BE"/>
        </w:rPr>
        <w:t xml:space="preserve">divisée en </w:t>
      </w:r>
      <w:r>
        <w:rPr>
          <w:lang w:val="fr-BE"/>
        </w:rPr>
        <w:t>plusieurs</w:t>
      </w:r>
      <w:r w:rsidRPr="00DD1EC7">
        <w:rPr>
          <w:lang w:val="fr-BE"/>
        </w:rPr>
        <w:t xml:space="preserve"> périodes. Ces périodes permettent aux animateurs de modifier leur offre d’ateliers et de toucher d’autres enfants via ces nouvelles animation</w:t>
      </w:r>
      <w:r>
        <w:rPr>
          <w:lang w:val="fr-BE"/>
        </w:rPr>
        <w:t xml:space="preserve">s. </w:t>
      </w:r>
    </w:p>
    <w:p w:rsidR="00AC7C37" w:rsidRPr="00DD1EC7" w:rsidRDefault="00AC7C37" w:rsidP="00B12D0D">
      <w:pPr>
        <w:rPr>
          <w:lang w:val="fr-BE"/>
        </w:rPr>
      </w:pPr>
      <w:r w:rsidRPr="00DD1EC7">
        <w:rPr>
          <w:lang w:val="fr-BE"/>
        </w:rPr>
        <w:t>Les activités se déroul</w:t>
      </w:r>
      <w:r w:rsidR="00AA5B57" w:rsidRPr="00DD1EC7">
        <w:rPr>
          <w:lang w:val="fr-BE"/>
        </w:rPr>
        <w:t>ent sur le temps de midi : 12h45 à 13h45</w:t>
      </w:r>
      <w:r w:rsidRPr="00DD1EC7">
        <w:rPr>
          <w:lang w:val="fr-BE"/>
        </w:rPr>
        <w:t xml:space="preserve">. </w:t>
      </w:r>
    </w:p>
    <w:p w:rsidR="00AC7C37" w:rsidRPr="00DD1EC7" w:rsidRDefault="000A1F5A" w:rsidP="00B12D0D">
      <w:pPr>
        <w:rPr>
          <w:lang w:val="fr-BE"/>
        </w:rPr>
      </w:pPr>
      <w:r w:rsidRPr="00DD1EC7">
        <w:rPr>
          <w:lang w:val="fr-BE"/>
        </w:rPr>
        <w:t xml:space="preserve">Le public de l’école du Parvis a particulièrement besoin d’entretenir une relation stable avec les animateurs. </w:t>
      </w:r>
      <w:r w:rsidR="00F974C5" w:rsidRPr="00DD1EC7">
        <w:rPr>
          <w:lang w:val="fr-BE"/>
        </w:rPr>
        <w:t>Dans tous les cas, n</w:t>
      </w:r>
      <w:r w:rsidR="00AC7C37" w:rsidRPr="00DD1EC7">
        <w:rPr>
          <w:lang w:val="fr-BE"/>
        </w:rPr>
        <w:t xml:space="preserve">ous essayons, au maximum, de maintenir les mêmes animateurs lors des ateliers, cela permet une stabilité et une cohérence dans les activités proposées. </w:t>
      </w:r>
    </w:p>
    <w:p w:rsidR="00AC7C37" w:rsidRPr="00DD1EC7" w:rsidRDefault="00AC7C37" w:rsidP="00B12D0D">
      <w:pPr>
        <w:pStyle w:val="Titre4"/>
        <w:rPr>
          <w:lang w:val="fr-BE"/>
        </w:rPr>
      </w:pPr>
      <w:r w:rsidRPr="00DD1EC7">
        <w:rPr>
          <w:lang w:val="fr-BE"/>
        </w:rPr>
        <w:t>Activités</w:t>
      </w:r>
    </w:p>
    <w:p w:rsidR="00AC7C37" w:rsidRPr="00DD1EC7" w:rsidRDefault="00AC7C37" w:rsidP="00B12D0D">
      <w:pPr>
        <w:rPr>
          <w:lang w:val="fr-BE"/>
        </w:rPr>
      </w:pPr>
      <w:r w:rsidRPr="00DD1EC7">
        <w:rPr>
          <w:lang w:val="fr-BE"/>
        </w:rPr>
        <w:t xml:space="preserve">Les animateurs ont proposé diverses activités : jeux de société, jeux de cour, </w:t>
      </w:r>
      <w:r w:rsidR="00071ABC">
        <w:rPr>
          <w:lang w:val="fr-BE"/>
        </w:rPr>
        <w:t xml:space="preserve">jeux traditionnels, </w:t>
      </w:r>
      <w:r w:rsidR="007D2A0F">
        <w:rPr>
          <w:lang w:val="fr-BE"/>
        </w:rPr>
        <w:t>uni</w:t>
      </w:r>
      <w:r w:rsidR="007D2A0F" w:rsidRPr="00DD1EC7">
        <w:rPr>
          <w:lang w:val="fr-BE"/>
        </w:rPr>
        <w:t xml:space="preserve"> hoc</w:t>
      </w:r>
      <w:r w:rsidR="001B6357">
        <w:rPr>
          <w:lang w:val="fr-BE"/>
        </w:rPr>
        <w:t xml:space="preserve">, danse, théâtre, </w:t>
      </w:r>
      <w:r w:rsidR="00253E2B">
        <w:rPr>
          <w:lang w:val="fr-BE"/>
        </w:rPr>
        <w:t>activités sportives diverses,</w:t>
      </w:r>
      <w:r w:rsidR="007D2A0F">
        <w:rPr>
          <w:lang w:val="fr-BE"/>
        </w:rPr>
        <w:t xml:space="preserve"> </w:t>
      </w:r>
      <w:r w:rsidR="00253E2B" w:rsidRPr="007D2A0F">
        <w:rPr>
          <w:lang w:val="fr-BE"/>
        </w:rPr>
        <w:t>etc</w:t>
      </w:r>
      <w:r w:rsidR="00253E2B">
        <w:rPr>
          <w:lang w:val="fr-BE"/>
        </w:rPr>
        <w:t>.</w:t>
      </w:r>
    </w:p>
    <w:p w:rsidR="00AC7C37" w:rsidRPr="00DD1EC7" w:rsidRDefault="00AC7C37" w:rsidP="00B12D0D">
      <w:pPr>
        <w:rPr>
          <w:lang w:val="fr-BE"/>
        </w:rPr>
      </w:pPr>
      <w:r w:rsidRPr="00DD1EC7">
        <w:rPr>
          <w:lang w:val="fr-BE"/>
        </w:rPr>
        <w:t>Ces activités essayent de répondre au mieux aux attentes des enfants.</w:t>
      </w:r>
      <w:r w:rsidR="00042C7E" w:rsidRPr="00042C7E">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r w:rsidRPr="00DD1EC7">
        <w:rPr>
          <w:lang w:val="fr-BE"/>
        </w:rPr>
        <w:t xml:space="preserve"> </w:t>
      </w:r>
    </w:p>
    <w:p w:rsidR="00AC7C37" w:rsidRPr="00DD1EC7" w:rsidRDefault="00AC7C37" w:rsidP="00B12D0D">
      <w:pPr>
        <w:rPr>
          <w:lang w:val="fr-BE"/>
        </w:rPr>
      </w:pPr>
      <w:r w:rsidRPr="00DD1EC7">
        <w:rPr>
          <w:lang w:val="fr-BE"/>
        </w:rPr>
        <w:t xml:space="preserve">Les dix dernières minutes permettent aux enfants de se calmer et de se préparer à retourner en classe. Il est vrai qu’après un match de foot, les enfants sont excités ou tristes suite à la victoire ou à la défaite de leur équipe. Ces minutes permettent de canaliser et d’évacuer leurs émotions.  </w:t>
      </w:r>
    </w:p>
    <w:p w:rsidR="00AC7C37" w:rsidRPr="00DD1EC7" w:rsidRDefault="00DD01AE" w:rsidP="00B12D0D">
      <w:pPr>
        <w:rPr>
          <w:lang w:val="fr-BE"/>
        </w:rPr>
      </w:pPr>
      <w:r>
        <w:rPr>
          <w:noProof/>
          <w:lang w:val="fr-BE" w:eastAsia="fr-BE"/>
        </w:rPr>
        <w:lastRenderedPageBreak/>
        <w:drawing>
          <wp:anchor distT="0" distB="0" distL="114300" distR="114300" simplePos="0" relativeHeight="251727872" behindDoc="0" locked="0" layoutInCell="1" allowOverlap="1" wp14:anchorId="0FDF2AB1" wp14:editId="7F756F86">
            <wp:simplePos x="0" y="0"/>
            <wp:positionH relativeFrom="margin">
              <wp:posOffset>2300605</wp:posOffset>
            </wp:positionH>
            <wp:positionV relativeFrom="margin">
              <wp:posOffset>367665</wp:posOffset>
            </wp:positionV>
            <wp:extent cx="2138680" cy="1602105"/>
            <wp:effectExtent l="0" t="0" r="0" b="0"/>
            <wp:wrapSquare wrapText="bothSides"/>
            <wp:docPr id="48" name="Image 48" descr="R:\archives\photo_en_travail_SOsale\fête_fin_jjmichel_06\Photo 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rchives\photo_en_travail_SOsale\fête_fin_jjmichel_06\Photo 27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8680"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C37" w:rsidRPr="00DD1EC7">
        <w:rPr>
          <w:lang w:val="fr-BE"/>
        </w:rPr>
        <w:t xml:space="preserve">Nous avons veillé à l’équité garçons/filles autant pour les animateurs que pour les activités proposées. </w:t>
      </w:r>
    </w:p>
    <w:p w:rsidR="00AC7C37" w:rsidRPr="00DD01AE" w:rsidRDefault="00AC7C37" w:rsidP="00B12D0D">
      <w:pPr>
        <w:rPr>
          <w:lang w:val="fr-BE"/>
        </w:rPr>
      </w:pPr>
      <w:r w:rsidRPr="00DD1EC7">
        <w:rPr>
          <w:lang w:val="fr-BE"/>
        </w:rPr>
        <w:t xml:space="preserve">Une fête est organisée </w:t>
      </w:r>
      <w:r w:rsidR="00A43A50">
        <w:rPr>
          <w:lang w:val="fr-BE"/>
        </w:rPr>
        <w:t>en</w:t>
      </w:r>
      <w:r w:rsidRPr="00DD1EC7">
        <w:rPr>
          <w:lang w:val="fr-BE"/>
        </w:rPr>
        <w:t xml:space="preserve"> mai </w:t>
      </w:r>
      <w:r w:rsidR="00A43A50">
        <w:rPr>
          <w:lang w:val="fr-BE"/>
        </w:rPr>
        <w:t>ou</w:t>
      </w:r>
      <w:r w:rsidRPr="00DD1EC7">
        <w:rPr>
          <w:lang w:val="fr-BE"/>
        </w:rPr>
        <w:t xml:space="preserve"> en juin, celle-ci permet la finalisation du projet (spectacle de danse, kermesse, barbecue,…) et permet de dire au revoir aux enfants. Durant cette fête, un nombre plus important d’animateurs est impliqué pour marquer le coup.</w:t>
      </w:r>
      <w:r w:rsidR="00DD01AE" w:rsidRPr="00DD01AE">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p>
    <w:p w:rsidR="00AC7C37" w:rsidRPr="00071ABC" w:rsidRDefault="00BE4484" w:rsidP="00B12D0D">
      <w:pPr>
        <w:pStyle w:val="Titre4"/>
        <w:rPr>
          <w:lang w:val="fr-BE"/>
        </w:rPr>
      </w:pPr>
      <w:r w:rsidRPr="00071ABC">
        <w:rPr>
          <w:lang w:val="fr-BE"/>
        </w:rPr>
        <w:t>Particularités 2014</w:t>
      </w:r>
    </w:p>
    <w:p w:rsidR="00071ABC" w:rsidRPr="00BB12BE" w:rsidRDefault="00A43A50" w:rsidP="00071ABC">
      <w:pPr>
        <w:rPr>
          <w:lang w:val="fr-BE"/>
        </w:rPr>
      </w:pPr>
      <w:r w:rsidRPr="00BB12BE">
        <w:rPr>
          <w:lang w:val="fr-BE"/>
        </w:rPr>
        <w:t>Tenant compte des</w:t>
      </w:r>
      <w:r w:rsidR="00C62287" w:rsidRPr="00BB12BE">
        <w:rPr>
          <w:lang w:val="fr-BE"/>
        </w:rPr>
        <w:t xml:space="preserve"> besoins spécifiques et particularités de chaque école, nous avons travaillé de manière </w:t>
      </w:r>
      <w:r w:rsidRPr="00BB12BE">
        <w:rPr>
          <w:lang w:val="fr-BE"/>
        </w:rPr>
        <w:t>différenciée avec chacun d’elles</w:t>
      </w:r>
      <w:r w:rsidR="00C62287" w:rsidRPr="00BB12BE">
        <w:rPr>
          <w:lang w:val="fr-BE"/>
        </w:rPr>
        <w:t>.</w:t>
      </w:r>
    </w:p>
    <w:p w:rsidR="00C62287" w:rsidRPr="00BB12BE" w:rsidRDefault="00C62287" w:rsidP="00071ABC">
      <w:pPr>
        <w:rPr>
          <w:lang w:val="fr-BE"/>
        </w:rPr>
      </w:pPr>
      <w:r w:rsidRPr="00BB12BE">
        <w:rPr>
          <w:lang w:val="fr-BE"/>
        </w:rPr>
        <w:t xml:space="preserve">A l’école du Parvis, </w:t>
      </w:r>
      <w:r w:rsidR="009429E8" w:rsidRPr="00BB12BE">
        <w:rPr>
          <w:lang w:val="fr-BE"/>
        </w:rPr>
        <w:t>l</w:t>
      </w:r>
      <w:r w:rsidRPr="00BB12BE">
        <w:rPr>
          <w:lang w:val="fr-BE"/>
        </w:rPr>
        <w:t xml:space="preserve">es enfants (type 8) </w:t>
      </w:r>
      <w:r w:rsidR="009429E8" w:rsidRPr="00BB12BE">
        <w:rPr>
          <w:lang w:val="fr-BE"/>
        </w:rPr>
        <w:t>ont besoin</w:t>
      </w:r>
      <w:r w:rsidRPr="00BB12BE">
        <w:rPr>
          <w:lang w:val="fr-BE"/>
        </w:rPr>
        <w:t xml:space="preserve"> </w:t>
      </w:r>
      <w:r w:rsidR="009429E8" w:rsidRPr="00BB12BE">
        <w:rPr>
          <w:lang w:val="fr-BE"/>
        </w:rPr>
        <w:t>d’</w:t>
      </w:r>
      <w:r w:rsidRPr="00BB12BE">
        <w:rPr>
          <w:lang w:val="fr-BE"/>
        </w:rPr>
        <w:t xml:space="preserve">un suivi et </w:t>
      </w:r>
      <w:r w:rsidR="009429E8" w:rsidRPr="00BB12BE">
        <w:rPr>
          <w:lang w:val="fr-BE"/>
        </w:rPr>
        <w:t>d’</w:t>
      </w:r>
      <w:r w:rsidRPr="00BB12BE">
        <w:rPr>
          <w:lang w:val="fr-BE"/>
        </w:rPr>
        <w:t xml:space="preserve">une cohérence en termes d’encadrement. Nous avons donc maintenu l’équipe mise en place l’année </w:t>
      </w:r>
      <w:r w:rsidR="009429E8" w:rsidRPr="00BB12BE">
        <w:rPr>
          <w:lang w:val="fr-BE"/>
        </w:rPr>
        <w:t>précédente</w:t>
      </w:r>
      <w:r w:rsidRPr="00BB12BE">
        <w:rPr>
          <w:lang w:val="fr-BE"/>
        </w:rPr>
        <w:t xml:space="preserve"> afin de répondre à ces attentes.</w:t>
      </w:r>
    </w:p>
    <w:p w:rsidR="00C62287" w:rsidRPr="009C07F3" w:rsidRDefault="009265AA" w:rsidP="00071ABC">
      <w:pPr>
        <w:rPr>
          <w:lang w:val="fr-BE"/>
        </w:rPr>
      </w:pPr>
      <w:r w:rsidRPr="00BB12BE">
        <w:rPr>
          <w:lang w:val="fr-BE"/>
        </w:rPr>
        <w:t>A JJ Michel, le souhait</w:t>
      </w:r>
      <w:r w:rsidR="00C62287" w:rsidRPr="00BB12BE">
        <w:rPr>
          <w:lang w:val="fr-BE"/>
        </w:rPr>
        <w:t xml:space="preserve"> principal en termes d’animation était de proposer des grands jeux (axés également sur l’imaginaire) permettant la participation d’un grand nombre d’enfants ; les 2 animateurs présents ont donc travaillé en binôme afin de proposer ce type d’activités.</w:t>
      </w:r>
      <w:r w:rsidR="009C07F3" w:rsidRPr="009C07F3">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p>
    <w:p w:rsidR="00C62287" w:rsidRPr="00BB12BE" w:rsidRDefault="00C62287" w:rsidP="00071ABC">
      <w:pPr>
        <w:rPr>
          <w:lang w:val="fr-BE"/>
        </w:rPr>
      </w:pPr>
      <w:r w:rsidRPr="00BB12BE">
        <w:rPr>
          <w:lang w:val="fr-BE"/>
        </w:rPr>
        <w:t>A l’école 4, les enfants étant très en demande d’animations pendant le temps de midi, 3 animateurs se sont rendus dans l’école à raison de 4 jours par semaine.</w:t>
      </w:r>
    </w:p>
    <w:p w:rsidR="00C62287" w:rsidRPr="00BB12BE" w:rsidRDefault="00C62287" w:rsidP="00071ABC">
      <w:pPr>
        <w:rPr>
          <w:lang w:val="fr-BE"/>
        </w:rPr>
      </w:pPr>
      <w:r w:rsidRPr="00BB12BE">
        <w:rPr>
          <w:lang w:val="fr-BE"/>
        </w:rPr>
        <w:t xml:space="preserve">A Peter Pan, l’objectif principal était la collaboration entre professeurs et animateurs. Les instits </w:t>
      </w:r>
      <w:r w:rsidR="009429E8" w:rsidRPr="00BB12BE">
        <w:rPr>
          <w:lang w:val="fr-BE"/>
        </w:rPr>
        <w:t>ont proposé</w:t>
      </w:r>
      <w:r w:rsidRPr="00BB12BE">
        <w:rPr>
          <w:lang w:val="fr-BE"/>
        </w:rPr>
        <w:t xml:space="preserve"> une série d’ateliers afin que les enfants s’approprient les règles</w:t>
      </w:r>
      <w:r w:rsidR="009265AA" w:rsidRPr="00BB12BE">
        <w:rPr>
          <w:lang w:val="fr-BE"/>
        </w:rPr>
        <w:t>. P</w:t>
      </w:r>
      <w:r w:rsidRPr="00BB12BE">
        <w:rPr>
          <w:lang w:val="fr-BE"/>
        </w:rPr>
        <w:t xml:space="preserve">ar la suite, les enfants reproduisent ces ateliers de manière autonome dans la cour de récréation </w:t>
      </w:r>
      <w:r w:rsidR="009265AA" w:rsidRPr="00BB12BE">
        <w:rPr>
          <w:lang w:val="fr-BE"/>
        </w:rPr>
        <w:t>encadrés</w:t>
      </w:r>
      <w:r w:rsidR="00F44369" w:rsidRPr="00BB12BE">
        <w:rPr>
          <w:lang w:val="fr-BE"/>
        </w:rPr>
        <w:t xml:space="preserve"> d’un animateur</w:t>
      </w:r>
      <w:r w:rsidR="009429E8" w:rsidRPr="00BB12BE">
        <w:rPr>
          <w:lang w:val="fr-BE"/>
        </w:rPr>
        <w:t xml:space="preserve"> dont le</w:t>
      </w:r>
      <w:r w:rsidR="00F44369" w:rsidRPr="00BB12BE">
        <w:rPr>
          <w:lang w:val="fr-BE"/>
        </w:rPr>
        <w:t xml:space="preserve"> rôle </w:t>
      </w:r>
      <w:r w:rsidR="009429E8" w:rsidRPr="00BB12BE">
        <w:rPr>
          <w:lang w:val="fr-BE"/>
        </w:rPr>
        <w:t>est</w:t>
      </w:r>
      <w:r w:rsidR="00F44369" w:rsidRPr="00BB12BE">
        <w:rPr>
          <w:lang w:val="fr-BE"/>
        </w:rPr>
        <w:t xml:space="preserve"> de s’assurer du respect des règles du jeu, de la gestion de conflits éventuels et de maintenir un climat de fair-play pendant les activités. </w:t>
      </w:r>
    </w:p>
    <w:p w:rsidR="00561495" w:rsidRPr="00BB12BE" w:rsidRDefault="00561495" w:rsidP="00071ABC">
      <w:pPr>
        <w:rPr>
          <w:lang w:val="fr-BE"/>
        </w:rPr>
      </w:pPr>
      <w:r w:rsidRPr="00BB12BE">
        <w:rPr>
          <w:lang w:val="fr-BE"/>
        </w:rPr>
        <w:t>La collaboration quotidienne entre le staff</w:t>
      </w:r>
      <w:r w:rsidR="00717847" w:rsidRPr="00BB12BE">
        <w:rPr>
          <w:lang w:val="fr-BE"/>
        </w:rPr>
        <w:t>, les animateurs, les professeurs, les directions</w:t>
      </w:r>
      <w:r w:rsidRPr="00BB12BE">
        <w:rPr>
          <w:lang w:val="fr-BE"/>
        </w:rPr>
        <w:t xml:space="preserve"> et coordinateurs des écoles s’est donc avéré</w:t>
      </w:r>
      <w:r w:rsidR="009429E8" w:rsidRPr="00BB12BE">
        <w:rPr>
          <w:lang w:val="fr-BE"/>
        </w:rPr>
        <w:t>e</w:t>
      </w:r>
      <w:r w:rsidRPr="00BB12BE">
        <w:rPr>
          <w:lang w:val="fr-BE"/>
        </w:rPr>
        <w:t xml:space="preserve"> </w:t>
      </w:r>
      <w:r w:rsidR="003E0DEF" w:rsidRPr="00BB12BE">
        <w:rPr>
          <w:lang w:val="fr-BE"/>
        </w:rPr>
        <w:t xml:space="preserve">primordiale et </w:t>
      </w:r>
      <w:r w:rsidRPr="00BB12BE">
        <w:rPr>
          <w:lang w:val="fr-BE"/>
        </w:rPr>
        <w:t>utile</w:t>
      </w:r>
      <w:r w:rsidR="00AE27EC" w:rsidRPr="00BB12BE">
        <w:rPr>
          <w:lang w:val="fr-BE"/>
        </w:rPr>
        <w:t xml:space="preserve"> afin de répondre à ces différentes attentes</w:t>
      </w:r>
      <w:r w:rsidRPr="00BB12BE">
        <w:rPr>
          <w:lang w:val="fr-BE"/>
        </w:rPr>
        <w:t>.</w:t>
      </w:r>
    </w:p>
    <w:p w:rsidR="00EC66E2" w:rsidRPr="00071ABC" w:rsidRDefault="00BE4484" w:rsidP="00A74F45">
      <w:pPr>
        <w:pStyle w:val="Titre4"/>
        <w:rPr>
          <w:lang w:val="fr-BE"/>
        </w:rPr>
      </w:pPr>
      <w:r w:rsidRPr="00071ABC">
        <w:rPr>
          <w:lang w:val="fr-BE"/>
        </w:rPr>
        <w:lastRenderedPageBreak/>
        <w:t>Pistes pour 2015</w:t>
      </w:r>
    </w:p>
    <w:p w:rsidR="002A0CA5" w:rsidRPr="00973443" w:rsidRDefault="00973443" w:rsidP="00FE3ABA">
      <w:pPr>
        <w:pStyle w:val="Paragraphedeliste"/>
        <w:numPr>
          <w:ilvl w:val="0"/>
          <w:numId w:val="18"/>
        </w:numPr>
        <w:ind w:left="426"/>
        <w:rPr>
          <w:lang w:val="fr-BE"/>
        </w:rPr>
      </w:pPr>
      <w:r w:rsidRPr="00BB12BE">
        <w:rPr>
          <w:lang w:val="fr-BE"/>
        </w:rPr>
        <w:t>Poursuivre un travail spécifique en fonction des besoins et attentes de chaque école.</w:t>
      </w:r>
    </w:p>
    <w:p w:rsidR="00973443" w:rsidRPr="00DD1EC7" w:rsidRDefault="00973443" w:rsidP="00FE3ABA">
      <w:pPr>
        <w:pStyle w:val="Paragraphedeliste"/>
        <w:numPr>
          <w:ilvl w:val="0"/>
          <w:numId w:val="18"/>
        </w:numPr>
        <w:ind w:left="426"/>
        <w:rPr>
          <w:lang w:val="fr-BE"/>
        </w:rPr>
      </w:pPr>
      <w:r w:rsidRPr="00BB12BE">
        <w:rPr>
          <w:lang w:val="fr-BE"/>
        </w:rPr>
        <w:t xml:space="preserve">Constituer des équipes </w:t>
      </w:r>
      <w:r w:rsidR="009429E8" w:rsidRPr="00BB12BE">
        <w:rPr>
          <w:lang w:val="fr-BE"/>
        </w:rPr>
        <w:t xml:space="preserve">d’animateurs stable par </w:t>
      </w:r>
      <w:r w:rsidRPr="00BB12BE">
        <w:rPr>
          <w:lang w:val="fr-BE"/>
        </w:rPr>
        <w:t>école afin d’identifier et de répondre d</w:t>
      </w:r>
      <w:r w:rsidR="00BA0749" w:rsidRPr="00BB12BE">
        <w:rPr>
          <w:lang w:val="fr-BE"/>
        </w:rPr>
        <w:t>avantage</w:t>
      </w:r>
      <w:r w:rsidRPr="00BB12BE">
        <w:rPr>
          <w:lang w:val="fr-BE"/>
        </w:rPr>
        <w:t xml:space="preserve"> aux besoins et demandes des écoles.</w:t>
      </w:r>
    </w:p>
    <w:p w:rsidR="00B755CF" w:rsidRPr="00DD1EC7" w:rsidRDefault="00B755CF" w:rsidP="00B755CF">
      <w:pPr>
        <w:pStyle w:val="Titre4"/>
        <w:rPr>
          <w:lang w:val="fr-BE"/>
        </w:rPr>
      </w:pPr>
      <w:r w:rsidRPr="00DD1EC7">
        <w:rPr>
          <w:lang w:val="fr-BE"/>
        </w:rPr>
        <w:t>Conclusion</w:t>
      </w:r>
    </w:p>
    <w:p w:rsidR="00B755CF" w:rsidRPr="00BB12BE" w:rsidRDefault="00B755CF" w:rsidP="00B755CF">
      <w:pPr>
        <w:rPr>
          <w:lang w:val="fr-BE"/>
        </w:rPr>
      </w:pPr>
      <w:r w:rsidRPr="00BB12BE">
        <w:rPr>
          <w:lang w:val="fr-BE"/>
        </w:rPr>
        <w:t xml:space="preserve">L’équipe a travaillé de manière à offrir des animations en lien avec </w:t>
      </w:r>
      <w:r w:rsidR="00973443" w:rsidRPr="00BB12BE">
        <w:rPr>
          <w:lang w:val="fr-BE"/>
        </w:rPr>
        <w:t xml:space="preserve">les attentes, </w:t>
      </w:r>
      <w:r w:rsidRPr="00BB12BE">
        <w:rPr>
          <w:lang w:val="fr-BE"/>
        </w:rPr>
        <w:t xml:space="preserve">les besoins et spécificités </w:t>
      </w:r>
      <w:r w:rsidR="001C4388" w:rsidRPr="00BB12BE">
        <w:rPr>
          <w:lang w:val="fr-BE"/>
        </w:rPr>
        <w:t>(</w:t>
      </w:r>
      <w:r w:rsidRPr="00BB12BE">
        <w:rPr>
          <w:lang w:val="fr-BE"/>
        </w:rPr>
        <w:t>des enfants</w:t>
      </w:r>
      <w:r w:rsidR="001C4388" w:rsidRPr="00BB12BE">
        <w:rPr>
          <w:lang w:val="fr-BE"/>
        </w:rPr>
        <w:t>, de l’organisation)</w:t>
      </w:r>
      <w:r w:rsidRPr="00BB12BE">
        <w:rPr>
          <w:lang w:val="fr-BE"/>
        </w:rPr>
        <w:t xml:space="preserve"> dans les </w:t>
      </w:r>
      <w:r w:rsidR="00973443" w:rsidRPr="00BB12BE">
        <w:rPr>
          <w:lang w:val="fr-BE"/>
        </w:rPr>
        <w:t>4</w:t>
      </w:r>
      <w:r w:rsidRPr="00BB12BE">
        <w:rPr>
          <w:lang w:val="fr-BE"/>
        </w:rPr>
        <w:t xml:space="preserve"> écoles qui ont une pédagogie et un fonctionnement </w:t>
      </w:r>
      <w:r w:rsidR="00973443" w:rsidRPr="00BB12BE">
        <w:rPr>
          <w:lang w:val="fr-BE"/>
        </w:rPr>
        <w:t>bien distincts</w:t>
      </w:r>
      <w:r w:rsidRPr="00BB12BE">
        <w:rPr>
          <w:lang w:val="fr-BE"/>
        </w:rPr>
        <w:t xml:space="preserve">. Certains animateurs travaillaient déjà sur ce projet l’année dernière, ce qui a facilité la continuité et surtout la réflexion </w:t>
      </w:r>
      <w:r w:rsidR="00B86BC2" w:rsidRPr="00BB12BE">
        <w:rPr>
          <w:lang w:val="fr-BE"/>
        </w:rPr>
        <w:t xml:space="preserve">et la pertinence </w:t>
      </w:r>
      <w:r w:rsidRPr="00BB12BE">
        <w:rPr>
          <w:lang w:val="fr-BE"/>
        </w:rPr>
        <w:t>quant à la préparation des activités.</w:t>
      </w:r>
    </w:p>
    <w:p w:rsidR="00BB12BE" w:rsidRPr="00BB12BE" w:rsidRDefault="00B755CF" w:rsidP="00B755CF">
      <w:pPr>
        <w:rPr>
          <w:lang w:val="fr-BE"/>
        </w:rPr>
      </w:pPr>
      <w:r w:rsidRPr="00BB12BE">
        <w:rPr>
          <w:lang w:val="fr-BE"/>
        </w:rPr>
        <w:t xml:space="preserve">Ce travail </w:t>
      </w:r>
      <w:r w:rsidR="00217E3B" w:rsidRPr="00BB12BE">
        <w:rPr>
          <w:lang w:val="fr-BE"/>
        </w:rPr>
        <w:t xml:space="preserve">ciblé et spécifique </w:t>
      </w:r>
      <w:r w:rsidR="003B3957" w:rsidRPr="00BB12BE">
        <w:rPr>
          <w:lang w:val="fr-BE"/>
        </w:rPr>
        <w:t xml:space="preserve">de collaboration avec les écoles </w:t>
      </w:r>
      <w:r w:rsidRPr="00BB12BE">
        <w:rPr>
          <w:lang w:val="fr-BE"/>
        </w:rPr>
        <w:t xml:space="preserve">est </w:t>
      </w:r>
      <w:r w:rsidR="00BB12BE" w:rsidRPr="00BB12BE">
        <w:rPr>
          <w:lang w:val="fr-BE"/>
        </w:rPr>
        <w:t>constructif et riche.</w:t>
      </w:r>
    </w:p>
    <w:p w:rsidR="00AC79C3" w:rsidRPr="00DD1EC7" w:rsidRDefault="00AC79C3" w:rsidP="00873FF3">
      <w:pPr>
        <w:pStyle w:val="Titre3"/>
      </w:pPr>
      <w:bookmarkStart w:id="12" w:name="_Toc412812841"/>
      <w:r w:rsidRPr="00DD1EC7">
        <w:t xml:space="preserve">L’école des devoirs - </w:t>
      </w:r>
      <w:proofErr w:type="spellStart"/>
      <w:r w:rsidRPr="00DD1EC7">
        <w:t>Pass’Pass</w:t>
      </w:r>
      <w:proofErr w:type="spellEnd"/>
      <w:r w:rsidRPr="00DD1EC7">
        <w:t>’</w:t>
      </w:r>
      <w:bookmarkEnd w:id="12"/>
      <w:r w:rsidRPr="00DD1EC7">
        <w:t xml:space="preserve"> </w:t>
      </w:r>
    </w:p>
    <w:p w:rsidR="002675AC" w:rsidRPr="00DD1EC7" w:rsidRDefault="002675AC" w:rsidP="002675AC">
      <w:pPr>
        <w:rPr>
          <w:lang w:val="fr-BE"/>
        </w:rPr>
      </w:pPr>
      <w:r w:rsidRPr="00DD1EC7">
        <w:rPr>
          <w:lang w:val="fr-BE"/>
        </w:rPr>
        <w:t xml:space="preserve">L’école des devoirs (EDD) </w:t>
      </w:r>
      <w:proofErr w:type="spellStart"/>
      <w:r w:rsidRPr="00DD1EC7">
        <w:rPr>
          <w:lang w:val="fr-BE"/>
        </w:rPr>
        <w:t>Pass</w:t>
      </w:r>
      <w:r w:rsidR="00DD1EC7" w:rsidRPr="00DD1EC7">
        <w:rPr>
          <w:lang w:val="fr-BE"/>
        </w:rPr>
        <w:t>’</w:t>
      </w:r>
      <w:r w:rsidRPr="00DD1EC7">
        <w:rPr>
          <w:lang w:val="fr-BE"/>
        </w:rPr>
        <w:t>Pass</w:t>
      </w:r>
      <w:proofErr w:type="spellEnd"/>
      <w:r w:rsidR="00DD1EC7" w:rsidRPr="00DD1EC7">
        <w:rPr>
          <w:lang w:val="fr-BE"/>
        </w:rPr>
        <w:t>’</w:t>
      </w:r>
      <w:r w:rsidRPr="00DD1EC7">
        <w:rPr>
          <w:lang w:val="fr-BE"/>
        </w:rPr>
        <w:t xml:space="preserve"> a débuté après les vacances de Pâques 2010. Elle en est donc à </w:t>
      </w:r>
      <w:r w:rsidRPr="00BB12BE">
        <w:rPr>
          <w:color w:val="auto"/>
          <w:lang w:val="fr-BE"/>
        </w:rPr>
        <w:t xml:space="preserve">sa </w:t>
      </w:r>
      <w:r w:rsidR="00BB12BE">
        <w:rPr>
          <w:color w:val="auto"/>
          <w:lang w:val="fr-BE"/>
        </w:rPr>
        <w:t>5</w:t>
      </w:r>
      <w:r w:rsidRPr="00BB12BE">
        <w:rPr>
          <w:color w:val="auto"/>
          <w:vertAlign w:val="superscript"/>
          <w:lang w:val="fr-BE"/>
        </w:rPr>
        <w:t>ème</w:t>
      </w:r>
      <w:r w:rsidRPr="00BB12BE">
        <w:rPr>
          <w:color w:val="auto"/>
          <w:lang w:val="fr-BE"/>
        </w:rPr>
        <w:t xml:space="preserve"> </w:t>
      </w:r>
      <w:r w:rsidRPr="00DD1EC7">
        <w:rPr>
          <w:lang w:val="fr-BE"/>
        </w:rPr>
        <w:t>rentrée académique.</w:t>
      </w:r>
    </w:p>
    <w:p w:rsidR="00AC79C3" w:rsidRPr="00DD1EC7" w:rsidRDefault="00AC79C3" w:rsidP="00A74F45">
      <w:pPr>
        <w:pStyle w:val="Titre4"/>
        <w:rPr>
          <w:lang w:val="fr-BE"/>
        </w:rPr>
      </w:pPr>
      <w:r w:rsidRPr="00DD1EC7">
        <w:rPr>
          <w:lang w:val="fr-BE"/>
        </w:rPr>
        <w:t>Objectif</w:t>
      </w:r>
    </w:p>
    <w:p w:rsidR="00AC79C3" w:rsidRPr="00DD1EC7" w:rsidRDefault="00AC79C3" w:rsidP="00AC79C3">
      <w:pPr>
        <w:rPr>
          <w:lang w:val="fr-BE"/>
        </w:rPr>
      </w:pPr>
      <w:r w:rsidRPr="00DD1EC7">
        <w:rPr>
          <w:lang w:val="fr-BE"/>
        </w:rPr>
        <w:t xml:space="preserve">L’école de devoirs </w:t>
      </w:r>
      <w:proofErr w:type="spellStart"/>
      <w:r w:rsidRPr="00DD1EC7">
        <w:rPr>
          <w:lang w:val="fr-BE"/>
        </w:rPr>
        <w:t>Pass’Pass</w:t>
      </w:r>
      <w:proofErr w:type="spellEnd"/>
      <w:r w:rsidRPr="00DD1EC7">
        <w:rPr>
          <w:lang w:val="fr-BE"/>
        </w:rPr>
        <w:t xml:space="preserve">’ se veut un lieu d’accueil développé pour les enfants, par les enfants. En effet, ils sont invités à participer activement à son évolution, et ce, par le biais de prises de décision régulières notamment lors du conseil des enfants. </w:t>
      </w:r>
    </w:p>
    <w:p w:rsidR="00AC79C3" w:rsidRPr="00DD1EC7" w:rsidRDefault="00AC79C3" w:rsidP="00AC79C3">
      <w:pPr>
        <w:rPr>
          <w:lang w:val="fr-BE"/>
        </w:rPr>
      </w:pPr>
      <w:r w:rsidRPr="00DD1EC7">
        <w:rPr>
          <w:lang w:val="fr-BE"/>
        </w:rPr>
        <w:t>La création du projet s’est articulée autour des missions décrite</w:t>
      </w:r>
      <w:r w:rsidR="003B3957" w:rsidRPr="00DD1EC7">
        <w:rPr>
          <w:lang w:val="fr-BE"/>
        </w:rPr>
        <w:t>s</w:t>
      </w:r>
      <w:r w:rsidRPr="00DD1EC7">
        <w:rPr>
          <w:lang w:val="fr-BE"/>
        </w:rPr>
        <w:t xml:space="preserve"> dans le décret relatif à la reconnaissance et au soutien des écoles de devoirs du 28 avril 2004 :</w:t>
      </w:r>
    </w:p>
    <w:p w:rsidR="00AC79C3" w:rsidRPr="00DD1EC7" w:rsidRDefault="00AC79C3" w:rsidP="00FE3ABA">
      <w:pPr>
        <w:numPr>
          <w:ilvl w:val="0"/>
          <w:numId w:val="16"/>
        </w:numPr>
        <w:spacing w:after="200" w:line="288" w:lineRule="auto"/>
        <w:contextualSpacing/>
        <w:rPr>
          <w:lang w:val="fr-BE"/>
        </w:rPr>
      </w:pPr>
      <w:r w:rsidRPr="00DD1EC7">
        <w:rPr>
          <w:lang w:val="fr-BE"/>
        </w:rPr>
        <w:t>le développement intellectuel de l'enfant</w:t>
      </w:r>
    </w:p>
    <w:p w:rsidR="00AC79C3" w:rsidRPr="00DD1EC7" w:rsidRDefault="00AC79C3" w:rsidP="00FE3ABA">
      <w:pPr>
        <w:numPr>
          <w:ilvl w:val="0"/>
          <w:numId w:val="16"/>
        </w:numPr>
        <w:spacing w:after="200" w:line="288" w:lineRule="auto"/>
        <w:contextualSpacing/>
        <w:rPr>
          <w:lang w:val="fr-BE"/>
        </w:rPr>
      </w:pPr>
      <w:r w:rsidRPr="00DD1EC7">
        <w:rPr>
          <w:lang w:val="fr-BE"/>
        </w:rPr>
        <w:t>le développement et l'émancipation sociale de l'enfant</w:t>
      </w:r>
    </w:p>
    <w:p w:rsidR="00AC79C3" w:rsidRPr="00DD1EC7" w:rsidRDefault="00AC79C3" w:rsidP="00FE3ABA">
      <w:pPr>
        <w:numPr>
          <w:ilvl w:val="0"/>
          <w:numId w:val="16"/>
        </w:numPr>
        <w:spacing w:after="200" w:line="288" w:lineRule="auto"/>
        <w:contextualSpacing/>
        <w:rPr>
          <w:lang w:val="fr-BE"/>
        </w:rPr>
      </w:pPr>
      <w:r w:rsidRPr="00DD1EC7">
        <w:rPr>
          <w:lang w:val="fr-BE"/>
        </w:rPr>
        <w:t>le développement de la créativité de l'enfant</w:t>
      </w:r>
    </w:p>
    <w:p w:rsidR="00AC79C3" w:rsidRPr="00DD1EC7" w:rsidRDefault="00AC79C3" w:rsidP="00FE3ABA">
      <w:pPr>
        <w:numPr>
          <w:ilvl w:val="0"/>
          <w:numId w:val="16"/>
        </w:numPr>
        <w:spacing w:after="200" w:line="288" w:lineRule="auto"/>
        <w:contextualSpacing/>
        <w:rPr>
          <w:lang w:val="fr-BE"/>
        </w:rPr>
      </w:pPr>
      <w:r w:rsidRPr="00DD1EC7">
        <w:rPr>
          <w:lang w:val="fr-BE"/>
        </w:rPr>
        <w:t>l'apprentissage de la citoyenneté et de la participation</w:t>
      </w:r>
    </w:p>
    <w:p w:rsidR="00AC79C3" w:rsidRPr="00DD1EC7" w:rsidRDefault="00AC79C3" w:rsidP="00A74F45">
      <w:pPr>
        <w:pStyle w:val="Titre4"/>
        <w:rPr>
          <w:lang w:val="fr-BE"/>
        </w:rPr>
      </w:pPr>
      <w:r w:rsidRPr="00DD1EC7">
        <w:rPr>
          <w:lang w:val="fr-BE"/>
        </w:rPr>
        <w:lastRenderedPageBreak/>
        <w:t>Organisation</w:t>
      </w:r>
    </w:p>
    <w:p w:rsidR="007336F1" w:rsidRPr="007336F1" w:rsidRDefault="002675AC" w:rsidP="002675AC">
      <w:pPr>
        <w:rPr>
          <w:lang w:val="fr-BE"/>
        </w:rPr>
      </w:pPr>
      <w:r w:rsidRPr="007336F1">
        <w:rPr>
          <w:lang w:val="fr-BE"/>
        </w:rPr>
        <w:t>Depuis septembre 2012, le projet a évolué avec un seul groupe de 30 enfants inscrits. Ils sont accueillis 4 jours par semaine</w:t>
      </w:r>
      <w:r w:rsidR="00151F67" w:rsidRPr="007336F1">
        <w:rPr>
          <w:lang w:val="fr-BE"/>
        </w:rPr>
        <w:t>.</w:t>
      </w:r>
      <w:r w:rsidRPr="007336F1">
        <w:rPr>
          <w:lang w:val="fr-BE"/>
        </w:rPr>
        <w:t xml:space="preserve"> </w:t>
      </w:r>
    </w:p>
    <w:p w:rsidR="002675AC" w:rsidRPr="007336F1" w:rsidRDefault="00151F67" w:rsidP="002675AC">
      <w:pPr>
        <w:rPr>
          <w:lang w:val="fr-BE"/>
        </w:rPr>
      </w:pPr>
      <w:r w:rsidRPr="007336F1">
        <w:rPr>
          <w:lang w:val="fr-BE"/>
        </w:rPr>
        <w:t>L</w:t>
      </w:r>
      <w:r w:rsidR="002675AC" w:rsidRPr="007336F1">
        <w:rPr>
          <w:lang w:val="fr-BE"/>
        </w:rPr>
        <w:t xml:space="preserve">es </w:t>
      </w:r>
      <w:r w:rsidRPr="007336F1">
        <w:rPr>
          <w:lang w:val="fr-BE"/>
        </w:rPr>
        <w:t xml:space="preserve">animations « à la carte »  proposées </w:t>
      </w:r>
      <w:r w:rsidR="002675AC" w:rsidRPr="007336F1">
        <w:rPr>
          <w:lang w:val="fr-BE"/>
        </w:rPr>
        <w:t>les mercredis après-midi</w:t>
      </w:r>
      <w:r w:rsidRPr="007336F1">
        <w:rPr>
          <w:lang w:val="fr-BE"/>
        </w:rPr>
        <w:t xml:space="preserve"> en 2012-2013 ont été abandonnées afin de laisser les enfants s’inscrire aux ateliers du mercredi. </w:t>
      </w:r>
      <w:r w:rsidR="002675AC" w:rsidRPr="007336F1">
        <w:rPr>
          <w:lang w:val="fr-BE"/>
        </w:rPr>
        <w:t xml:space="preserve">Un mini-camp de 3 jours a également clôturé l’année académique </w:t>
      </w:r>
      <w:r w:rsidRPr="007336F1">
        <w:rPr>
          <w:lang w:val="fr-BE"/>
        </w:rPr>
        <w:t>2013-2014.</w:t>
      </w:r>
    </w:p>
    <w:p w:rsidR="00AC79C3" w:rsidRPr="007336F1" w:rsidRDefault="00AC79C3" w:rsidP="00C01765">
      <w:pPr>
        <w:rPr>
          <w:lang w:val="fr-BE"/>
        </w:rPr>
      </w:pPr>
      <w:r w:rsidRPr="007336F1">
        <w:rPr>
          <w:lang w:val="fr-BE"/>
        </w:rPr>
        <w:t xml:space="preserve">L’école des devoirs </w:t>
      </w:r>
      <w:proofErr w:type="spellStart"/>
      <w:r w:rsidRPr="007336F1">
        <w:rPr>
          <w:lang w:val="fr-BE"/>
        </w:rPr>
        <w:t>Pass’Pass</w:t>
      </w:r>
      <w:proofErr w:type="spellEnd"/>
      <w:r w:rsidRPr="007336F1">
        <w:rPr>
          <w:lang w:val="fr-BE"/>
        </w:rPr>
        <w:t xml:space="preserve">’ vit </w:t>
      </w:r>
      <w:r w:rsidR="00C01765" w:rsidRPr="007336F1">
        <w:rPr>
          <w:lang w:val="fr-BE"/>
        </w:rPr>
        <w:t>au rythme de l’année scolaire.</w:t>
      </w:r>
      <w:r w:rsidR="007336F1">
        <w:rPr>
          <w:lang w:val="fr-BE"/>
        </w:rPr>
        <w:t xml:space="preserve"> Et </w:t>
      </w:r>
      <w:r w:rsidRPr="007336F1">
        <w:rPr>
          <w:lang w:val="fr-BE"/>
        </w:rPr>
        <w:t xml:space="preserve">l’horaire quotidien </w:t>
      </w:r>
      <w:r w:rsidR="007336F1">
        <w:rPr>
          <w:lang w:val="fr-BE"/>
        </w:rPr>
        <w:t xml:space="preserve">est le </w:t>
      </w:r>
      <w:r w:rsidRPr="007336F1">
        <w:rPr>
          <w:lang w:val="fr-BE"/>
        </w:rPr>
        <w:t>suivant </w:t>
      </w:r>
      <w:r w:rsidR="00CE3AB9" w:rsidRPr="007336F1">
        <w:rPr>
          <w:lang w:val="fr-BE"/>
        </w:rPr>
        <w:t>:</w:t>
      </w:r>
    </w:p>
    <w:p w:rsidR="00AC79C3" w:rsidRPr="007336F1" w:rsidRDefault="003B3957" w:rsidP="00FE3ABA">
      <w:pPr>
        <w:pStyle w:val="Paragraphedeliste"/>
        <w:numPr>
          <w:ilvl w:val="0"/>
          <w:numId w:val="18"/>
        </w:numPr>
        <w:ind w:left="426"/>
        <w:rPr>
          <w:lang w:val="fr-BE"/>
        </w:rPr>
      </w:pPr>
      <w:r w:rsidRPr="007336F1">
        <w:rPr>
          <w:u w:val="single"/>
          <w:lang w:val="fr-BE"/>
        </w:rPr>
        <w:t xml:space="preserve">L’accueil de 15h30 à </w:t>
      </w:r>
      <w:r w:rsidR="00AC79C3" w:rsidRPr="007336F1">
        <w:rPr>
          <w:u w:val="single"/>
          <w:lang w:val="fr-BE"/>
        </w:rPr>
        <w:t>16h</w:t>
      </w:r>
      <w:r w:rsidR="00AC79C3" w:rsidRPr="007336F1">
        <w:rPr>
          <w:lang w:val="fr-BE"/>
        </w:rPr>
        <w:t> : Les enfants sont accueillis dans la cour, ils se délassent après l’école, reprennent contact avec leur</w:t>
      </w:r>
      <w:r w:rsidR="00151F67" w:rsidRPr="007336F1">
        <w:rPr>
          <w:lang w:val="fr-BE"/>
        </w:rPr>
        <w:t>s</w:t>
      </w:r>
      <w:r w:rsidR="00AC79C3" w:rsidRPr="007336F1">
        <w:rPr>
          <w:lang w:val="fr-BE"/>
        </w:rPr>
        <w:t xml:space="preserve"> camarade</w:t>
      </w:r>
      <w:r w:rsidR="00151F67" w:rsidRPr="007336F1">
        <w:rPr>
          <w:lang w:val="fr-BE"/>
        </w:rPr>
        <w:t>s</w:t>
      </w:r>
      <w:r w:rsidR="00AC79C3" w:rsidRPr="007336F1">
        <w:rPr>
          <w:lang w:val="fr-BE"/>
        </w:rPr>
        <w:t xml:space="preserve"> et animateurs et prennent leur goûter</w:t>
      </w:r>
      <w:r w:rsidRPr="007336F1">
        <w:rPr>
          <w:lang w:val="fr-BE"/>
        </w:rPr>
        <w:t>.</w:t>
      </w:r>
    </w:p>
    <w:p w:rsidR="00AC79C3" w:rsidRPr="00DD1EC7" w:rsidRDefault="003B3957" w:rsidP="00FE3ABA">
      <w:pPr>
        <w:pStyle w:val="Paragraphedeliste"/>
        <w:numPr>
          <w:ilvl w:val="0"/>
          <w:numId w:val="18"/>
        </w:numPr>
        <w:ind w:left="426"/>
        <w:rPr>
          <w:lang w:val="fr-BE"/>
        </w:rPr>
      </w:pPr>
      <w:r w:rsidRPr="007336F1">
        <w:rPr>
          <w:u w:val="single"/>
          <w:lang w:val="fr-BE"/>
        </w:rPr>
        <w:t xml:space="preserve">Le temps de travail scolaire de </w:t>
      </w:r>
      <w:r w:rsidR="00AC79C3" w:rsidRPr="007336F1">
        <w:rPr>
          <w:u w:val="single"/>
          <w:lang w:val="fr-BE"/>
        </w:rPr>
        <w:t>16h</w:t>
      </w:r>
      <w:r w:rsidRPr="007336F1">
        <w:rPr>
          <w:u w:val="single"/>
          <w:lang w:val="fr-BE"/>
        </w:rPr>
        <w:t xml:space="preserve"> à </w:t>
      </w:r>
      <w:r w:rsidR="00AC79C3" w:rsidRPr="007336F1">
        <w:rPr>
          <w:u w:val="single"/>
          <w:lang w:val="fr-BE"/>
        </w:rPr>
        <w:t>17h</w:t>
      </w:r>
      <w:r w:rsidR="00AC79C3" w:rsidRPr="007336F1">
        <w:rPr>
          <w:lang w:val="fr-BE"/>
        </w:rPr>
        <w:t> : Les enfants sont encouragés à être autonome</w:t>
      </w:r>
      <w:r w:rsidRPr="007336F1">
        <w:rPr>
          <w:lang w:val="fr-BE"/>
        </w:rPr>
        <w:t>s</w:t>
      </w:r>
      <w:r w:rsidR="00AC79C3" w:rsidRPr="007336F1">
        <w:rPr>
          <w:lang w:val="fr-BE"/>
        </w:rPr>
        <w:t>,</w:t>
      </w:r>
      <w:r w:rsidR="00151F67" w:rsidRPr="007336F1">
        <w:rPr>
          <w:lang w:val="fr-BE"/>
        </w:rPr>
        <w:t xml:space="preserve"> même si cette année, nous sommes plus exigeant</w:t>
      </w:r>
      <w:r w:rsidR="007336F1" w:rsidRPr="007336F1">
        <w:rPr>
          <w:lang w:val="fr-BE"/>
        </w:rPr>
        <w:t>s</w:t>
      </w:r>
      <w:r w:rsidR="00151F67" w:rsidRPr="007336F1">
        <w:rPr>
          <w:lang w:val="fr-BE"/>
        </w:rPr>
        <w:t xml:space="preserve"> qu’auparavant, réclamant que le journal de classe soit toujours sorti.</w:t>
      </w:r>
      <w:r w:rsidR="00AC79C3" w:rsidRPr="007336F1">
        <w:rPr>
          <w:lang w:val="fr-BE"/>
        </w:rPr>
        <w:t xml:space="preserve"> </w:t>
      </w:r>
      <w:r w:rsidR="007336F1" w:rsidRPr="007336F1">
        <w:rPr>
          <w:lang w:val="fr-BE"/>
        </w:rPr>
        <w:t>I</w:t>
      </w:r>
      <w:r w:rsidR="00AC79C3" w:rsidRPr="007336F1">
        <w:rPr>
          <w:lang w:val="fr-BE"/>
        </w:rPr>
        <w:t xml:space="preserve">ls reçoivent une aide à la </w:t>
      </w:r>
      <w:r w:rsidR="00AC79C3" w:rsidRPr="00DD1EC7">
        <w:rPr>
          <w:lang w:val="fr-BE"/>
        </w:rPr>
        <w:t>demande sous la forme d’un soutien méthodologique.</w:t>
      </w:r>
      <w:r w:rsidRPr="00DD1EC7">
        <w:rPr>
          <w:lang w:val="fr-BE"/>
        </w:rPr>
        <w:t xml:space="preserve"> </w:t>
      </w:r>
      <w:r w:rsidR="00AC79C3" w:rsidRPr="00DD1EC7">
        <w:rPr>
          <w:lang w:val="fr-BE"/>
        </w:rPr>
        <w:t xml:space="preserve">Dès leurs devoirs terminés, ils peuvent profiter de livres et de jeux. </w:t>
      </w:r>
      <w:r w:rsidR="00655C34" w:rsidRPr="007336F1">
        <w:rPr>
          <w:lang w:val="fr-BE"/>
        </w:rPr>
        <w:t>Cette année, même s’ils n’ont pas de devoirs, nous leur donnons jusque 16h30 des exercices ludiques afin de revoir de la matière ou travailler certaines lacunes</w:t>
      </w:r>
      <w:r w:rsidR="007336F1" w:rsidRPr="007336F1">
        <w:rPr>
          <w:lang w:val="fr-BE"/>
        </w:rPr>
        <w:t>.</w:t>
      </w:r>
    </w:p>
    <w:p w:rsidR="00AC79C3" w:rsidRPr="00DD1EC7" w:rsidRDefault="003B3957" w:rsidP="007336F1">
      <w:pPr>
        <w:pStyle w:val="Paragraphedeliste"/>
        <w:numPr>
          <w:ilvl w:val="0"/>
          <w:numId w:val="18"/>
        </w:numPr>
        <w:ind w:left="426"/>
        <w:rPr>
          <w:lang w:val="fr-BE"/>
        </w:rPr>
      </w:pPr>
      <w:r w:rsidRPr="007336F1">
        <w:rPr>
          <w:u w:val="single"/>
          <w:lang w:val="fr-BE"/>
        </w:rPr>
        <w:t xml:space="preserve">Les ateliers, le conseil &amp; les rangs de </w:t>
      </w:r>
      <w:r w:rsidR="00AC79C3" w:rsidRPr="007336F1">
        <w:rPr>
          <w:u w:val="single"/>
          <w:lang w:val="fr-BE"/>
        </w:rPr>
        <w:t>17h</w:t>
      </w:r>
      <w:r w:rsidRPr="007336F1">
        <w:rPr>
          <w:u w:val="single"/>
          <w:lang w:val="fr-BE"/>
        </w:rPr>
        <w:t xml:space="preserve"> à </w:t>
      </w:r>
      <w:r w:rsidR="00AC79C3" w:rsidRPr="007336F1">
        <w:rPr>
          <w:u w:val="single"/>
          <w:lang w:val="fr-BE"/>
        </w:rPr>
        <w:t>18h</w:t>
      </w:r>
      <w:r w:rsidR="00AC79C3" w:rsidRPr="00DD1EC7">
        <w:rPr>
          <w:lang w:val="fr-BE"/>
        </w:rPr>
        <w:t> :</w:t>
      </w:r>
      <w:r w:rsidRPr="00DD1EC7">
        <w:rPr>
          <w:lang w:val="fr-BE"/>
        </w:rPr>
        <w:t xml:space="preserve"> ces activités sont décrites ci-dessous</w:t>
      </w:r>
      <w:r w:rsidR="00AC79C3" w:rsidRPr="00DD1EC7">
        <w:rPr>
          <w:lang w:val="fr-BE"/>
        </w:rPr>
        <w:t xml:space="preserve">. </w:t>
      </w:r>
    </w:p>
    <w:p w:rsidR="00AC79C3" w:rsidRPr="00DD1EC7" w:rsidRDefault="00AC79C3" w:rsidP="00A74F45">
      <w:pPr>
        <w:pStyle w:val="Titre4"/>
        <w:rPr>
          <w:lang w:val="fr-BE"/>
        </w:rPr>
      </w:pPr>
      <w:r w:rsidRPr="00DD1EC7">
        <w:rPr>
          <w:lang w:val="fr-BE"/>
        </w:rPr>
        <w:t>Activités</w:t>
      </w:r>
    </w:p>
    <w:p w:rsidR="00AC79C3" w:rsidRPr="00DD1EC7" w:rsidRDefault="00AC79C3" w:rsidP="00AC79C3">
      <w:pPr>
        <w:rPr>
          <w:lang w:val="fr-BE"/>
        </w:rPr>
      </w:pPr>
      <w:r w:rsidRPr="00DD1EC7">
        <w:rPr>
          <w:lang w:val="fr-BE"/>
        </w:rPr>
        <w:t xml:space="preserve">Les </w:t>
      </w:r>
      <w:r w:rsidRPr="00DD1EC7">
        <w:rPr>
          <w:i/>
          <w:u w:val="single"/>
          <w:lang w:val="fr-BE"/>
        </w:rPr>
        <w:t>ateliers « détente »</w:t>
      </w:r>
      <w:r w:rsidRPr="00DD1EC7">
        <w:rPr>
          <w:lang w:val="fr-BE"/>
        </w:rPr>
        <w:t xml:space="preserve"> sont un prétexte à la création d’un lien entre enfants et animateurs dans un cadre souple et distrayant</w:t>
      </w:r>
      <w:r w:rsidR="00655C34">
        <w:rPr>
          <w:lang w:val="fr-BE"/>
        </w:rPr>
        <w:t xml:space="preserve">. </w:t>
      </w:r>
      <w:r w:rsidR="00655C34" w:rsidRPr="007336F1">
        <w:rPr>
          <w:lang w:val="fr-BE"/>
        </w:rPr>
        <w:t>Ces ateliers ont pris de l’ampleur cette année, car nous les avons placés le vendredi de 16h à 18h. Ces 2</w:t>
      </w:r>
      <w:r w:rsidR="00EB6FE5" w:rsidRPr="007336F1">
        <w:rPr>
          <w:lang w:val="fr-BE"/>
        </w:rPr>
        <w:t xml:space="preserve"> heures</w:t>
      </w:r>
      <w:r w:rsidR="00655C34" w:rsidRPr="007336F1">
        <w:rPr>
          <w:lang w:val="fr-BE"/>
        </w:rPr>
        <w:t xml:space="preserve"> d’atelier ont permis de faire des sorties extraordinaires à la piscine, au bois, à la patinoire,</w:t>
      </w:r>
      <w:r w:rsidR="00462542" w:rsidRPr="007336F1">
        <w:rPr>
          <w:lang w:val="fr-BE"/>
        </w:rPr>
        <w:t xml:space="preserve"> au bowling</w:t>
      </w:r>
      <w:r w:rsidR="00655C34" w:rsidRPr="007336F1">
        <w:rPr>
          <w:lang w:val="fr-BE"/>
        </w:rPr>
        <w:t xml:space="preserve"> à la </w:t>
      </w:r>
      <w:r w:rsidR="007336F1" w:rsidRPr="007336F1">
        <w:rPr>
          <w:lang w:val="fr-BE"/>
        </w:rPr>
        <w:t>b</w:t>
      </w:r>
      <w:r w:rsidR="00655C34" w:rsidRPr="007336F1">
        <w:rPr>
          <w:lang w:val="fr-BE"/>
        </w:rPr>
        <w:t>ibliothèque, etc.</w:t>
      </w:r>
      <w:r w:rsidR="00462542" w:rsidRPr="007336F1">
        <w:rPr>
          <w:lang w:val="fr-BE"/>
        </w:rPr>
        <w:t xml:space="preserve"> Ou encore l’organisation de grands jeux, la préparation de la fête des parents, de grands rangements, débats, etc.</w:t>
      </w:r>
      <w:r w:rsidR="00655C34" w:rsidRPr="007336F1">
        <w:rPr>
          <w:lang w:val="fr-BE"/>
        </w:rPr>
        <w:t xml:space="preserve"> Les enfants le désirant</w:t>
      </w:r>
      <w:r w:rsidR="007336F1" w:rsidRPr="007336F1">
        <w:rPr>
          <w:lang w:val="fr-BE"/>
        </w:rPr>
        <w:t xml:space="preserve"> peuvent aussi choisir de</w:t>
      </w:r>
      <w:r w:rsidR="0083636F" w:rsidRPr="007336F1">
        <w:rPr>
          <w:lang w:val="fr-BE"/>
        </w:rPr>
        <w:t xml:space="preserve"> faire leurs devoirs nécessitant une aide individualisé</w:t>
      </w:r>
      <w:r w:rsidR="007336F1" w:rsidRPr="007336F1">
        <w:rPr>
          <w:lang w:val="fr-BE"/>
        </w:rPr>
        <w:t>e</w:t>
      </w:r>
      <w:r w:rsidR="0083636F" w:rsidRPr="007336F1">
        <w:rPr>
          <w:lang w:val="fr-BE"/>
        </w:rPr>
        <w:t>.</w:t>
      </w:r>
      <w:r w:rsidR="00655C34" w:rsidRPr="007336F1">
        <w:rPr>
          <w:lang w:val="fr-BE"/>
        </w:rPr>
        <w:t xml:space="preserve"> </w:t>
      </w:r>
    </w:p>
    <w:p w:rsidR="00AC79C3" w:rsidRPr="007336F1" w:rsidRDefault="00AC79C3" w:rsidP="00AC79C3">
      <w:pPr>
        <w:rPr>
          <w:lang w:val="fr-BE"/>
        </w:rPr>
      </w:pPr>
      <w:r w:rsidRPr="00DD1EC7">
        <w:rPr>
          <w:lang w:val="fr-BE"/>
        </w:rPr>
        <w:t xml:space="preserve">Les </w:t>
      </w:r>
      <w:r w:rsidRPr="00DD1EC7">
        <w:rPr>
          <w:i/>
          <w:u w:val="single"/>
          <w:lang w:val="fr-BE"/>
        </w:rPr>
        <w:t>ateliers « projet »</w:t>
      </w:r>
      <w:r w:rsidRPr="00DD1EC7">
        <w:rPr>
          <w:lang w:val="fr-BE"/>
        </w:rPr>
        <w:t xml:space="preserve"> ont pour objectif d’apprendre à l’enfant à s’engager à plus long terme, à s’autonomiser et à explorer le vivre-ensemble et la </w:t>
      </w:r>
      <w:r w:rsidRPr="00DD1EC7">
        <w:rPr>
          <w:lang w:val="fr-BE"/>
        </w:rPr>
        <w:lastRenderedPageBreak/>
        <w:t>coopération</w:t>
      </w:r>
      <w:r w:rsidR="003F4305" w:rsidRPr="00DD1EC7">
        <w:rPr>
          <w:lang w:val="fr-BE"/>
        </w:rPr>
        <w:t xml:space="preserve"> à travers u</w:t>
      </w:r>
      <w:r w:rsidR="00DD1EC7" w:rsidRPr="00DD1EC7">
        <w:rPr>
          <w:lang w:val="fr-BE"/>
        </w:rPr>
        <w:t>ne</w:t>
      </w:r>
      <w:r w:rsidR="003F4305" w:rsidRPr="00DD1EC7">
        <w:rPr>
          <w:lang w:val="fr-BE"/>
        </w:rPr>
        <w:t xml:space="preserve"> activité construite sur plusieurs séances</w:t>
      </w:r>
      <w:r w:rsidRPr="00DD1EC7">
        <w:rPr>
          <w:lang w:val="fr-BE"/>
        </w:rPr>
        <w:t xml:space="preserve">. </w:t>
      </w:r>
      <w:r w:rsidR="00EB6FE5" w:rsidRPr="007336F1">
        <w:rPr>
          <w:lang w:val="fr-BE"/>
        </w:rPr>
        <w:t xml:space="preserve">Les ateliers ont été : </w:t>
      </w:r>
      <w:r w:rsidR="007336F1" w:rsidRPr="007336F1">
        <w:rPr>
          <w:lang w:val="fr-BE"/>
        </w:rPr>
        <w:t>b</w:t>
      </w:r>
      <w:r w:rsidR="00EB6FE5" w:rsidRPr="007336F1">
        <w:rPr>
          <w:lang w:val="fr-BE"/>
        </w:rPr>
        <w:t xml:space="preserve">ricolage, </w:t>
      </w:r>
      <w:r w:rsidR="007336F1" w:rsidRPr="007336F1">
        <w:rPr>
          <w:lang w:val="fr-BE"/>
        </w:rPr>
        <w:t>m</w:t>
      </w:r>
      <w:r w:rsidR="00EB6FE5" w:rsidRPr="007336F1">
        <w:rPr>
          <w:lang w:val="fr-BE"/>
        </w:rPr>
        <w:t xml:space="preserve">usée de l’horreur, </w:t>
      </w:r>
      <w:r w:rsidR="007336F1" w:rsidRPr="007336F1">
        <w:rPr>
          <w:lang w:val="fr-BE"/>
        </w:rPr>
        <w:t>t</w:t>
      </w:r>
      <w:r w:rsidR="00EB6FE5" w:rsidRPr="007336F1">
        <w:rPr>
          <w:lang w:val="fr-BE"/>
        </w:rPr>
        <w:t xml:space="preserve">héâtre, </w:t>
      </w:r>
      <w:r w:rsidR="007336F1" w:rsidRPr="007336F1">
        <w:rPr>
          <w:lang w:val="fr-BE"/>
        </w:rPr>
        <w:t>p</w:t>
      </w:r>
      <w:r w:rsidR="00EB6FE5" w:rsidRPr="007336F1">
        <w:rPr>
          <w:lang w:val="fr-BE"/>
        </w:rPr>
        <w:t xml:space="preserve">rojet « projet » et </w:t>
      </w:r>
      <w:r w:rsidR="007336F1" w:rsidRPr="007336F1">
        <w:rPr>
          <w:lang w:val="fr-BE"/>
        </w:rPr>
        <w:t>c</w:t>
      </w:r>
      <w:r w:rsidR="00EB6FE5" w:rsidRPr="007336F1">
        <w:rPr>
          <w:lang w:val="fr-BE"/>
        </w:rPr>
        <w:t xml:space="preserve">uisine. Nous avons aussi participé au </w:t>
      </w:r>
      <w:r w:rsidR="007336F1" w:rsidRPr="007336F1">
        <w:rPr>
          <w:lang w:val="fr-BE"/>
        </w:rPr>
        <w:t>f</w:t>
      </w:r>
      <w:r w:rsidR="00EB6FE5" w:rsidRPr="007336F1">
        <w:rPr>
          <w:lang w:val="fr-BE"/>
        </w:rPr>
        <w:t xml:space="preserve">estival </w:t>
      </w:r>
      <w:proofErr w:type="spellStart"/>
      <w:r w:rsidR="00EB6FE5" w:rsidRPr="007336F1">
        <w:rPr>
          <w:lang w:val="fr-BE"/>
        </w:rPr>
        <w:t>Mimouna</w:t>
      </w:r>
      <w:proofErr w:type="spellEnd"/>
      <w:r w:rsidR="00EB6FE5" w:rsidRPr="007336F1">
        <w:rPr>
          <w:lang w:val="fr-BE"/>
        </w:rPr>
        <w:t>.</w:t>
      </w:r>
    </w:p>
    <w:p w:rsidR="00AC79C3" w:rsidRPr="00DD1EC7" w:rsidRDefault="00AC79C3" w:rsidP="00AC79C3">
      <w:pPr>
        <w:rPr>
          <w:lang w:val="fr-BE"/>
        </w:rPr>
      </w:pPr>
      <w:r w:rsidRPr="00DD1EC7">
        <w:rPr>
          <w:lang w:val="fr-BE"/>
        </w:rPr>
        <w:t xml:space="preserve">Les </w:t>
      </w:r>
      <w:r w:rsidRPr="00DD1EC7">
        <w:rPr>
          <w:i/>
          <w:u w:val="single"/>
          <w:lang w:val="fr-BE"/>
        </w:rPr>
        <w:t>rangs</w:t>
      </w:r>
      <w:r w:rsidRPr="00DD1EC7">
        <w:rPr>
          <w:lang w:val="fr-BE"/>
        </w:rPr>
        <w:t xml:space="preserve"> permettent un contact hebdomadaire avec les parents</w:t>
      </w:r>
      <w:r w:rsidR="003F4305" w:rsidRPr="00DD1EC7">
        <w:rPr>
          <w:lang w:val="fr-BE"/>
        </w:rPr>
        <w:t>, lorsque nous reconduisons les enfants jusqu’à leur domicile</w:t>
      </w:r>
      <w:r w:rsidRPr="00DD1EC7">
        <w:rPr>
          <w:lang w:val="fr-BE"/>
        </w:rPr>
        <w:t xml:space="preserve">. Il s’agit d’un rituel permettant de créer du lien et de ce fait de faciliter l’échange d’informations. </w:t>
      </w:r>
    </w:p>
    <w:p w:rsidR="00AC79C3" w:rsidRPr="00DD1EC7" w:rsidRDefault="00AC79C3" w:rsidP="00AC79C3">
      <w:pPr>
        <w:rPr>
          <w:lang w:val="fr-BE"/>
        </w:rPr>
      </w:pPr>
      <w:r w:rsidRPr="00DD1EC7">
        <w:rPr>
          <w:lang w:val="fr-BE"/>
        </w:rPr>
        <w:t xml:space="preserve">Le </w:t>
      </w:r>
      <w:r w:rsidRPr="00DD1EC7">
        <w:rPr>
          <w:i/>
          <w:u w:val="single"/>
          <w:lang w:val="fr-BE"/>
        </w:rPr>
        <w:t>conseil des enfants</w:t>
      </w:r>
      <w:r w:rsidR="003F4305" w:rsidRPr="00DD1EC7">
        <w:rPr>
          <w:lang w:val="fr-BE"/>
        </w:rPr>
        <w:t xml:space="preserve"> vise</w:t>
      </w:r>
      <w:r w:rsidRPr="00DD1EC7">
        <w:rPr>
          <w:lang w:val="fr-BE"/>
        </w:rPr>
        <w:t xml:space="preserve"> une participation des enfants à l’évolution de l’école des devoirs pour que cette dernière réponde au mieux à leurs attentes. Il s’agit également de les inviter à devenir les acteurs de leur société. </w:t>
      </w:r>
    </w:p>
    <w:p w:rsidR="00462542" w:rsidRPr="007336F1" w:rsidRDefault="00AC79C3" w:rsidP="00AC79C3">
      <w:pPr>
        <w:rPr>
          <w:color w:val="auto"/>
          <w:lang w:val="fr-BE"/>
        </w:rPr>
      </w:pPr>
      <w:r w:rsidRPr="00DD1EC7">
        <w:rPr>
          <w:lang w:val="fr-BE"/>
        </w:rPr>
        <w:t xml:space="preserve">Le </w:t>
      </w:r>
      <w:r w:rsidRPr="00DD1EC7">
        <w:rPr>
          <w:i/>
          <w:u w:val="single"/>
          <w:lang w:val="fr-BE"/>
        </w:rPr>
        <w:t>camp</w:t>
      </w:r>
      <w:r w:rsidRPr="00DD1EC7">
        <w:rPr>
          <w:lang w:val="fr-BE"/>
        </w:rPr>
        <w:t xml:space="preserve"> offre aux enfants la possibilité d’explorer leurs limites dans un cadre inhabituel et de mettre en pratique les leçons de vie en collectivité dispensées au cours de l’année </w:t>
      </w:r>
      <w:r w:rsidRPr="007336F1">
        <w:rPr>
          <w:color w:val="auto"/>
          <w:lang w:val="fr-BE"/>
        </w:rPr>
        <w:t>écoulée</w:t>
      </w:r>
      <w:r w:rsidR="00462542" w:rsidRPr="007336F1">
        <w:rPr>
          <w:color w:val="auto"/>
          <w:lang w:val="fr-BE"/>
        </w:rPr>
        <w:t xml:space="preserve">. Il a été organisé du 27 au 29 juin au </w:t>
      </w:r>
      <w:r w:rsidR="00462542" w:rsidRPr="007336F1">
        <w:rPr>
          <w:i/>
          <w:color w:val="auto"/>
          <w:lang w:val="fr-BE"/>
        </w:rPr>
        <w:t xml:space="preserve">chat botté </w:t>
      </w:r>
      <w:r w:rsidR="00462542" w:rsidRPr="007336F1">
        <w:rPr>
          <w:color w:val="auto"/>
          <w:lang w:val="fr-BE"/>
        </w:rPr>
        <w:t>à la mer du nord.</w:t>
      </w:r>
    </w:p>
    <w:p w:rsidR="00AC79C3" w:rsidRPr="001254AE" w:rsidRDefault="00462542" w:rsidP="00AC79C3">
      <w:pPr>
        <w:rPr>
          <w:color w:val="auto"/>
          <w:lang w:val="fr-BE"/>
        </w:rPr>
      </w:pPr>
      <w:r>
        <w:rPr>
          <w:lang w:val="fr-BE"/>
        </w:rPr>
        <w:t>L</w:t>
      </w:r>
      <w:r w:rsidR="003F4305" w:rsidRPr="00DD1EC7">
        <w:rPr>
          <w:lang w:val="fr-BE"/>
        </w:rPr>
        <w:t xml:space="preserve">es </w:t>
      </w:r>
      <w:r w:rsidRPr="007336F1">
        <w:rPr>
          <w:u w:val="single"/>
          <w:lang w:val="fr-BE"/>
        </w:rPr>
        <w:t>rencontres ponctuelles</w:t>
      </w:r>
      <w:r w:rsidRPr="007336F1">
        <w:rPr>
          <w:lang w:val="fr-BE"/>
        </w:rPr>
        <w:t xml:space="preserve"> </w:t>
      </w:r>
      <w:r w:rsidR="003F4305" w:rsidRPr="00DD1EC7">
        <w:rPr>
          <w:lang w:val="fr-BE"/>
        </w:rPr>
        <w:t>sont d</w:t>
      </w:r>
      <w:r w:rsidR="00AC79C3" w:rsidRPr="00DD1EC7">
        <w:rPr>
          <w:lang w:val="fr-BE"/>
        </w:rPr>
        <w:t xml:space="preserve">es rencontres formelles en présence de l’enfant et de son parent </w:t>
      </w:r>
      <w:r w:rsidR="003F4305" w:rsidRPr="00DD1EC7">
        <w:rPr>
          <w:lang w:val="fr-BE"/>
        </w:rPr>
        <w:t>dans le but</w:t>
      </w:r>
      <w:r w:rsidR="00AC79C3" w:rsidRPr="00DD1EC7">
        <w:rPr>
          <w:lang w:val="fr-BE"/>
        </w:rPr>
        <w:t xml:space="preserve"> de faire le point sur la période écoulée. </w:t>
      </w:r>
      <w:r w:rsidR="00AC79C3" w:rsidRPr="001254AE">
        <w:rPr>
          <w:color w:val="auto"/>
          <w:lang w:val="fr-BE"/>
        </w:rPr>
        <w:t xml:space="preserve">La scolarité, la vie en collectivité, le bien-être et le comportement de l’enfant sont des </w:t>
      </w:r>
      <w:r w:rsidR="007336F1" w:rsidRPr="001254AE">
        <w:rPr>
          <w:color w:val="auto"/>
          <w:lang w:val="fr-BE"/>
        </w:rPr>
        <w:t>sujets</w:t>
      </w:r>
      <w:r w:rsidR="00AC79C3" w:rsidRPr="001254AE">
        <w:rPr>
          <w:color w:val="auto"/>
          <w:lang w:val="fr-BE"/>
        </w:rPr>
        <w:t xml:space="preserve"> développés avec un intérêt égal. </w:t>
      </w:r>
    </w:p>
    <w:p w:rsidR="00AC79C3" w:rsidRPr="001254AE" w:rsidRDefault="00AC79C3" w:rsidP="00A74F45">
      <w:pPr>
        <w:pStyle w:val="Titre4"/>
        <w:rPr>
          <w:lang w:val="fr-BE"/>
        </w:rPr>
      </w:pPr>
      <w:r w:rsidRPr="001254AE">
        <w:rPr>
          <w:lang w:val="fr-BE"/>
        </w:rPr>
        <w:t>Particularités 201</w:t>
      </w:r>
      <w:r w:rsidR="00EB6FE5" w:rsidRPr="001254AE">
        <w:rPr>
          <w:lang w:val="fr-BE"/>
        </w:rPr>
        <w:t>4</w:t>
      </w:r>
    </w:p>
    <w:p w:rsidR="002675AC" w:rsidRPr="001254AE" w:rsidRDefault="002675AC" w:rsidP="00AC79C3">
      <w:pPr>
        <w:rPr>
          <w:color w:val="auto"/>
          <w:lang w:val="fr-BE"/>
        </w:rPr>
      </w:pPr>
      <w:r w:rsidRPr="001254AE">
        <w:rPr>
          <w:color w:val="auto"/>
          <w:lang w:val="fr-BE"/>
        </w:rPr>
        <w:t>Depuis septembre 2013</w:t>
      </w:r>
      <w:r w:rsidR="00A005EC" w:rsidRPr="001254AE">
        <w:rPr>
          <w:color w:val="auto"/>
          <w:lang w:val="fr-BE"/>
        </w:rPr>
        <w:t>, en conséquence du départ du CEMO</w:t>
      </w:r>
      <w:r w:rsidRPr="001254AE">
        <w:rPr>
          <w:color w:val="auto"/>
          <w:lang w:val="fr-BE"/>
        </w:rPr>
        <w:t xml:space="preserve">, le projet a été intégré aux autres projets de la période scolaire. </w:t>
      </w:r>
      <w:r w:rsidR="00DD1EC7" w:rsidRPr="001254AE">
        <w:rPr>
          <w:color w:val="auto"/>
          <w:lang w:val="fr-BE"/>
        </w:rPr>
        <w:t>Une</w:t>
      </w:r>
      <w:r w:rsidR="00A005EC" w:rsidRPr="001254AE">
        <w:rPr>
          <w:color w:val="auto"/>
          <w:lang w:val="fr-BE"/>
        </w:rPr>
        <w:t xml:space="preserve"> équipe exclusivement </w:t>
      </w:r>
      <w:proofErr w:type="spellStart"/>
      <w:r w:rsidR="00A005EC" w:rsidRPr="001254AE">
        <w:rPr>
          <w:color w:val="auto"/>
          <w:lang w:val="fr-BE"/>
        </w:rPr>
        <w:t>CEMôme</w:t>
      </w:r>
      <w:proofErr w:type="spellEnd"/>
      <w:r w:rsidR="00A005EC" w:rsidRPr="001254AE">
        <w:rPr>
          <w:color w:val="auto"/>
          <w:lang w:val="fr-BE"/>
        </w:rPr>
        <w:t xml:space="preserve"> s’est donc </w:t>
      </w:r>
      <w:r w:rsidR="00DD1EC7" w:rsidRPr="001254AE">
        <w:rPr>
          <w:color w:val="auto"/>
          <w:lang w:val="fr-BE"/>
        </w:rPr>
        <w:t>approprié</w:t>
      </w:r>
      <w:r w:rsidR="00A005EC" w:rsidRPr="001254AE">
        <w:rPr>
          <w:color w:val="auto"/>
          <w:lang w:val="fr-BE"/>
        </w:rPr>
        <w:t xml:space="preserve"> le projet avec succès.</w:t>
      </w:r>
    </w:p>
    <w:p w:rsidR="00AC79C3" w:rsidRPr="001254AE" w:rsidRDefault="00AC79C3" w:rsidP="00AC79C3">
      <w:pPr>
        <w:rPr>
          <w:color w:val="auto"/>
          <w:lang w:val="fr-BE"/>
        </w:rPr>
      </w:pPr>
      <w:r w:rsidRPr="001254AE">
        <w:rPr>
          <w:color w:val="auto"/>
          <w:lang w:val="fr-BE"/>
        </w:rPr>
        <w:t>En septembre 201</w:t>
      </w:r>
      <w:r w:rsidR="00EB6FE5" w:rsidRPr="001254AE">
        <w:rPr>
          <w:color w:val="auto"/>
          <w:lang w:val="fr-BE"/>
        </w:rPr>
        <w:t>4</w:t>
      </w:r>
      <w:r w:rsidRPr="001254AE">
        <w:rPr>
          <w:color w:val="auto"/>
          <w:lang w:val="fr-BE"/>
        </w:rPr>
        <w:t xml:space="preserve">, les activités des mercredis </w:t>
      </w:r>
      <w:r w:rsidR="003F4305" w:rsidRPr="001254AE">
        <w:rPr>
          <w:color w:val="auto"/>
          <w:lang w:val="fr-BE"/>
        </w:rPr>
        <w:t>sont interrompues</w:t>
      </w:r>
      <w:r w:rsidRPr="001254AE">
        <w:rPr>
          <w:color w:val="auto"/>
          <w:lang w:val="fr-BE"/>
        </w:rPr>
        <w:t xml:space="preserve"> faute de participants. Les enfants souhaitant pratiquer d</w:t>
      </w:r>
      <w:r w:rsidR="003F4305" w:rsidRPr="001254AE">
        <w:rPr>
          <w:color w:val="auto"/>
          <w:lang w:val="fr-BE"/>
        </w:rPr>
        <w:t>es</w:t>
      </w:r>
      <w:r w:rsidRPr="001254AE">
        <w:rPr>
          <w:color w:val="auto"/>
          <w:lang w:val="fr-BE"/>
        </w:rPr>
        <w:t xml:space="preserve"> activités sont orientés vers les ateliers des mercredis déjà organisés par le </w:t>
      </w:r>
      <w:proofErr w:type="spellStart"/>
      <w:r w:rsidRPr="001254AE">
        <w:rPr>
          <w:color w:val="auto"/>
          <w:lang w:val="fr-BE"/>
        </w:rPr>
        <w:t>CEMôme</w:t>
      </w:r>
      <w:proofErr w:type="spellEnd"/>
      <w:r w:rsidRPr="001254AE">
        <w:rPr>
          <w:color w:val="auto"/>
          <w:lang w:val="fr-BE"/>
        </w:rPr>
        <w:t>.</w:t>
      </w:r>
    </w:p>
    <w:p w:rsidR="006518C2" w:rsidRDefault="00462542" w:rsidP="00AC79C3">
      <w:pPr>
        <w:rPr>
          <w:color w:val="auto"/>
          <w:lang w:val="fr-BE"/>
        </w:rPr>
      </w:pPr>
      <w:r w:rsidRPr="001254AE">
        <w:rPr>
          <w:color w:val="auto"/>
          <w:lang w:val="fr-BE"/>
        </w:rPr>
        <w:t>Une deuxième expérience de camp de fin d’année</w:t>
      </w:r>
      <w:r w:rsidR="006518C2" w:rsidRPr="001254AE">
        <w:rPr>
          <w:color w:val="auto"/>
          <w:lang w:val="fr-BE"/>
        </w:rPr>
        <w:t xml:space="preserve"> avec le groupe de l’école des devoirs s’est déroulé</w:t>
      </w:r>
      <w:r w:rsidR="00A66179" w:rsidRPr="001254AE">
        <w:rPr>
          <w:color w:val="auto"/>
          <w:lang w:val="fr-BE"/>
        </w:rPr>
        <w:t>e</w:t>
      </w:r>
      <w:r w:rsidR="006518C2" w:rsidRPr="001254AE">
        <w:rPr>
          <w:color w:val="auto"/>
          <w:lang w:val="fr-BE"/>
        </w:rPr>
        <w:t xml:space="preserve"> durant le dernier weekend du mois de juin. Il a été une grande réussite et très apprécié par les enfants.</w:t>
      </w:r>
    </w:p>
    <w:p w:rsidR="00DD01AE" w:rsidRDefault="00DD01AE" w:rsidP="00AC79C3">
      <w:pPr>
        <w:rPr>
          <w:color w:val="auto"/>
          <w:lang w:val="fr-BE"/>
        </w:rPr>
      </w:pPr>
    </w:p>
    <w:p w:rsidR="00DD01AE" w:rsidRDefault="00DD01AE" w:rsidP="00AC79C3">
      <w:pPr>
        <w:rPr>
          <w:color w:val="auto"/>
          <w:lang w:val="fr-BE"/>
        </w:rPr>
      </w:pPr>
    </w:p>
    <w:p w:rsidR="001D448E" w:rsidRPr="00DD1EC7" w:rsidRDefault="001D448E" w:rsidP="001D448E">
      <w:pPr>
        <w:pStyle w:val="Titre4"/>
        <w:rPr>
          <w:lang w:val="fr-BE"/>
        </w:rPr>
      </w:pPr>
      <w:r w:rsidRPr="00DD1EC7">
        <w:rPr>
          <w:lang w:val="fr-BE"/>
        </w:rPr>
        <w:lastRenderedPageBreak/>
        <w:t>Statistiques</w:t>
      </w:r>
    </w:p>
    <w:p w:rsidR="001D448E" w:rsidRPr="00DD1EC7" w:rsidRDefault="001D448E" w:rsidP="001D448E">
      <w:pPr>
        <w:rPr>
          <w:lang w:val="fr-BE"/>
        </w:rPr>
      </w:pPr>
      <w:r w:rsidRPr="00DD1EC7">
        <w:rPr>
          <w:lang w:val="fr-BE"/>
        </w:rPr>
        <w:t>En 201</w:t>
      </w:r>
      <w:r>
        <w:rPr>
          <w:lang w:val="fr-BE"/>
        </w:rPr>
        <w:t>4</w:t>
      </w:r>
      <w:r w:rsidRPr="00DD1EC7">
        <w:rPr>
          <w:lang w:val="fr-BE"/>
        </w:rPr>
        <w:t xml:space="preserve">, </w:t>
      </w:r>
      <w:r w:rsidRPr="00DD1EC7">
        <w:rPr>
          <w:b/>
          <w:lang w:val="fr-BE"/>
        </w:rPr>
        <w:t>4</w:t>
      </w:r>
      <w:r>
        <w:rPr>
          <w:b/>
          <w:lang w:val="fr-BE"/>
        </w:rPr>
        <w:t>6</w:t>
      </w:r>
      <w:r w:rsidRPr="00DD1EC7">
        <w:rPr>
          <w:lang w:val="fr-BE"/>
        </w:rPr>
        <w:t xml:space="preserve"> enfants différents ont bénéficié de l’école des devoirs</w:t>
      </w:r>
      <w:r>
        <w:rPr>
          <w:lang w:val="fr-BE"/>
        </w:rPr>
        <w:t>.</w:t>
      </w:r>
    </w:p>
    <w:tbl>
      <w:tblPr>
        <w:tblW w:w="6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1"/>
        <w:gridCol w:w="1295"/>
        <w:gridCol w:w="1316"/>
        <w:gridCol w:w="915"/>
      </w:tblGrid>
      <w:tr w:rsidR="001D448E" w:rsidRPr="00DD1EC7" w:rsidTr="00C421C9">
        <w:trPr>
          <w:trHeight w:val="450"/>
          <w:jc w:val="center"/>
        </w:trPr>
        <w:tc>
          <w:tcPr>
            <w:tcW w:w="3231" w:type="dxa"/>
            <w:shd w:val="clear" w:color="auto" w:fill="auto"/>
            <w:noWrap/>
            <w:vAlign w:val="center"/>
            <w:hideMark/>
          </w:tcPr>
          <w:p w:rsidR="001D448E" w:rsidRPr="00DD1EC7" w:rsidRDefault="001D448E" w:rsidP="00C421C9">
            <w:pPr>
              <w:pStyle w:val="Sansinterligne"/>
              <w:jc w:val="center"/>
              <w:rPr>
                <w:b/>
                <w:lang w:eastAsia="fr-FR"/>
              </w:rPr>
            </w:pPr>
            <w:r w:rsidRPr="00DD1EC7">
              <w:rPr>
                <w:b/>
                <w:lang w:eastAsia="fr-FR"/>
              </w:rPr>
              <w:t xml:space="preserve">EDD – </w:t>
            </w:r>
            <w:proofErr w:type="spellStart"/>
            <w:r w:rsidRPr="00DD1EC7">
              <w:rPr>
                <w:b/>
                <w:lang w:eastAsia="fr-FR"/>
              </w:rPr>
              <w:t>Pass’Pass</w:t>
            </w:r>
            <w:proofErr w:type="spellEnd"/>
            <w:r w:rsidRPr="00DD1EC7">
              <w:rPr>
                <w:b/>
                <w:lang w:eastAsia="fr-FR"/>
              </w:rPr>
              <w:t>’</w:t>
            </w:r>
          </w:p>
        </w:tc>
        <w:tc>
          <w:tcPr>
            <w:tcW w:w="1295" w:type="dxa"/>
            <w:shd w:val="clear" w:color="auto" w:fill="auto"/>
            <w:noWrap/>
            <w:vAlign w:val="center"/>
            <w:hideMark/>
          </w:tcPr>
          <w:p w:rsidR="001D448E" w:rsidRPr="00DD1EC7" w:rsidRDefault="001D448E" w:rsidP="00C421C9">
            <w:pPr>
              <w:pStyle w:val="Sansinterligne"/>
              <w:jc w:val="center"/>
              <w:rPr>
                <w:b/>
                <w:lang w:eastAsia="fr-FR"/>
              </w:rPr>
            </w:pPr>
            <w:r w:rsidRPr="00DD1EC7">
              <w:rPr>
                <w:b/>
                <w:lang w:eastAsia="fr-FR"/>
              </w:rPr>
              <w:t>Janv. à Juin</w:t>
            </w:r>
          </w:p>
        </w:tc>
        <w:tc>
          <w:tcPr>
            <w:tcW w:w="1316" w:type="dxa"/>
            <w:shd w:val="clear" w:color="auto" w:fill="auto"/>
            <w:noWrap/>
            <w:vAlign w:val="center"/>
            <w:hideMark/>
          </w:tcPr>
          <w:p w:rsidR="001D448E" w:rsidRPr="00DD1EC7" w:rsidRDefault="001D448E" w:rsidP="00C421C9">
            <w:pPr>
              <w:pStyle w:val="Sansinterligne"/>
              <w:jc w:val="center"/>
              <w:rPr>
                <w:b/>
                <w:lang w:eastAsia="fr-FR"/>
              </w:rPr>
            </w:pPr>
            <w:r w:rsidRPr="00DD1EC7">
              <w:rPr>
                <w:b/>
                <w:lang w:eastAsia="fr-FR"/>
              </w:rPr>
              <w:t>Sep à Déc.</w:t>
            </w:r>
          </w:p>
        </w:tc>
        <w:tc>
          <w:tcPr>
            <w:tcW w:w="915" w:type="dxa"/>
            <w:shd w:val="clear" w:color="auto" w:fill="auto"/>
            <w:vAlign w:val="center"/>
            <w:hideMark/>
          </w:tcPr>
          <w:p w:rsidR="001D448E" w:rsidRPr="00DD1EC7" w:rsidRDefault="001D448E" w:rsidP="00C421C9">
            <w:pPr>
              <w:pStyle w:val="Sansinterligne"/>
              <w:jc w:val="center"/>
              <w:rPr>
                <w:b/>
                <w:lang w:eastAsia="fr-FR"/>
              </w:rPr>
            </w:pPr>
            <w:r w:rsidRPr="00DD1EC7">
              <w:rPr>
                <w:b/>
                <w:lang w:eastAsia="fr-FR"/>
              </w:rPr>
              <w:t>Total</w:t>
            </w:r>
          </w:p>
        </w:tc>
      </w:tr>
      <w:tr w:rsidR="001D448E" w:rsidRPr="00DD1EC7" w:rsidTr="00C421C9">
        <w:trPr>
          <w:trHeight w:val="225"/>
          <w:jc w:val="center"/>
        </w:trPr>
        <w:tc>
          <w:tcPr>
            <w:tcW w:w="3231" w:type="dxa"/>
            <w:shd w:val="clear" w:color="auto" w:fill="auto"/>
            <w:noWrap/>
            <w:vAlign w:val="bottom"/>
            <w:hideMark/>
          </w:tcPr>
          <w:p w:rsidR="001D448E" w:rsidRPr="00DD1EC7" w:rsidRDefault="001D448E" w:rsidP="00C421C9">
            <w:pPr>
              <w:pStyle w:val="Sansinterligne"/>
              <w:rPr>
                <w:lang w:eastAsia="fr-FR"/>
              </w:rPr>
            </w:pPr>
            <w:r w:rsidRPr="00DD1EC7">
              <w:rPr>
                <w:lang w:eastAsia="fr-FR"/>
              </w:rPr>
              <w:t>Total journées réservées</w:t>
            </w:r>
          </w:p>
        </w:tc>
        <w:tc>
          <w:tcPr>
            <w:tcW w:w="1295" w:type="dxa"/>
            <w:shd w:val="clear" w:color="auto" w:fill="auto"/>
            <w:noWrap/>
            <w:vAlign w:val="bottom"/>
            <w:hideMark/>
          </w:tcPr>
          <w:p w:rsidR="001D448E" w:rsidRPr="00DD1EC7" w:rsidRDefault="001D448E" w:rsidP="00C421C9">
            <w:pPr>
              <w:pStyle w:val="Sansinterligne"/>
              <w:jc w:val="center"/>
              <w:rPr>
                <w:lang w:eastAsia="fr-FR"/>
              </w:rPr>
            </w:pPr>
            <w:r w:rsidRPr="00DD1EC7">
              <w:rPr>
                <w:lang w:eastAsia="fr-FR"/>
              </w:rPr>
              <w:t xml:space="preserve">2 </w:t>
            </w:r>
            <w:r>
              <w:rPr>
                <w:lang w:eastAsia="fr-FR"/>
              </w:rPr>
              <w:t>325</w:t>
            </w:r>
          </w:p>
        </w:tc>
        <w:tc>
          <w:tcPr>
            <w:tcW w:w="1316" w:type="dxa"/>
            <w:shd w:val="clear" w:color="auto" w:fill="auto"/>
            <w:noWrap/>
            <w:vAlign w:val="bottom"/>
            <w:hideMark/>
          </w:tcPr>
          <w:p w:rsidR="001D448E" w:rsidRPr="00DD1EC7" w:rsidRDefault="001D448E" w:rsidP="00C421C9">
            <w:pPr>
              <w:pStyle w:val="Sansinterligne"/>
              <w:jc w:val="center"/>
              <w:rPr>
                <w:lang w:eastAsia="fr-FR"/>
              </w:rPr>
            </w:pPr>
            <w:r w:rsidRPr="00DD1EC7">
              <w:rPr>
                <w:lang w:eastAsia="fr-FR"/>
              </w:rPr>
              <w:t xml:space="preserve">1 </w:t>
            </w:r>
            <w:r>
              <w:rPr>
                <w:lang w:eastAsia="fr-FR"/>
              </w:rPr>
              <w:t>530</w:t>
            </w:r>
          </w:p>
        </w:tc>
        <w:tc>
          <w:tcPr>
            <w:tcW w:w="915" w:type="dxa"/>
            <w:shd w:val="clear" w:color="auto" w:fill="auto"/>
            <w:noWrap/>
            <w:vAlign w:val="bottom"/>
            <w:hideMark/>
          </w:tcPr>
          <w:p w:rsidR="001D448E" w:rsidRPr="00DD1EC7" w:rsidRDefault="001D448E" w:rsidP="00C421C9">
            <w:pPr>
              <w:pStyle w:val="Sansinterligne"/>
              <w:jc w:val="center"/>
              <w:rPr>
                <w:lang w:eastAsia="fr-FR"/>
              </w:rPr>
            </w:pPr>
            <w:r>
              <w:rPr>
                <w:lang w:eastAsia="fr-FR"/>
              </w:rPr>
              <w:t>3855</w:t>
            </w:r>
          </w:p>
        </w:tc>
      </w:tr>
      <w:tr w:rsidR="001D448E" w:rsidRPr="00DD1EC7" w:rsidTr="00C421C9">
        <w:trPr>
          <w:trHeight w:val="225"/>
          <w:jc w:val="center"/>
        </w:trPr>
        <w:tc>
          <w:tcPr>
            <w:tcW w:w="3231" w:type="dxa"/>
            <w:shd w:val="clear" w:color="auto" w:fill="auto"/>
            <w:noWrap/>
            <w:vAlign w:val="bottom"/>
            <w:hideMark/>
          </w:tcPr>
          <w:p w:rsidR="001D448E" w:rsidRPr="00DD1EC7" w:rsidRDefault="001D448E" w:rsidP="00C421C9">
            <w:pPr>
              <w:pStyle w:val="Sansinterligne"/>
              <w:rPr>
                <w:lang w:eastAsia="fr-FR"/>
              </w:rPr>
            </w:pPr>
            <w:r w:rsidRPr="00DD1EC7">
              <w:rPr>
                <w:lang w:eastAsia="fr-FR"/>
              </w:rPr>
              <w:t>Total journées présences</w:t>
            </w:r>
          </w:p>
        </w:tc>
        <w:tc>
          <w:tcPr>
            <w:tcW w:w="1295" w:type="dxa"/>
            <w:shd w:val="clear" w:color="auto" w:fill="auto"/>
            <w:noWrap/>
            <w:vAlign w:val="bottom"/>
            <w:hideMark/>
          </w:tcPr>
          <w:p w:rsidR="001D448E" w:rsidRPr="00DD1EC7" w:rsidRDefault="001D448E" w:rsidP="00C421C9">
            <w:pPr>
              <w:pStyle w:val="Sansinterligne"/>
              <w:jc w:val="center"/>
              <w:rPr>
                <w:lang w:eastAsia="fr-FR"/>
              </w:rPr>
            </w:pPr>
            <w:r w:rsidRPr="00DD1EC7">
              <w:rPr>
                <w:lang w:eastAsia="fr-FR"/>
              </w:rPr>
              <w:t>1 3</w:t>
            </w:r>
            <w:r>
              <w:rPr>
                <w:lang w:eastAsia="fr-FR"/>
              </w:rPr>
              <w:t>20</w:t>
            </w:r>
          </w:p>
        </w:tc>
        <w:tc>
          <w:tcPr>
            <w:tcW w:w="1316" w:type="dxa"/>
            <w:shd w:val="clear" w:color="auto" w:fill="auto"/>
            <w:noWrap/>
            <w:vAlign w:val="bottom"/>
            <w:hideMark/>
          </w:tcPr>
          <w:p w:rsidR="001D448E" w:rsidRPr="00DD1EC7" w:rsidRDefault="001D448E" w:rsidP="00C421C9">
            <w:pPr>
              <w:pStyle w:val="Sansinterligne"/>
              <w:jc w:val="center"/>
              <w:rPr>
                <w:lang w:eastAsia="fr-FR"/>
              </w:rPr>
            </w:pPr>
            <w:r>
              <w:rPr>
                <w:lang w:eastAsia="fr-FR"/>
              </w:rPr>
              <w:t>921</w:t>
            </w:r>
          </w:p>
        </w:tc>
        <w:tc>
          <w:tcPr>
            <w:tcW w:w="915" w:type="dxa"/>
            <w:shd w:val="clear" w:color="auto" w:fill="auto"/>
            <w:noWrap/>
            <w:vAlign w:val="bottom"/>
            <w:hideMark/>
          </w:tcPr>
          <w:p w:rsidR="001D448E" w:rsidRPr="00DD1EC7" w:rsidRDefault="001D448E" w:rsidP="00C421C9">
            <w:pPr>
              <w:pStyle w:val="Sansinterligne"/>
              <w:jc w:val="center"/>
              <w:rPr>
                <w:lang w:eastAsia="fr-FR"/>
              </w:rPr>
            </w:pPr>
            <w:r>
              <w:rPr>
                <w:lang w:eastAsia="fr-FR"/>
              </w:rPr>
              <w:t>2241</w:t>
            </w:r>
          </w:p>
        </w:tc>
      </w:tr>
      <w:tr w:rsidR="001D448E" w:rsidRPr="00DD1EC7" w:rsidTr="00C421C9">
        <w:trPr>
          <w:trHeight w:val="240"/>
          <w:jc w:val="center"/>
        </w:trPr>
        <w:tc>
          <w:tcPr>
            <w:tcW w:w="3231" w:type="dxa"/>
            <w:shd w:val="clear" w:color="auto" w:fill="auto"/>
            <w:noWrap/>
            <w:vAlign w:val="bottom"/>
            <w:hideMark/>
          </w:tcPr>
          <w:p w:rsidR="001D448E" w:rsidRPr="00DD1EC7" w:rsidRDefault="001D448E" w:rsidP="00C421C9">
            <w:pPr>
              <w:pStyle w:val="Sansinterligne"/>
              <w:rPr>
                <w:lang w:eastAsia="fr-FR"/>
              </w:rPr>
            </w:pPr>
            <w:proofErr w:type="spellStart"/>
            <w:r w:rsidRPr="00DD1EC7">
              <w:rPr>
                <w:lang w:eastAsia="fr-FR"/>
              </w:rPr>
              <w:t>Nbre</w:t>
            </w:r>
            <w:proofErr w:type="spellEnd"/>
            <w:r w:rsidRPr="00DD1EC7">
              <w:rPr>
                <w:lang w:eastAsia="fr-FR"/>
              </w:rPr>
              <w:t xml:space="preserve"> d'enfants différents inscrits </w:t>
            </w:r>
          </w:p>
        </w:tc>
        <w:tc>
          <w:tcPr>
            <w:tcW w:w="1295" w:type="dxa"/>
            <w:shd w:val="clear" w:color="auto" w:fill="auto"/>
            <w:noWrap/>
            <w:vAlign w:val="bottom"/>
            <w:hideMark/>
          </w:tcPr>
          <w:p w:rsidR="001D448E" w:rsidRPr="00DD1EC7" w:rsidRDefault="001D448E" w:rsidP="00C421C9">
            <w:pPr>
              <w:pStyle w:val="Sansinterligne"/>
              <w:jc w:val="center"/>
              <w:rPr>
                <w:lang w:eastAsia="fr-FR"/>
              </w:rPr>
            </w:pPr>
            <w:r w:rsidRPr="00DD1EC7">
              <w:rPr>
                <w:lang w:eastAsia="fr-FR"/>
              </w:rPr>
              <w:t>3</w:t>
            </w:r>
            <w:r>
              <w:rPr>
                <w:lang w:eastAsia="fr-FR"/>
              </w:rPr>
              <w:t>1</w:t>
            </w:r>
          </w:p>
        </w:tc>
        <w:tc>
          <w:tcPr>
            <w:tcW w:w="1316" w:type="dxa"/>
            <w:shd w:val="clear" w:color="auto" w:fill="auto"/>
            <w:noWrap/>
            <w:vAlign w:val="bottom"/>
            <w:hideMark/>
          </w:tcPr>
          <w:p w:rsidR="001D448E" w:rsidRPr="00DD1EC7" w:rsidRDefault="001D448E" w:rsidP="00C421C9">
            <w:pPr>
              <w:pStyle w:val="Sansinterligne"/>
              <w:jc w:val="center"/>
              <w:rPr>
                <w:lang w:eastAsia="fr-FR"/>
              </w:rPr>
            </w:pPr>
            <w:r>
              <w:rPr>
                <w:lang w:eastAsia="fr-FR"/>
              </w:rPr>
              <w:t>30</w:t>
            </w:r>
          </w:p>
        </w:tc>
        <w:tc>
          <w:tcPr>
            <w:tcW w:w="915" w:type="dxa"/>
            <w:shd w:val="clear" w:color="auto" w:fill="auto"/>
            <w:noWrap/>
            <w:vAlign w:val="bottom"/>
            <w:hideMark/>
          </w:tcPr>
          <w:p w:rsidR="001D448E" w:rsidRPr="00DD1EC7" w:rsidRDefault="001D448E" w:rsidP="00C421C9">
            <w:pPr>
              <w:pStyle w:val="Sansinterligne"/>
              <w:jc w:val="center"/>
              <w:rPr>
                <w:lang w:eastAsia="fr-FR"/>
              </w:rPr>
            </w:pPr>
            <w:r w:rsidRPr="00DD1EC7">
              <w:rPr>
                <w:lang w:eastAsia="fr-FR"/>
              </w:rPr>
              <w:t>4</w:t>
            </w:r>
            <w:r>
              <w:rPr>
                <w:lang w:eastAsia="fr-FR"/>
              </w:rPr>
              <w:t>6</w:t>
            </w:r>
          </w:p>
        </w:tc>
      </w:tr>
      <w:tr w:rsidR="001D448E" w:rsidRPr="00DD1EC7" w:rsidTr="00C421C9">
        <w:trPr>
          <w:trHeight w:val="225"/>
          <w:jc w:val="center"/>
        </w:trPr>
        <w:tc>
          <w:tcPr>
            <w:tcW w:w="3231" w:type="dxa"/>
            <w:shd w:val="clear" w:color="auto" w:fill="auto"/>
            <w:noWrap/>
            <w:vAlign w:val="bottom"/>
            <w:hideMark/>
          </w:tcPr>
          <w:p w:rsidR="001D448E" w:rsidRPr="00DD1EC7" w:rsidRDefault="001D448E" w:rsidP="00C421C9">
            <w:pPr>
              <w:pStyle w:val="Sansinterligne"/>
              <w:jc w:val="center"/>
              <w:rPr>
                <w:b/>
                <w:lang w:eastAsia="fr-FR"/>
              </w:rPr>
            </w:pPr>
            <w:r w:rsidRPr="00DD1EC7">
              <w:rPr>
                <w:b/>
                <w:lang w:eastAsia="fr-FR"/>
              </w:rPr>
              <w:t>Assiduité</w:t>
            </w:r>
          </w:p>
        </w:tc>
        <w:tc>
          <w:tcPr>
            <w:tcW w:w="1295" w:type="dxa"/>
            <w:shd w:val="clear" w:color="auto" w:fill="auto"/>
            <w:noWrap/>
            <w:vAlign w:val="bottom"/>
            <w:hideMark/>
          </w:tcPr>
          <w:p w:rsidR="001D448E" w:rsidRPr="00DD1EC7" w:rsidRDefault="001D448E" w:rsidP="00C421C9">
            <w:pPr>
              <w:pStyle w:val="Sansinterligne"/>
              <w:jc w:val="center"/>
              <w:rPr>
                <w:b/>
                <w:lang w:eastAsia="fr-FR"/>
              </w:rPr>
            </w:pPr>
            <w:proofErr w:type="spellStart"/>
            <w:r w:rsidRPr="00DD1EC7">
              <w:rPr>
                <w:b/>
                <w:lang w:eastAsia="fr-FR"/>
              </w:rPr>
              <w:t>Nbre</w:t>
            </w:r>
            <w:proofErr w:type="spellEnd"/>
            <w:r w:rsidRPr="00DD1EC7">
              <w:rPr>
                <w:b/>
                <w:lang w:eastAsia="fr-FR"/>
              </w:rPr>
              <w:t xml:space="preserve"> d'enfants</w:t>
            </w:r>
          </w:p>
        </w:tc>
        <w:tc>
          <w:tcPr>
            <w:tcW w:w="1316" w:type="dxa"/>
            <w:shd w:val="clear" w:color="auto" w:fill="auto"/>
            <w:noWrap/>
            <w:vAlign w:val="bottom"/>
            <w:hideMark/>
          </w:tcPr>
          <w:p w:rsidR="001D448E" w:rsidRPr="00DD1EC7" w:rsidRDefault="001D448E" w:rsidP="00C421C9">
            <w:pPr>
              <w:pStyle w:val="Sansinterligne"/>
              <w:jc w:val="center"/>
              <w:rPr>
                <w:b/>
                <w:lang w:eastAsia="fr-FR"/>
              </w:rPr>
            </w:pPr>
            <w:r w:rsidRPr="00DD1EC7">
              <w:rPr>
                <w:b/>
                <w:lang w:eastAsia="fr-FR"/>
              </w:rPr>
              <w:t>%</w:t>
            </w:r>
          </w:p>
        </w:tc>
        <w:tc>
          <w:tcPr>
            <w:tcW w:w="915" w:type="dxa"/>
            <w:shd w:val="clear" w:color="auto" w:fill="auto"/>
            <w:noWrap/>
            <w:vAlign w:val="bottom"/>
            <w:hideMark/>
          </w:tcPr>
          <w:p w:rsidR="001D448E" w:rsidRPr="00DD1EC7" w:rsidRDefault="001D448E" w:rsidP="00C421C9">
            <w:pPr>
              <w:pStyle w:val="Sansinterligne"/>
              <w:jc w:val="center"/>
              <w:rPr>
                <w:b/>
                <w:lang w:eastAsia="fr-FR"/>
              </w:rPr>
            </w:pPr>
          </w:p>
        </w:tc>
      </w:tr>
      <w:tr w:rsidR="001D448E" w:rsidRPr="00DD1EC7" w:rsidTr="00C421C9">
        <w:trPr>
          <w:trHeight w:val="225"/>
          <w:jc w:val="center"/>
        </w:trPr>
        <w:tc>
          <w:tcPr>
            <w:tcW w:w="3231" w:type="dxa"/>
            <w:shd w:val="clear" w:color="auto" w:fill="auto"/>
            <w:noWrap/>
            <w:vAlign w:val="bottom"/>
            <w:hideMark/>
          </w:tcPr>
          <w:p w:rsidR="001D448E" w:rsidRPr="00DD1EC7" w:rsidRDefault="001D448E" w:rsidP="00C421C9">
            <w:pPr>
              <w:pStyle w:val="Sansinterligne"/>
              <w:rPr>
                <w:lang w:eastAsia="fr-FR"/>
              </w:rPr>
            </w:pPr>
            <w:r w:rsidRPr="00DD1EC7">
              <w:rPr>
                <w:lang w:eastAsia="fr-FR"/>
              </w:rPr>
              <w:t>Inscrits à une des deux périodes</w:t>
            </w:r>
          </w:p>
        </w:tc>
        <w:tc>
          <w:tcPr>
            <w:tcW w:w="1295" w:type="dxa"/>
            <w:shd w:val="clear" w:color="auto" w:fill="auto"/>
            <w:noWrap/>
            <w:vAlign w:val="bottom"/>
            <w:hideMark/>
          </w:tcPr>
          <w:p w:rsidR="001D448E" w:rsidRPr="00DD1EC7" w:rsidRDefault="001D448E" w:rsidP="00C421C9">
            <w:pPr>
              <w:pStyle w:val="Sansinterligne"/>
              <w:jc w:val="center"/>
              <w:rPr>
                <w:lang w:eastAsia="fr-FR"/>
              </w:rPr>
            </w:pPr>
            <w:r w:rsidRPr="00DD1EC7">
              <w:rPr>
                <w:lang w:eastAsia="fr-FR"/>
              </w:rPr>
              <w:t>3</w:t>
            </w:r>
            <w:r>
              <w:rPr>
                <w:lang w:eastAsia="fr-FR"/>
              </w:rPr>
              <w:t>1</w:t>
            </w:r>
          </w:p>
        </w:tc>
        <w:tc>
          <w:tcPr>
            <w:tcW w:w="1316" w:type="dxa"/>
            <w:shd w:val="clear" w:color="auto" w:fill="auto"/>
            <w:noWrap/>
            <w:vAlign w:val="bottom"/>
            <w:hideMark/>
          </w:tcPr>
          <w:p w:rsidR="001D448E" w:rsidRPr="00DD1EC7" w:rsidRDefault="001D448E" w:rsidP="00C421C9">
            <w:pPr>
              <w:pStyle w:val="Sansinterligne"/>
              <w:jc w:val="center"/>
              <w:rPr>
                <w:lang w:eastAsia="fr-FR"/>
              </w:rPr>
            </w:pPr>
            <w:r>
              <w:rPr>
                <w:lang w:eastAsia="fr-FR"/>
              </w:rPr>
              <w:t>67,4</w:t>
            </w:r>
            <w:r w:rsidRPr="00DD1EC7">
              <w:rPr>
                <w:lang w:eastAsia="fr-FR"/>
              </w:rPr>
              <w:t>%</w:t>
            </w:r>
          </w:p>
        </w:tc>
        <w:tc>
          <w:tcPr>
            <w:tcW w:w="915" w:type="dxa"/>
            <w:shd w:val="clear" w:color="auto" w:fill="auto"/>
            <w:noWrap/>
            <w:vAlign w:val="bottom"/>
            <w:hideMark/>
          </w:tcPr>
          <w:p w:rsidR="001D448E" w:rsidRPr="00DD1EC7" w:rsidRDefault="001D448E" w:rsidP="00C421C9">
            <w:pPr>
              <w:pStyle w:val="Sansinterligne"/>
              <w:rPr>
                <w:lang w:eastAsia="fr-FR"/>
              </w:rPr>
            </w:pPr>
          </w:p>
        </w:tc>
      </w:tr>
      <w:tr w:rsidR="001D448E" w:rsidRPr="00DD1EC7" w:rsidTr="00C421C9">
        <w:trPr>
          <w:trHeight w:val="225"/>
          <w:jc w:val="center"/>
        </w:trPr>
        <w:tc>
          <w:tcPr>
            <w:tcW w:w="3231" w:type="dxa"/>
            <w:shd w:val="clear" w:color="auto" w:fill="auto"/>
            <w:noWrap/>
            <w:vAlign w:val="bottom"/>
            <w:hideMark/>
          </w:tcPr>
          <w:p w:rsidR="001D448E" w:rsidRPr="00DD1EC7" w:rsidRDefault="001D448E" w:rsidP="00C421C9">
            <w:pPr>
              <w:pStyle w:val="Sansinterligne"/>
              <w:rPr>
                <w:lang w:eastAsia="fr-FR"/>
              </w:rPr>
            </w:pPr>
            <w:r w:rsidRPr="00DD1EC7">
              <w:rPr>
                <w:lang w:eastAsia="fr-FR"/>
              </w:rPr>
              <w:t>Inscrits aux 2 périodes</w:t>
            </w:r>
          </w:p>
        </w:tc>
        <w:tc>
          <w:tcPr>
            <w:tcW w:w="1295" w:type="dxa"/>
            <w:shd w:val="clear" w:color="auto" w:fill="auto"/>
            <w:noWrap/>
            <w:vAlign w:val="bottom"/>
            <w:hideMark/>
          </w:tcPr>
          <w:p w:rsidR="001D448E" w:rsidRPr="00DD1EC7" w:rsidRDefault="001D448E" w:rsidP="00C421C9">
            <w:pPr>
              <w:pStyle w:val="Sansinterligne"/>
              <w:jc w:val="center"/>
              <w:rPr>
                <w:lang w:eastAsia="fr-FR"/>
              </w:rPr>
            </w:pPr>
            <w:r w:rsidRPr="00DD1EC7">
              <w:rPr>
                <w:lang w:eastAsia="fr-FR"/>
              </w:rPr>
              <w:t>1</w:t>
            </w:r>
            <w:r>
              <w:rPr>
                <w:lang w:eastAsia="fr-FR"/>
              </w:rPr>
              <w:t>5</w:t>
            </w:r>
          </w:p>
        </w:tc>
        <w:tc>
          <w:tcPr>
            <w:tcW w:w="1316" w:type="dxa"/>
            <w:shd w:val="clear" w:color="auto" w:fill="auto"/>
            <w:noWrap/>
            <w:vAlign w:val="bottom"/>
            <w:hideMark/>
          </w:tcPr>
          <w:p w:rsidR="001D448E" w:rsidRPr="00DD1EC7" w:rsidRDefault="001D448E" w:rsidP="00C421C9">
            <w:pPr>
              <w:pStyle w:val="Sansinterligne"/>
              <w:jc w:val="center"/>
              <w:rPr>
                <w:lang w:eastAsia="fr-FR"/>
              </w:rPr>
            </w:pPr>
            <w:r>
              <w:rPr>
                <w:lang w:eastAsia="fr-FR"/>
              </w:rPr>
              <w:t>32</w:t>
            </w:r>
            <w:r w:rsidRPr="00DD1EC7">
              <w:rPr>
                <w:lang w:eastAsia="fr-FR"/>
              </w:rPr>
              <w:t>,</w:t>
            </w:r>
            <w:r>
              <w:rPr>
                <w:lang w:eastAsia="fr-FR"/>
              </w:rPr>
              <w:t>6</w:t>
            </w:r>
            <w:r w:rsidRPr="00DD1EC7">
              <w:rPr>
                <w:lang w:eastAsia="fr-FR"/>
              </w:rPr>
              <w:t>%</w:t>
            </w:r>
          </w:p>
        </w:tc>
        <w:tc>
          <w:tcPr>
            <w:tcW w:w="915" w:type="dxa"/>
            <w:shd w:val="clear" w:color="auto" w:fill="auto"/>
            <w:noWrap/>
            <w:vAlign w:val="bottom"/>
            <w:hideMark/>
          </w:tcPr>
          <w:p w:rsidR="001D448E" w:rsidRPr="00DD1EC7" w:rsidRDefault="001D448E" w:rsidP="00C421C9">
            <w:pPr>
              <w:pStyle w:val="Sansinterligne"/>
              <w:rPr>
                <w:lang w:eastAsia="fr-FR"/>
              </w:rPr>
            </w:pPr>
          </w:p>
        </w:tc>
      </w:tr>
      <w:tr w:rsidR="001D448E" w:rsidRPr="00DD1EC7" w:rsidTr="00C421C9">
        <w:trPr>
          <w:trHeight w:val="225"/>
          <w:jc w:val="center"/>
        </w:trPr>
        <w:tc>
          <w:tcPr>
            <w:tcW w:w="3231" w:type="dxa"/>
            <w:shd w:val="clear" w:color="auto" w:fill="auto"/>
            <w:noWrap/>
            <w:vAlign w:val="bottom"/>
            <w:hideMark/>
          </w:tcPr>
          <w:p w:rsidR="001D448E" w:rsidRPr="00DD1EC7" w:rsidRDefault="001D448E" w:rsidP="00C421C9">
            <w:pPr>
              <w:pStyle w:val="Sansinterligne"/>
              <w:rPr>
                <w:lang w:eastAsia="fr-FR"/>
              </w:rPr>
            </w:pPr>
            <w:r w:rsidRPr="00DD1EC7">
              <w:rPr>
                <w:lang w:eastAsia="fr-FR"/>
              </w:rPr>
              <w:t>Total</w:t>
            </w:r>
          </w:p>
        </w:tc>
        <w:tc>
          <w:tcPr>
            <w:tcW w:w="1295" w:type="dxa"/>
            <w:shd w:val="clear" w:color="auto" w:fill="auto"/>
            <w:noWrap/>
            <w:vAlign w:val="bottom"/>
            <w:hideMark/>
          </w:tcPr>
          <w:p w:rsidR="001D448E" w:rsidRPr="00DD1EC7" w:rsidRDefault="001D448E" w:rsidP="00C421C9">
            <w:pPr>
              <w:pStyle w:val="Sansinterligne"/>
              <w:jc w:val="center"/>
              <w:rPr>
                <w:lang w:eastAsia="fr-FR"/>
              </w:rPr>
            </w:pPr>
            <w:r w:rsidRPr="00DD1EC7">
              <w:rPr>
                <w:lang w:eastAsia="fr-FR"/>
              </w:rPr>
              <w:t>4</w:t>
            </w:r>
            <w:r>
              <w:rPr>
                <w:lang w:eastAsia="fr-FR"/>
              </w:rPr>
              <w:t>6</w:t>
            </w:r>
          </w:p>
        </w:tc>
        <w:tc>
          <w:tcPr>
            <w:tcW w:w="1316" w:type="dxa"/>
            <w:shd w:val="clear" w:color="auto" w:fill="auto"/>
            <w:noWrap/>
            <w:vAlign w:val="bottom"/>
            <w:hideMark/>
          </w:tcPr>
          <w:p w:rsidR="001D448E" w:rsidRPr="00DD1EC7" w:rsidRDefault="001D448E" w:rsidP="00C421C9">
            <w:pPr>
              <w:pStyle w:val="Sansinterligne"/>
              <w:jc w:val="center"/>
              <w:rPr>
                <w:lang w:eastAsia="fr-FR"/>
              </w:rPr>
            </w:pPr>
            <w:r w:rsidRPr="00DD1EC7">
              <w:rPr>
                <w:lang w:eastAsia="fr-FR"/>
              </w:rPr>
              <w:t>100,0%</w:t>
            </w:r>
          </w:p>
        </w:tc>
        <w:tc>
          <w:tcPr>
            <w:tcW w:w="915" w:type="dxa"/>
            <w:shd w:val="clear" w:color="auto" w:fill="auto"/>
            <w:noWrap/>
            <w:vAlign w:val="bottom"/>
            <w:hideMark/>
          </w:tcPr>
          <w:p w:rsidR="001D448E" w:rsidRPr="00DD1EC7" w:rsidRDefault="001D448E" w:rsidP="00C421C9">
            <w:pPr>
              <w:pStyle w:val="Sansinterligne"/>
              <w:rPr>
                <w:lang w:eastAsia="fr-FR"/>
              </w:rPr>
            </w:pPr>
          </w:p>
        </w:tc>
      </w:tr>
    </w:tbl>
    <w:p w:rsidR="001D448E" w:rsidRDefault="001D448E" w:rsidP="001D448E">
      <w:pPr>
        <w:rPr>
          <w:lang w:val="fr-BE"/>
        </w:rPr>
      </w:pPr>
    </w:p>
    <w:p w:rsidR="001D448E" w:rsidRPr="00DD1EC7" w:rsidRDefault="001D448E" w:rsidP="001D448E">
      <w:pPr>
        <w:rPr>
          <w:lang w:val="fr-BE"/>
        </w:rPr>
      </w:pPr>
      <w:r>
        <w:rPr>
          <w:noProof/>
          <w:lang w:val="fr-BE" w:eastAsia="fr-BE"/>
        </w:rPr>
        <w:drawing>
          <wp:inline distT="0" distB="0" distL="0" distR="0" wp14:anchorId="53C71892" wp14:editId="18067128">
            <wp:extent cx="4433570" cy="2660142"/>
            <wp:effectExtent l="0" t="0" r="24130" b="26035"/>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D448E" w:rsidRDefault="001D448E" w:rsidP="001D448E">
      <w:pPr>
        <w:rPr>
          <w:lang w:val="fr-BE"/>
        </w:rPr>
      </w:pPr>
      <w:r>
        <w:rPr>
          <w:noProof/>
          <w:lang w:val="fr-BE" w:eastAsia="fr-BE"/>
        </w:rPr>
        <w:t xml:space="preserve">En 2013, le taux de </w:t>
      </w:r>
      <w:r w:rsidRPr="00DD1EC7">
        <w:rPr>
          <w:lang w:val="fr-BE"/>
        </w:rPr>
        <w:t xml:space="preserve">présences de janvier à juin était </w:t>
      </w:r>
      <w:r>
        <w:rPr>
          <w:lang w:val="fr-BE"/>
        </w:rPr>
        <w:t>de 48,6% (</w:t>
      </w:r>
      <w:r w:rsidRPr="00DD1EC7">
        <w:rPr>
          <w:lang w:val="fr-BE"/>
        </w:rPr>
        <w:t>fort probablement par le manque de participants aux activités libres des mercredis</w:t>
      </w:r>
      <w:r>
        <w:rPr>
          <w:lang w:val="fr-BE"/>
        </w:rPr>
        <w:t>) et celui de</w:t>
      </w:r>
      <w:r w:rsidRPr="00DD1EC7">
        <w:rPr>
          <w:lang w:val="fr-BE"/>
        </w:rPr>
        <w:t xml:space="preserve"> septembre</w:t>
      </w:r>
      <w:r>
        <w:rPr>
          <w:lang w:val="fr-BE"/>
        </w:rPr>
        <w:t xml:space="preserve"> à décembre s’élevait </w:t>
      </w:r>
      <w:r w:rsidRPr="00DD1EC7">
        <w:rPr>
          <w:lang w:val="fr-BE"/>
        </w:rPr>
        <w:t>à 72,4%.</w:t>
      </w:r>
    </w:p>
    <w:p w:rsidR="001D448E" w:rsidRPr="00DD1EC7" w:rsidRDefault="001D448E" w:rsidP="001D448E">
      <w:pPr>
        <w:rPr>
          <w:lang w:val="fr-BE"/>
        </w:rPr>
      </w:pPr>
      <w:r>
        <w:rPr>
          <w:lang w:val="fr-BE"/>
        </w:rPr>
        <w:t>En 2014, nous sommes forcés de constater une chute significative des présences durant les 2 périodes (</w:t>
      </w:r>
      <w:r w:rsidRPr="001254AE">
        <w:rPr>
          <w:lang w:val="fr-BE"/>
        </w:rPr>
        <w:t>56,77</w:t>
      </w:r>
      <w:r>
        <w:rPr>
          <w:lang w:val="fr-BE"/>
        </w:rPr>
        <w:t xml:space="preserve">% et </w:t>
      </w:r>
      <w:r w:rsidRPr="001254AE">
        <w:rPr>
          <w:lang w:val="fr-BE"/>
        </w:rPr>
        <w:t>60,20</w:t>
      </w:r>
      <w:r>
        <w:rPr>
          <w:lang w:val="fr-BE"/>
        </w:rPr>
        <w:t xml:space="preserve">%). Une analyse plus </w:t>
      </w:r>
      <w:r>
        <w:rPr>
          <w:lang w:val="fr-BE"/>
        </w:rPr>
        <w:lastRenderedPageBreak/>
        <w:t>détaillée des chiffres nous montre que quelques enfants ont fait baisser la moyenne en n’étant présent que rarement.</w:t>
      </w:r>
    </w:p>
    <w:p w:rsidR="001D448E" w:rsidRPr="00DD1EC7" w:rsidRDefault="001D448E" w:rsidP="001D448E">
      <w:pPr>
        <w:rPr>
          <w:lang w:val="fr-BE"/>
        </w:rPr>
      </w:pPr>
      <w:r>
        <w:rPr>
          <w:lang w:val="fr-BE"/>
        </w:rPr>
        <w:t>32,6</w:t>
      </w:r>
      <w:r w:rsidRPr="00DD1EC7">
        <w:rPr>
          <w:lang w:val="fr-BE"/>
        </w:rPr>
        <w:t>% des enfants inscrits l’année dernière se sont réinscrits pour cette année 201</w:t>
      </w:r>
      <w:r>
        <w:rPr>
          <w:lang w:val="fr-BE"/>
        </w:rPr>
        <w:t>4</w:t>
      </w:r>
      <w:r w:rsidRPr="00DD1EC7">
        <w:rPr>
          <w:lang w:val="fr-BE"/>
        </w:rPr>
        <w:t>-201</w:t>
      </w:r>
      <w:r>
        <w:rPr>
          <w:lang w:val="fr-BE"/>
        </w:rPr>
        <w:t>5</w:t>
      </w:r>
      <w:r w:rsidRPr="00DD1EC7">
        <w:rPr>
          <w:lang w:val="fr-BE"/>
        </w:rPr>
        <w:t xml:space="preserve">. </w:t>
      </w:r>
    </w:p>
    <w:p w:rsidR="00AC79C3" w:rsidRPr="001254AE" w:rsidRDefault="00AC79C3" w:rsidP="00A74F45">
      <w:pPr>
        <w:pStyle w:val="Titre4"/>
        <w:rPr>
          <w:lang w:val="fr-BE"/>
        </w:rPr>
      </w:pPr>
      <w:r w:rsidRPr="001254AE">
        <w:rPr>
          <w:lang w:val="fr-BE"/>
        </w:rPr>
        <w:t>Pistes pour 201</w:t>
      </w:r>
      <w:r w:rsidR="00462542" w:rsidRPr="001254AE">
        <w:rPr>
          <w:lang w:val="fr-BE"/>
        </w:rPr>
        <w:t>5</w:t>
      </w:r>
    </w:p>
    <w:p w:rsidR="00AC79C3" w:rsidRPr="001254AE" w:rsidRDefault="00AC79C3" w:rsidP="00FE3ABA">
      <w:pPr>
        <w:pStyle w:val="Paragraphedeliste"/>
        <w:numPr>
          <w:ilvl w:val="0"/>
          <w:numId w:val="18"/>
        </w:numPr>
        <w:ind w:left="426"/>
        <w:rPr>
          <w:color w:val="auto"/>
          <w:u w:val="single"/>
          <w:lang w:val="fr-BE"/>
        </w:rPr>
      </w:pPr>
      <w:r w:rsidRPr="001254AE">
        <w:rPr>
          <w:color w:val="auto"/>
          <w:u w:val="single"/>
          <w:lang w:val="fr-BE"/>
        </w:rPr>
        <w:t>Élection d’un représentant des enfants</w:t>
      </w:r>
    </w:p>
    <w:p w:rsidR="00AC79C3" w:rsidRPr="001254AE" w:rsidRDefault="00AC79C3" w:rsidP="00AC79C3">
      <w:pPr>
        <w:rPr>
          <w:color w:val="auto"/>
          <w:lang w:val="fr-BE"/>
        </w:rPr>
      </w:pPr>
      <w:r w:rsidRPr="001254AE">
        <w:rPr>
          <w:color w:val="auto"/>
          <w:lang w:val="fr-BE"/>
        </w:rPr>
        <w:t xml:space="preserve">Afin d’inclure d’avantage les enfants dans les prises de décisions les concernant, l’équipe d’encadrants souhaite proposer l’élection d’un représentant des enfants chargés de porter la voix de ses camarades. Une rencontre hebdomadaire sera établie avec un membre de l’équipe d’animation afin d’entendre leurs désidératas et de préparer </w:t>
      </w:r>
      <w:r w:rsidR="00462542" w:rsidRPr="001254AE">
        <w:rPr>
          <w:color w:val="auto"/>
          <w:lang w:val="fr-BE"/>
        </w:rPr>
        <w:t>avec lui le conseil des enfants</w:t>
      </w:r>
      <w:r w:rsidR="007336F1" w:rsidRPr="001254AE">
        <w:rPr>
          <w:color w:val="auto"/>
          <w:lang w:val="fr-BE"/>
        </w:rPr>
        <w:t>.</w:t>
      </w:r>
      <w:r w:rsidR="00462542" w:rsidRPr="001254AE">
        <w:rPr>
          <w:color w:val="auto"/>
          <w:lang w:val="fr-BE"/>
        </w:rPr>
        <w:t xml:space="preserve"> La candidature au poste de </w:t>
      </w:r>
      <w:r w:rsidR="007336F1" w:rsidRPr="001254AE">
        <w:rPr>
          <w:color w:val="auto"/>
          <w:lang w:val="fr-BE"/>
        </w:rPr>
        <w:t>représentant</w:t>
      </w:r>
      <w:r w:rsidR="00462542" w:rsidRPr="001254AE">
        <w:rPr>
          <w:color w:val="auto"/>
          <w:lang w:val="fr-BE"/>
        </w:rPr>
        <w:t xml:space="preserve"> des</w:t>
      </w:r>
      <w:r w:rsidR="00290D56" w:rsidRPr="001254AE">
        <w:rPr>
          <w:color w:val="auto"/>
          <w:lang w:val="fr-BE"/>
        </w:rPr>
        <w:t xml:space="preserve"> enfants est conditionnée</w:t>
      </w:r>
      <w:r w:rsidR="00681040" w:rsidRPr="001254AE">
        <w:rPr>
          <w:color w:val="auto"/>
          <w:lang w:val="fr-BE"/>
        </w:rPr>
        <w:t xml:space="preserve"> </w:t>
      </w:r>
      <w:r w:rsidR="007336F1" w:rsidRPr="001254AE">
        <w:rPr>
          <w:color w:val="auto"/>
          <w:lang w:val="fr-BE"/>
        </w:rPr>
        <w:t>par</w:t>
      </w:r>
      <w:r w:rsidR="00681040" w:rsidRPr="001254AE">
        <w:rPr>
          <w:color w:val="auto"/>
          <w:lang w:val="fr-BE"/>
        </w:rPr>
        <w:t xml:space="preserve"> </w:t>
      </w:r>
      <w:r w:rsidR="00B7322F" w:rsidRPr="001254AE">
        <w:rPr>
          <w:color w:val="auto"/>
          <w:lang w:val="fr-BE"/>
        </w:rPr>
        <w:t>un bon</w:t>
      </w:r>
      <w:r w:rsidR="00681040" w:rsidRPr="001254AE">
        <w:rPr>
          <w:color w:val="auto"/>
          <w:lang w:val="fr-BE"/>
        </w:rPr>
        <w:t xml:space="preserve"> comportement.</w:t>
      </w:r>
    </w:p>
    <w:p w:rsidR="00AC79C3" w:rsidRPr="001254AE" w:rsidRDefault="00AC79C3" w:rsidP="00FE3ABA">
      <w:pPr>
        <w:pStyle w:val="Paragraphedeliste"/>
        <w:numPr>
          <w:ilvl w:val="0"/>
          <w:numId w:val="18"/>
        </w:numPr>
        <w:ind w:left="426"/>
        <w:rPr>
          <w:color w:val="auto"/>
          <w:u w:val="single"/>
          <w:lang w:val="fr-BE"/>
        </w:rPr>
      </w:pPr>
      <w:r w:rsidRPr="001254AE">
        <w:rPr>
          <w:color w:val="auto"/>
          <w:u w:val="single"/>
          <w:lang w:val="fr-BE"/>
        </w:rPr>
        <w:t>Préparation au CEB</w:t>
      </w:r>
    </w:p>
    <w:p w:rsidR="00AC79C3" w:rsidRPr="00DD1EC7" w:rsidRDefault="00AC79C3" w:rsidP="00AC79C3">
      <w:pPr>
        <w:rPr>
          <w:lang w:val="fr-BE"/>
        </w:rPr>
      </w:pPr>
      <w:r w:rsidRPr="00B7322F">
        <w:rPr>
          <w:lang w:val="fr-BE"/>
        </w:rPr>
        <w:t xml:space="preserve">Suite à la demande des enfants de 6ème année primaire, il est envisagé de modifier le planning d’activités pour la dernière période de l’année s’étendant des vacances de pâques à la fin de l’année scolaire. Les élèves qui le désirent pourront remplacer le temps d’atelier par du temps de préparation au passage du CEB. Ils ne participeront de ce fait plus aux ateliers projets, aux rangs ou ateliers détente, en fonction de leur besoin. Le </w:t>
      </w:r>
      <w:proofErr w:type="spellStart"/>
      <w:r w:rsidRPr="00B7322F">
        <w:rPr>
          <w:lang w:val="fr-BE"/>
        </w:rPr>
        <w:t>Pass’Pass</w:t>
      </w:r>
      <w:proofErr w:type="spellEnd"/>
      <w:r w:rsidRPr="00B7322F">
        <w:rPr>
          <w:lang w:val="fr-BE"/>
        </w:rPr>
        <w:t xml:space="preserve">’ dont la fermeture annuelle est </w:t>
      </w:r>
      <w:r w:rsidR="00DD1EC7" w:rsidRPr="00B7322F">
        <w:rPr>
          <w:lang w:val="fr-BE"/>
        </w:rPr>
        <w:t>programmée</w:t>
      </w:r>
      <w:r w:rsidRPr="00B7322F">
        <w:rPr>
          <w:lang w:val="fr-BE"/>
        </w:rPr>
        <w:t xml:space="preserve"> habituellement à la mi-ju</w:t>
      </w:r>
      <w:r w:rsidR="002675AC" w:rsidRPr="00B7322F">
        <w:rPr>
          <w:lang w:val="fr-BE"/>
        </w:rPr>
        <w:t>in</w:t>
      </w:r>
      <w:r w:rsidRPr="00B7322F">
        <w:rPr>
          <w:lang w:val="fr-BE"/>
        </w:rPr>
        <w:t xml:space="preserve"> restera ouvert jusqu’à la fin des examens, pour les enfants en fin de cycle uniquement. L’équipe d’animateurs sera </w:t>
      </w:r>
      <w:r w:rsidR="00B7322F" w:rsidRPr="00B7322F">
        <w:rPr>
          <w:lang w:val="fr-BE"/>
        </w:rPr>
        <w:t>réduite</w:t>
      </w:r>
      <w:r w:rsidRPr="00B7322F">
        <w:rPr>
          <w:lang w:val="fr-BE"/>
        </w:rPr>
        <w:t xml:space="preserve"> </w:t>
      </w:r>
      <w:r w:rsidR="002675AC" w:rsidRPr="00B7322F">
        <w:rPr>
          <w:lang w:val="fr-BE"/>
        </w:rPr>
        <w:t>et</w:t>
      </w:r>
      <w:r w:rsidRPr="00B7322F">
        <w:rPr>
          <w:lang w:val="fr-BE"/>
        </w:rPr>
        <w:t xml:space="preserve"> </w:t>
      </w:r>
      <w:r w:rsidR="002675AC" w:rsidRPr="00B7322F">
        <w:rPr>
          <w:lang w:val="fr-BE"/>
        </w:rPr>
        <w:t xml:space="preserve">encadrera une « étude surveillée » pour </w:t>
      </w:r>
      <w:r w:rsidRPr="00B7322F">
        <w:rPr>
          <w:lang w:val="fr-BE"/>
        </w:rPr>
        <w:t>une dizaine d’enfants.</w:t>
      </w:r>
      <w:r w:rsidRPr="00DD1EC7">
        <w:rPr>
          <w:lang w:val="fr-BE"/>
        </w:rPr>
        <w:t xml:space="preserve">  </w:t>
      </w:r>
    </w:p>
    <w:p w:rsidR="0086799A" w:rsidRPr="001254AE" w:rsidRDefault="0086799A" w:rsidP="001254AE">
      <w:pPr>
        <w:pStyle w:val="Titre3"/>
      </w:pPr>
      <w:bookmarkStart w:id="13" w:name="_Toc412812842"/>
      <w:r w:rsidRPr="001254AE">
        <w:t>Les études surveillées</w:t>
      </w:r>
      <w:bookmarkEnd w:id="13"/>
    </w:p>
    <w:p w:rsidR="0086799A" w:rsidRPr="001254AE" w:rsidRDefault="0086799A" w:rsidP="0086799A">
      <w:pPr>
        <w:pStyle w:val="Titre4"/>
        <w:rPr>
          <w:lang w:val="fr-BE"/>
        </w:rPr>
      </w:pPr>
      <w:r w:rsidRPr="001254AE">
        <w:rPr>
          <w:lang w:val="fr-BE"/>
        </w:rPr>
        <w:t>Objectifs</w:t>
      </w:r>
    </w:p>
    <w:p w:rsidR="001254AE" w:rsidRPr="001254AE" w:rsidRDefault="0086799A" w:rsidP="0086799A">
      <w:pPr>
        <w:rPr>
          <w:lang w:val="fr-BE"/>
        </w:rPr>
      </w:pPr>
      <w:r w:rsidRPr="001254AE">
        <w:rPr>
          <w:lang w:val="fr-BE"/>
        </w:rPr>
        <w:t>De</w:t>
      </w:r>
      <w:r w:rsidR="00A115BE" w:rsidRPr="001254AE">
        <w:rPr>
          <w:lang w:val="fr-BE"/>
        </w:rPr>
        <w:t xml:space="preserve">puis septembre 2014, le </w:t>
      </w:r>
      <w:proofErr w:type="spellStart"/>
      <w:r w:rsidR="00A115BE" w:rsidRPr="001254AE">
        <w:rPr>
          <w:lang w:val="fr-BE"/>
        </w:rPr>
        <w:t>CEMôme</w:t>
      </w:r>
      <w:proofErr w:type="spellEnd"/>
      <w:r w:rsidR="00A115BE" w:rsidRPr="001254AE">
        <w:rPr>
          <w:lang w:val="fr-BE"/>
        </w:rPr>
        <w:t xml:space="preserve"> </w:t>
      </w:r>
      <w:r w:rsidR="001254AE" w:rsidRPr="001254AE">
        <w:rPr>
          <w:lang w:val="fr-BE"/>
        </w:rPr>
        <w:t>porte</w:t>
      </w:r>
      <w:r w:rsidRPr="001254AE">
        <w:rPr>
          <w:lang w:val="fr-BE"/>
        </w:rPr>
        <w:t xml:space="preserve"> un nouveau projet</w:t>
      </w:r>
      <w:r w:rsidR="001254AE" w:rsidRPr="001254AE">
        <w:rPr>
          <w:lang w:val="fr-BE"/>
        </w:rPr>
        <w:t xml:space="preserve"> suite à une réponse </w:t>
      </w:r>
      <w:r w:rsidRPr="001254AE">
        <w:rPr>
          <w:lang w:val="fr-BE"/>
        </w:rPr>
        <w:t xml:space="preserve">à un appel d’offre </w:t>
      </w:r>
      <w:r w:rsidR="001254AE" w:rsidRPr="001254AE">
        <w:rPr>
          <w:lang w:val="fr-BE"/>
        </w:rPr>
        <w:t>lancé par la commune de Saint-</w:t>
      </w:r>
      <w:r w:rsidRPr="001254AE">
        <w:rPr>
          <w:lang w:val="fr-BE"/>
        </w:rPr>
        <w:t>Gilles</w:t>
      </w:r>
      <w:r w:rsidR="001254AE" w:rsidRPr="001254AE">
        <w:rPr>
          <w:lang w:val="fr-BE"/>
        </w:rPr>
        <w:t>.</w:t>
      </w:r>
      <w:r w:rsidR="001254AE">
        <w:rPr>
          <w:lang w:val="fr-BE"/>
        </w:rPr>
        <w:t xml:space="preserve"> </w:t>
      </w:r>
    </w:p>
    <w:p w:rsidR="0086799A" w:rsidRDefault="00DD01AE" w:rsidP="0086799A">
      <w:pPr>
        <w:rPr>
          <w:lang w:val="fr-BE"/>
        </w:rPr>
      </w:pPr>
      <w:r>
        <w:rPr>
          <w:noProof/>
          <w:lang w:val="fr-BE" w:eastAsia="fr-BE"/>
        </w:rPr>
        <w:lastRenderedPageBreak/>
        <w:drawing>
          <wp:anchor distT="0" distB="0" distL="114300" distR="114300" simplePos="0" relativeHeight="251718656" behindDoc="0" locked="0" layoutInCell="1" allowOverlap="1" wp14:anchorId="418E4C66" wp14:editId="0B15B0BC">
            <wp:simplePos x="0" y="0"/>
            <wp:positionH relativeFrom="margin">
              <wp:posOffset>1868805</wp:posOffset>
            </wp:positionH>
            <wp:positionV relativeFrom="margin">
              <wp:posOffset>59055</wp:posOffset>
            </wp:positionV>
            <wp:extent cx="2538095" cy="1428115"/>
            <wp:effectExtent l="0" t="0" r="0" b="635"/>
            <wp:wrapSquare wrapText="bothSides"/>
            <wp:docPr id="26" name="Image 26" descr="R:\CEMOME\Période Scolaire\Photo enfant des etudes dirigés ecole 1-2\2014-12-09 16.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CEMOME\Période Scolaire\Photo enfant des etudes dirigés ecole 1-2\2014-12-09 16.00.5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38095" cy="1428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799A" w:rsidRPr="00011857">
        <w:rPr>
          <w:lang w:val="fr-BE"/>
        </w:rPr>
        <w:t>Le projet des études surveill</w:t>
      </w:r>
      <w:r w:rsidR="001254AE" w:rsidRPr="00011857">
        <w:rPr>
          <w:lang w:val="fr-BE"/>
        </w:rPr>
        <w:t>é</w:t>
      </w:r>
      <w:r w:rsidR="0086799A" w:rsidRPr="00011857">
        <w:rPr>
          <w:lang w:val="fr-BE"/>
        </w:rPr>
        <w:t xml:space="preserve">es consiste </w:t>
      </w:r>
      <w:r w:rsidR="001254AE" w:rsidRPr="00011857">
        <w:rPr>
          <w:lang w:val="fr-BE"/>
        </w:rPr>
        <w:t xml:space="preserve">à </w:t>
      </w:r>
      <w:r w:rsidR="000E08D7" w:rsidRPr="00011857">
        <w:rPr>
          <w:lang w:val="fr-BE"/>
        </w:rPr>
        <w:t xml:space="preserve">assurer </w:t>
      </w:r>
      <w:r w:rsidR="00011857" w:rsidRPr="00011857">
        <w:rPr>
          <w:lang w:val="fr-BE"/>
        </w:rPr>
        <w:t>l’encadrement</w:t>
      </w:r>
      <w:r w:rsidR="000E08D7" w:rsidRPr="00011857">
        <w:rPr>
          <w:lang w:val="fr-BE"/>
        </w:rPr>
        <w:t xml:space="preserve"> d’un temps d’étude pour les enfants à partir de la 3</w:t>
      </w:r>
      <w:r w:rsidR="000E08D7" w:rsidRPr="00767D0A">
        <w:rPr>
          <w:vertAlign w:val="superscript"/>
          <w:lang w:val="fr-BE"/>
        </w:rPr>
        <w:t>ème</w:t>
      </w:r>
      <w:r w:rsidR="00767D0A">
        <w:rPr>
          <w:lang w:val="fr-BE"/>
        </w:rPr>
        <w:t xml:space="preserve"> </w:t>
      </w:r>
      <w:r w:rsidR="000E08D7" w:rsidRPr="00011857">
        <w:rPr>
          <w:lang w:val="fr-BE"/>
        </w:rPr>
        <w:t>primaire</w:t>
      </w:r>
      <w:r w:rsidR="00011857" w:rsidRPr="00011857">
        <w:rPr>
          <w:lang w:val="fr-BE"/>
        </w:rPr>
        <w:t xml:space="preserve"> dans 3 écoles communales de Saint-Gilles</w:t>
      </w:r>
      <w:r w:rsidR="000E08D7" w:rsidRPr="00011857">
        <w:rPr>
          <w:lang w:val="fr-BE"/>
        </w:rPr>
        <w:t xml:space="preserve">. </w:t>
      </w:r>
      <w:r w:rsidR="001254AE" w:rsidRPr="00011857">
        <w:rPr>
          <w:lang w:val="fr-BE"/>
        </w:rPr>
        <w:t>Nous mettons</w:t>
      </w:r>
      <w:r w:rsidR="0086799A" w:rsidRPr="00011857">
        <w:rPr>
          <w:lang w:val="fr-BE"/>
        </w:rPr>
        <w:t xml:space="preserve"> </w:t>
      </w:r>
      <w:r w:rsidR="00011857" w:rsidRPr="00011857">
        <w:rPr>
          <w:lang w:val="fr-BE"/>
        </w:rPr>
        <w:t xml:space="preserve">ainsi </w:t>
      </w:r>
      <w:r w:rsidR="0086799A" w:rsidRPr="00011857">
        <w:rPr>
          <w:lang w:val="fr-BE"/>
        </w:rPr>
        <w:t>à dis</w:t>
      </w:r>
      <w:r w:rsidR="00A115BE" w:rsidRPr="00011857">
        <w:rPr>
          <w:lang w:val="fr-BE"/>
        </w:rPr>
        <w:t>position 4 animateurs par école</w:t>
      </w:r>
      <w:r w:rsidR="0086799A" w:rsidRPr="00011857">
        <w:rPr>
          <w:lang w:val="fr-BE"/>
        </w:rPr>
        <w:t>, 3</w:t>
      </w:r>
      <w:r w:rsidR="00681040" w:rsidRPr="00011857">
        <w:rPr>
          <w:lang w:val="fr-BE"/>
        </w:rPr>
        <w:t xml:space="preserve"> </w:t>
      </w:r>
      <w:r w:rsidR="0086799A" w:rsidRPr="00011857">
        <w:rPr>
          <w:lang w:val="fr-BE"/>
        </w:rPr>
        <w:t>jours</w:t>
      </w:r>
      <w:r w:rsidR="001254AE" w:rsidRPr="00011857">
        <w:rPr>
          <w:lang w:val="fr-BE"/>
        </w:rPr>
        <w:t xml:space="preserve"> par</w:t>
      </w:r>
      <w:r w:rsidR="00A115BE" w:rsidRPr="00011857">
        <w:rPr>
          <w:lang w:val="fr-BE"/>
        </w:rPr>
        <w:t xml:space="preserve"> semaine, </w:t>
      </w:r>
      <w:r w:rsidR="00681040" w:rsidRPr="00011857">
        <w:rPr>
          <w:lang w:val="fr-BE"/>
        </w:rPr>
        <w:t>qui</w:t>
      </w:r>
      <w:r w:rsidR="000E08D7" w:rsidRPr="00011857">
        <w:rPr>
          <w:lang w:val="fr-BE"/>
        </w:rPr>
        <w:t xml:space="preserve"> </w:t>
      </w:r>
      <w:r w:rsidR="0086799A" w:rsidRPr="00011857">
        <w:rPr>
          <w:lang w:val="fr-BE"/>
        </w:rPr>
        <w:t>assure</w:t>
      </w:r>
      <w:r w:rsidR="000E08D7" w:rsidRPr="00011857">
        <w:rPr>
          <w:lang w:val="fr-BE"/>
        </w:rPr>
        <w:t>nt</w:t>
      </w:r>
      <w:r w:rsidR="0086799A" w:rsidRPr="00011857">
        <w:rPr>
          <w:lang w:val="fr-BE"/>
        </w:rPr>
        <w:t xml:space="preserve"> la surveillance des enfants </w:t>
      </w:r>
      <w:r w:rsidR="00681040" w:rsidRPr="00011857">
        <w:rPr>
          <w:lang w:val="fr-BE"/>
        </w:rPr>
        <w:t>réalisant</w:t>
      </w:r>
      <w:r w:rsidR="0086799A" w:rsidRPr="00011857">
        <w:rPr>
          <w:lang w:val="fr-BE"/>
        </w:rPr>
        <w:t xml:space="preserve"> leurs devoirs. </w:t>
      </w:r>
    </w:p>
    <w:p w:rsidR="00767D0A" w:rsidRDefault="00767D0A" w:rsidP="0086799A">
      <w:pPr>
        <w:rPr>
          <w:lang w:val="fr-BE"/>
        </w:rPr>
      </w:pPr>
      <w:r>
        <w:rPr>
          <w:lang w:val="fr-BE"/>
        </w:rPr>
        <w:t>La demande des écoles était la suivante :</w:t>
      </w:r>
    </w:p>
    <w:p w:rsidR="00767D0A" w:rsidRPr="00767D0A" w:rsidRDefault="00767D0A" w:rsidP="00767D0A">
      <w:pPr>
        <w:pStyle w:val="Paragraphedeliste"/>
        <w:numPr>
          <w:ilvl w:val="0"/>
          <w:numId w:val="18"/>
        </w:numPr>
        <w:ind w:left="426"/>
        <w:rPr>
          <w:lang w:val="fr-BE"/>
        </w:rPr>
      </w:pPr>
      <w:r w:rsidRPr="00767D0A">
        <w:rPr>
          <w:lang w:val="fr-BE"/>
        </w:rPr>
        <w:t xml:space="preserve">Assurer l’encadrement des enfants et le respect du calme </w:t>
      </w:r>
    </w:p>
    <w:p w:rsidR="00767D0A" w:rsidRPr="00767D0A" w:rsidRDefault="00767D0A" w:rsidP="00767D0A">
      <w:pPr>
        <w:pStyle w:val="Paragraphedeliste"/>
        <w:numPr>
          <w:ilvl w:val="0"/>
          <w:numId w:val="18"/>
        </w:numPr>
        <w:ind w:left="426"/>
        <w:rPr>
          <w:lang w:val="fr-BE"/>
        </w:rPr>
      </w:pPr>
      <w:r w:rsidRPr="00767D0A">
        <w:rPr>
          <w:lang w:val="fr-BE"/>
        </w:rPr>
        <w:t xml:space="preserve">Aider les enfants qui ont des questions ou un besoin de compréhension sans faire de remédiation </w:t>
      </w:r>
    </w:p>
    <w:p w:rsidR="00767D0A" w:rsidRPr="00767D0A" w:rsidRDefault="00767D0A" w:rsidP="00767D0A">
      <w:pPr>
        <w:pStyle w:val="Paragraphedeliste"/>
        <w:numPr>
          <w:ilvl w:val="0"/>
          <w:numId w:val="18"/>
        </w:numPr>
        <w:ind w:left="426"/>
        <w:rPr>
          <w:lang w:val="fr-BE"/>
        </w:rPr>
      </w:pPr>
      <w:r w:rsidRPr="00767D0A">
        <w:rPr>
          <w:lang w:val="fr-BE"/>
        </w:rPr>
        <w:t xml:space="preserve">Favoriser le travail seul pour développer l’autonomie </w:t>
      </w:r>
    </w:p>
    <w:p w:rsidR="00767D0A" w:rsidRPr="00767D0A" w:rsidRDefault="00767D0A" w:rsidP="00767D0A">
      <w:pPr>
        <w:pStyle w:val="Paragraphedeliste"/>
        <w:numPr>
          <w:ilvl w:val="0"/>
          <w:numId w:val="18"/>
        </w:numPr>
        <w:ind w:left="426"/>
        <w:rPr>
          <w:lang w:val="fr-BE"/>
        </w:rPr>
      </w:pPr>
      <w:r w:rsidRPr="00767D0A">
        <w:rPr>
          <w:lang w:val="fr-BE"/>
        </w:rPr>
        <w:t>S’assurer que les devoirs sont faits</w:t>
      </w:r>
    </w:p>
    <w:p w:rsidR="00767D0A" w:rsidRPr="00767D0A" w:rsidRDefault="00767D0A" w:rsidP="00767D0A">
      <w:pPr>
        <w:rPr>
          <w:lang w:val="fr-BE"/>
        </w:rPr>
      </w:pPr>
      <w:r>
        <w:rPr>
          <w:lang w:val="fr-BE"/>
        </w:rPr>
        <w:t xml:space="preserve">En réponse à la demande, le </w:t>
      </w:r>
      <w:proofErr w:type="spellStart"/>
      <w:r>
        <w:rPr>
          <w:lang w:val="fr-BE"/>
        </w:rPr>
        <w:t>CEMôme</w:t>
      </w:r>
      <w:proofErr w:type="spellEnd"/>
      <w:r>
        <w:rPr>
          <w:lang w:val="fr-BE"/>
        </w:rPr>
        <w:t xml:space="preserve"> s’engage à  s</w:t>
      </w:r>
      <w:r w:rsidRPr="00767D0A">
        <w:rPr>
          <w:lang w:val="fr-BE"/>
        </w:rPr>
        <w:t xml:space="preserve">électionner et engager des animateurs adéquats </w:t>
      </w:r>
      <w:r>
        <w:rPr>
          <w:lang w:val="fr-BE"/>
        </w:rPr>
        <w:t>et en assurer le suivi.</w:t>
      </w:r>
    </w:p>
    <w:p w:rsidR="00226F8D" w:rsidRPr="00EB01F4" w:rsidRDefault="00EB01F4" w:rsidP="00EB01F4">
      <w:pPr>
        <w:rPr>
          <w:lang w:val="fr-BE"/>
        </w:rPr>
      </w:pPr>
      <w:r>
        <w:rPr>
          <w:lang w:val="fr-BE"/>
        </w:rPr>
        <w:t>Nous garantissons une réponse à la demande et souhaitons</w:t>
      </w:r>
      <w:r w:rsidRPr="00767D0A">
        <w:rPr>
          <w:lang w:val="fr-BE"/>
        </w:rPr>
        <w:t xml:space="preserve"> apporter un</w:t>
      </w:r>
      <w:r>
        <w:rPr>
          <w:lang w:val="fr-BE"/>
        </w:rPr>
        <w:t>e</w:t>
      </w:r>
      <w:r w:rsidRPr="00767D0A">
        <w:rPr>
          <w:lang w:val="fr-BE"/>
        </w:rPr>
        <w:t xml:space="preserve"> </w:t>
      </w:r>
      <w:r>
        <w:rPr>
          <w:lang w:val="fr-BE"/>
        </w:rPr>
        <w:t>réflexion</w:t>
      </w:r>
      <w:r w:rsidRPr="00767D0A">
        <w:rPr>
          <w:lang w:val="fr-BE"/>
        </w:rPr>
        <w:t xml:space="preserve"> pédagogique et organisationnel</w:t>
      </w:r>
      <w:r>
        <w:rPr>
          <w:lang w:val="fr-BE"/>
        </w:rPr>
        <w:t>le.</w:t>
      </w:r>
    </w:p>
    <w:p w:rsidR="0086799A" w:rsidRPr="00EB01F4" w:rsidRDefault="0086799A" w:rsidP="0086799A">
      <w:pPr>
        <w:pStyle w:val="Titre4"/>
        <w:rPr>
          <w:lang w:val="fr-BE"/>
        </w:rPr>
      </w:pPr>
      <w:r w:rsidRPr="00EB01F4">
        <w:rPr>
          <w:lang w:val="fr-BE"/>
        </w:rPr>
        <w:t>Organisation</w:t>
      </w:r>
    </w:p>
    <w:p w:rsidR="00A01237" w:rsidRPr="009D4AF5" w:rsidRDefault="00A01237" w:rsidP="00A01237">
      <w:pPr>
        <w:rPr>
          <w:u w:val="single"/>
          <w:lang w:val="fr-BE"/>
        </w:rPr>
      </w:pPr>
      <w:r w:rsidRPr="009D4AF5">
        <w:rPr>
          <w:u w:val="single"/>
          <w:lang w:val="fr-BE"/>
        </w:rPr>
        <w:t>Horaires</w:t>
      </w:r>
    </w:p>
    <w:p w:rsidR="0086799A" w:rsidRPr="00EB01F4" w:rsidRDefault="0086799A" w:rsidP="0086799A">
      <w:pPr>
        <w:rPr>
          <w:lang w:val="fr-BE"/>
        </w:rPr>
      </w:pPr>
      <w:r w:rsidRPr="00EB01F4">
        <w:rPr>
          <w:lang w:val="fr-BE"/>
        </w:rPr>
        <w:t xml:space="preserve">Les horaires sont communs à toutes les écoles. Les enfants commencent l’étude à </w:t>
      </w:r>
      <w:r w:rsidR="00D70642" w:rsidRPr="00EB01F4">
        <w:rPr>
          <w:lang w:val="fr-BE"/>
        </w:rPr>
        <w:t>15h40 après une pause collation.</w:t>
      </w:r>
      <w:r w:rsidRPr="00EB01F4">
        <w:rPr>
          <w:lang w:val="fr-BE"/>
        </w:rPr>
        <w:t xml:space="preserve"> </w:t>
      </w:r>
      <w:r w:rsidR="00D70642" w:rsidRPr="00EB01F4">
        <w:rPr>
          <w:lang w:val="fr-BE"/>
        </w:rPr>
        <w:t>L</w:t>
      </w:r>
      <w:r w:rsidRPr="00EB01F4">
        <w:rPr>
          <w:lang w:val="fr-BE"/>
        </w:rPr>
        <w:t>’étude dure 1h. Ils ne peuvent</w:t>
      </w:r>
      <w:r w:rsidR="00EB01F4" w:rsidRPr="00EB01F4">
        <w:rPr>
          <w:lang w:val="fr-BE"/>
        </w:rPr>
        <w:t xml:space="preserve"> pas sortir plus tôt de l’étude. S’</w:t>
      </w:r>
      <w:r w:rsidRPr="00EB01F4">
        <w:rPr>
          <w:lang w:val="fr-BE"/>
        </w:rPr>
        <w:t>ils ont finis, ils peuvent jouer calmement, lire ou s’avancer dans leurs devoirs.</w:t>
      </w:r>
    </w:p>
    <w:p w:rsidR="0086799A" w:rsidRDefault="0086799A" w:rsidP="0086799A">
      <w:pPr>
        <w:rPr>
          <w:lang w:val="fr-BE"/>
        </w:rPr>
      </w:pPr>
      <w:r w:rsidRPr="00EB01F4">
        <w:rPr>
          <w:lang w:val="fr-BE"/>
        </w:rPr>
        <w:t>Il est important que les devoirs se fassent seuls et dans le silence pour permettre aux animateurs d’aider les enfants</w:t>
      </w:r>
      <w:r w:rsidR="00EB01F4" w:rsidRPr="00EB01F4">
        <w:rPr>
          <w:lang w:val="fr-BE"/>
        </w:rPr>
        <w:t xml:space="preserve"> qui en font la demande,</w:t>
      </w:r>
      <w:r w:rsidRPr="00EB01F4">
        <w:rPr>
          <w:lang w:val="fr-BE"/>
        </w:rPr>
        <w:t xml:space="preserve"> </w:t>
      </w:r>
      <w:r w:rsidR="00D70642" w:rsidRPr="00EB01F4">
        <w:rPr>
          <w:lang w:val="fr-BE"/>
        </w:rPr>
        <w:t>à comprendre les énoncés</w:t>
      </w:r>
      <w:r w:rsidRPr="00EB01F4">
        <w:rPr>
          <w:lang w:val="fr-BE"/>
        </w:rPr>
        <w:t xml:space="preserve">. </w:t>
      </w:r>
    </w:p>
    <w:p w:rsidR="00DD01AE" w:rsidRDefault="00DD01AE" w:rsidP="0086799A">
      <w:pPr>
        <w:rPr>
          <w:u w:val="single"/>
          <w:lang w:val="fr-BE"/>
        </w:rPr>
      </w:pPr>
    </w:p>
    <w:p w:rsidR="00DD01AE" w:rsidRDefault="00DD01AE" w:rsidP="0086799A">
      <w:pPr>
        <w:rPr>
          <w:u w:val="single"/>
          <w:lang w:val="fr-BE"/>
        </w:rPr>
      </w:pPr>
    </w:p>
    <w:p w:rsidR="00A01237" w:rsidRPr="00A01237" w:rsidRDefault="00A01237" w:rsidP="0086799A">
      <w:pPr>
        <w:rPr>
          <w:u w:val="single"/>
          <w:lang w:val="fr-BE"/>
        </w:rPr>
      </w:pPr>
      <w:r w:rsidRPr="00A01237">
        <w:rPr>
          <w:u w:val="single"/>
          <w:lang w:val="fr-BE"/>
        </w:rPr>
        <w:lastRenderedPageBreak/>
        <w:t>Animateurs</w:t>
      </w:r>
    </w:p>
    <w:p w:rsidR="00A01237" w:rsidRPr="00A01237" w:rsidRDefault="00A01237" w:rsidP="00A01237">
      <w:pPr>
        <w:rPr>
          <w:lang w:val="fr-BE"/>
        </w:rPr>
      </w:pPr>
      <w:r w:rsidRPr="00EB01F4">
        <w:rPr>
          <w:lang w:val="fr-BE"/>
        </w:rPr>
        <w:t xml:space="preserve">Nous assurons donc 12 animateurs, 3 jours par semaine. </w:t>
      </w:r>
      <w:r>
        <w:rPr>
          <w:lang w:val="fr-BE"/>
        </w:rPr>
        <w:t>Pour ce faire, nous engageons des animateurs externes à l’équipe de permanents. Ils s’engagent dans le cadre d’un contrat de bénévole</w:t>
      </w:r>
      <w:r w:rsidRPr="00A01237">
        <w:rPr>
          <w:lang w:val="fr-BE"/>
        </w:rPr>
        <w:t xml:space="preserve"> sur une durée indéterminée en</w:t>
      </w:r>
      <w:r w:rsidRPr="0086799A">
        <w:rPr>
          <w:rFonts w:asciiTheme="majorHAnsi" w:hAnsiTheme="majorHAnsi"/>
          <w:color w:val="FF0000"/>
          <w:lang w:val="fr-BE"/>
        </w:rPr>
        <w:t xml:space="preserve"> </w:t>
      </w:r>
      <w:r w:rsidRPr="00A01237">
        <w:rPr>
          <w:lang w:val="fr-BE"/>
        </w:rPr>
        <w:t>fonction de leur vie professionnelle et active</w:t>
      </w:r>
      <w:r>
        <w:rPr>
          <w:lang w:val="fr-BE"/>
        </w:rPr>
        <w:t>.</w:t>
      </w:r>
      <w:r w:rsidRPr="00A01237">
        <w:rPr>
          <w:lang w:val="fr-BE"/>
        </w:rPr>
        <w:t xml:space="preserve"> Ainsi, nous avons, en moyenne, entre 14 et 16 animateurs différents par semaine.</w:t>
      </w:r>
    </w:p>
    <w:p w:rsidR="0086799A" w:rsidRDefault="0086799A" w:rsidP="0086799A">
      <w:pPr>
        <w:rPr>
          <w:lang w:val="fr-BE"/>
        </w:rPr>
      </w:pPr>
      <w:r w:rsidRPr="00A01237">
        <w:rPr>
          <w:lang w:val="fr-BE"/>
        </w:rPr>
        <w:t>Afin d’assurer une cohérence dans les règles et</w:t>
      </w:r>
      <w:r w:rsidR="00F30C09" w:rsidRPr="00A01237">
        <w:rPr>
          <w:lang w:val="fr-BE"/>
        </w:rPr>
        <w:t xml:space="preserve"> le cadre. Nous avons privilégié</w:t>
      </w:r>
      <w:r w:rsidRPr="00A01237">
        <w:rPr>
          <w:lang w:val="fr-BE"/>
        </w:rPr>
        <w:t xml:space="preserve"> l’engagement d’animateurs que nous connaissions avant. </w:t>
      </w:r>
      <w:r w:rsidR="00A01237" w:rsidRPr="00A01237">
        <w:rPr>
          <w:lang w:val="fr-BE"/>
        </w:rPr>
        <w:t>B</w:t>
      </w:r>
      <w:r w:rsidRPr="00A01237">
        <w:rPr>
          <w:lang w:val="fr-BE"/>
        </w:rPr>
        <w:t xml:space="preserve">eaucoup d’étudiants se sont intéressés au projet. </w:t>
      </w:r>
    </w:p>
    <w:p w:rsidR="00A01237" w:rsidRPr="00A01237" w:rsidRDefault="00A01237" w:rsidP="0086799A">
      <w:pPr>
        <w:rPr>
          <w:u w:val="single"/>
          <w:lang w:val="fr-BE"/>
        </w:rPr>
      </w:pPr>
      <w:r w:rsidRPr="00A01237">
        <w:rPr>
          <w:u w:val="single"/>
          <w:lang w:val="fr-BE"/>
        </w:rPr>
        <w:t>Suivi</w:t>
      </w:r>
    </w:p>
    <w:p w:rsidR="0086799A" w:rsidRPr="00A01237" w:rsidRDefault="0086799A" w:rsidP="0086799A">
      <w:pPr>
        <w:rPr>
          <w:lang w:val="fr-BE"/>
        </w:rPr>
      </w:pPr>
      <w:r w:rsidRPr="00A01237">
        <w:rPr>
          <w:lang w:val="fr-BE"/>
        </w:rPr>
        <w:t>Les animateurs n’étant présent</w:t>
      </w:r>
      <w:r w:rsidR="00F30C09" w:rsidRPr="00A01237">
        <w:rPr>
          <w:lang w:val="fr-BE"/>
        </w:rPr>
        <w:t>s</w:t>
      </w:r>
      <w:r w:rsidRPr="00A01237">
        <w:rPr>
          <w:lang w:val="fr-BE"/>
        </w:rPr>
        <w:t xml:space="preserve"> qu’une heure par jour dans l’école, il n’est pas facile pour eux de s’intégrer à l’équipe pédagogique de l’école. </w:t>
      </w:r>
    </w:p>
    <w:p w:rsidR="0086799A" w:rsidRPr="00A01237" w:rsidRDefault="00A01237" w:rsidP="0086799A">
      <w:pPr>
        <w:rPr>
          <w:lang w:val="fr-BE"/>
        </w:rPr>
      </w:pPr>
      <w:r w:rsidRPr="00A01237">
        <w:rPr>
          <w:lang w:val="fr-BE"/>
        </w:rPr>
        <w:t>Notre rôle est important pour</w:t>
      </w:r>
      <w:r w:rsidR="0086799A" w:rsidRPr="00A01237">
        <w:rPr>
          <w:lang w:val="fr-BE"/>
        </w:rPr>
        <w:t xml:space="preserve"> </w:t>
      </w:r>
      <w:r w:rsidRPr="00A01237">
        <w:rPr>
          <w:lang w:val="fr-BE"/>
        </w:rPr>
        <w:t>faciliter</w:t>
      </w:r>
      <w:r w:rsidR="0086799A" w:rsidRPr="00A01237">
        <w:rPr>
          <w:lang w:val="fr-BE"/>
        </w:rPr>
        <w:t xml:space="preserve"> </w:t>
      </w:r>
      <w:r w:rsidRPr="00A01237">
        <w:rPr>
          <w:lang w:val="fr-BE"/>
        </w:rPr>
        <w:t>la</w:t>
      </w:r>
      <w:r w:rsidR="0086799A" w:rsidRPr="00A01237">
        <w:rPr>
          <w:lang w:val="fr-BE"/>
        </w:rPr>
        <w:t xml:space="preserve"> communication entre les animateurs et l’école. En essayant d’être régulièrement sur place, nous observons la réalité de terrain des animateurs, favorisons l’échange d’information</w:t>
      </w:r>
      <w:r w:rsidRPr="00A01237">
        <w:rPr>
          <w:lang w:val="fr-BE"/>
        </w:rPr>
        <w:t>s</w:t>
      </w:r>
      <w:r w:rsidR="0086799A" w:rsidRPr="00A01237">
        <w:rPr>
          <w:lang w:val="fr-BE"/>
        </w:rPr>
        <w:t xml:space="preserve"> et soutenons les animateurs dans leur travail.</w:t>
      </w:r>
    </w:p>
    <w:p w:rsidR="0086799A" w:rsidRPr="00A01237" w:rsidRDefault="0086799A" w:rsidP="0086799A">
      <w:pPr>
        <w:rPr>
          <w:lang w:val="fr-BE"/>
        </w:rPr>
      </w:pPr>
      <w:r w:rsidRPr="00A01237">
        <w:rPr>
          <w:lang w:val="fr-BE"/>
        </w:rPr>
        <w:t xml:space="preserve">Régulièrement, nous prenons contact avec les animateurs pour savoir comment se passe leur travail et s’ils ont des informations à nous transmettre sur l’école. </w:t>
      </w:r>
    </w:p>
    <w:p w:rsidR="0086799A" w:rsidRPr="00A01237" w:rsidRDefault="0086799A" w:rsidP="0086799A">
      <w:pPr>
        <w:rPr>
          <w:lang w:val="fr-BE"/>
        </w:rPr>
      </w:pPr>
      <w:r w:rsidRPr="00A01237">
        <w:rPr>
          <w:lang w:val="fr-BE"/>
        </w:rPr>
        <w:t>Dès que nous avons des informations venant des écoles sur leur travail, n</w:t>
      </w:r>
      <w:r w:rsidR="005C7F89" w:rsidRPr="00A01237">
        <w:rPr>
          <w:lang w:val="fr-BE"/>
        </w:rPr>
        <w:t xml:space="preserve">ous organisons un rendez-vous </w:t>
      </w:r>
      <w:r w:rsidRPr="00A01237">
        <w:rPr>
          <w:lang w:val="fr-BE"/>
        </w:rPr>
        <w:t xml:space="preserve">pour en discuter et </w:t>
      </w:r>
      <w:r w:rsidR="00A01237" w:rsidRPr="00A01237">
        <w:rPr>
          <w:lang w:val="fr-BE"/>
        </w:rPr>
        <w:t xml:space="preserve">le cas échéant </w:t>
      </w:r>
      <w:r w:rsidRPr="00A01237">
        <w:rPr>
          <w:lang w:val="fr-BE"/>
        </w:rPr>
        <w:t xml:space="preserve">tenter d’améliorer la situation. </w:t>
      </w:r>
    </w:p>
    <w:p w:rsidR="0086799A" w:rsidRPr="00A01237" w:rsidRDefault="00A01237" w:rsidP="0086799A">
      <w:pPr>
        <w:rPr>
          <w:lang w:val="fr-BE"/>
        </w:rPr>
      </w:pPr>
      <w:r w:rsidRPr="00A01237">
        <w:rPr>
          <w:lang w:val="fr-BE"/>
        </w:rPr>
        <w:t>L</w:t>
      </w:r>
      <w:r w:rsidR="0086799A" w:rsidRPr="00A01237">
        <w:rPr>
          <w:lang w:val="fr-BE"/>
        </w:rPr>
        <w:t>e bien-être du projet passe par le suivi régulier des animateurs.</w:t>
      </w:r>
      <w:r w:rsidR="00681040" w:rsidRPr="00A01237">
        <w:rPr>
          <w:lang w:val="fr-BE"/>
        </w:rPr>
        <w:t xml:space="preserve"> Néanmoins, cela demande un temps dont nous ne disposons pas toujours</w:t>
      </w:r>
      <w:r w:rsidRPr="00A01237">
        <w:rPr>
          <w:lang w:val="fr-BE"/>
        </w:rPr>
        <w:t>.</w:t>
      </w:r>
    </w:p>
    <w:p w:rsidR="0086799A" w:rsidRPr="000402C0" w:rsidRDefault="00A01237" w:rsidP="0086799A">
      <w:pPr>
        <w:rPr>
          <w:u w:val="single"/>
          <w:lang w:val="fr-BE"/>
        </w:rPr>
      </w:pPr>
      <w:r w:rsidRPr="000402C0">
        <w:rPr>
          <w:u w:val="single"/>
          <w:lang w:val="fr-BE"/>
        </w:rPr>
        <w:t>Évaluation</w:t>
      </w:r>
    </w:p>
    <w:p w:rsidR="0086799A" w:rsidRPr="000402C0" w:rsidRDefault="000402C0" w:rsidP="0086799A">
      <w:pPr>
        <w:rPr>
          <w:lang w:val="fr-BE"/>
        </w:rPr>
      </w:pPr>
      <w:r w:rsidRPr="000402C0">
        <w:rPr>
          <w:lang w:val="fr-BE"/>
        </w:rPr>
        <w:t>N</w:t>
      </w:r>
      <w:r w:rsidR="0086799A" w:rsidRPr="000402C0">
        <w:rPr>
          <w:lang w:val="fr-BE"/>
        </w:rPr>
        <w:t xml:space="preserve">ous avons régulièrement des contacts directs ou par mail avec les personnes responsables au sein des écoles. </w:t>
      </w:r>
    </w:p>
    <w:p w:rsidR="0086799A" w:rsidRPr="000402C0" w:rsidRDefault="0086799A" w:rsidP="0086799A">
      <w:pPr>
        <w:rPr>
          <w:lang w:val="fr-BE"/>
        </w:rPr>
      </w:pPr>
      <w:r w:rsidRPr="000402C0">
        <w:rPr>
          <w:lang w:val="fr-BE"/>
        </w:rPr>
        <w:t xml:space="preserve">En décembre le projet est évalué avec le </w:t>
      </w:r>
      <w:r w:rsidR="000402C0" w:rsidRPr="000402C0">
        <w:rPr>
          <w:lang w:val="fr-BE"/>
        </w:rPr>
        <w:t xml:space="preserve">membre du staff </w:t>
      </w:r>
      <w:r w:rsidRPr="000402C0">
        <w:rPr>
          <w:lang w:val="fr-BE"/>
        </w:rPr>
        <w:t xml:space="preserve">responsable du </w:t>
      </w:r>
      <w:r w:rsidR="000402C0" w:rsidRPr="000402C0">
        <w:rPr>
          <w:lang w:val="fr-BE"/>
        </w:rPr>
        <w:t>projet</w:t>
      </w:r>
      <w:r w:rsidRPr="000402C0">
        <w:rPr>
          <w:lang w:val="fr-BE"/>
        </w:rPr>
        <w:t xml:space="preserve"> afin de trouver des pistes d’amélioration pour l’année qui suit. </w:t>
      </w:r>
    </w:p>
    <w:p w:rsidR="0086799A" w:rsidRPr="000402C0" w:rsidRDefault="000402C0" w:rsidP="0086799A">
      <w:pPr>
        <w:rPr>
          <w:lang w:val="fr-BE"/>
        </w:rPr>
      </w:pPr>
      <w:r w:rsidRPr="000402C0">
        <w:rPr>
          <w:lang w:val="fr-BE"/>
        </w:rPr>
        <w:t xml:space="preserve">En juin, </w:t>
      </w:r>
      <w:r w:rsidR="0086799A" w:rsidRPr="000402C0">
        <w:rPr>
          <w:lang w:val="fr-BE"/>
        </w:rPr>
        <w:t xml:space="preserve">une évaluation de fin d’année </w:t>
      </w:r>
      <w:r w:rsidRPr="000402C0">
        <w:rPr>
          <w:lang w:val="fr-BE"/>
        </w:rPr>
        <w:t>avec</w:t>
      </w:r>
      <w:r w:rsidR="0086799A" w:rsidRPr="000402C0">
        <w:rPr>
          <w:lang w:val="fr-BE"/>
        </w:rPr>
        <w:t xml:space="preserve"> tous les animateurs </w:t>
      </w:r>
      <w:r w:rsidRPr="000402C0">
        <w:rPr>
          <w:lang w:val="fr-BE"/>
        </w:rPr>
        <w:t>et avec les écoles est prévue.</w:t>
      </w:r>
    </w:p>
    <w:p w:rsidR="0086799A" w:rsidRPr="000402C0" w:rsidRDefault="0086799A" w:rsidP="0086799A">
      <w:pPr>
        <w:pStyle w:val="Titre4"/>
        <w:rPr>
          <w:lang w:val="fr-BE"/>
        </w:rPr>
      </w:pPr>
      <w:r w:rsidRPr="000402C0">
        <w:rPr>
          <w:lang w:val="fr-BE"/>
        </w:rPr>
        <w:lastRenderedPageBreak/>
        <w:t>Particularités 2014</w:t>
      </w:r>
    </w:p>
    <w:p w:rsidR="00675F2B" w:rsidRDefault="00675F2B" w:rsidP="0086799A">
      <w:pPr>
        <w:rPr>
          <w:lang w:val="fr-BE"/>
        </w:rPr>
      </w:pPr>
      <w:r>
        <w:rPr>
          <w:lang w:val="fr-BE"/>
        </w:rPr>
        <w:t xml:space="preserve">Entre septembre et décembre 2014, le projet a touché </w:t>
      </w:r>
      <w:r w:rsidRPr="00675F2B">
        <w:rPr>
          <w:b/>
          <w:lang w:val="fr-BE"/>
        </w:rPr>
        <w:t>256</w:t>
      </w:r>
      <w:r>
        <w:rPr>
          <w:lang w:val="fr-BE"/>
        </w:rPr>
        <w:t xml:space="preserve"> enfants.</w:t>
      </w:r>
    </w:p>
    <w:p w:rsidR="0086799A" w:rsidRPr="000402C0" w:rsidRDefault="0086799A" w:rsidP="0086799A">
      <w:pPr>
        <w:rPr>
          <w:lang w:val="fr-BE"/>
        </w:rPr>
      </w:pPr>
      <w:r w:rsidRPr="000402C0">
        <w:rPr>
          <w:lang w:val="fr-BE"/>
        </w:rPr>
        <w:t>L</w:t>
      </w:r>
      <w:r w:rsidR="000402C0">
        <w:rPr>
          <w:lang w:val="fr-BE"/>
        </w:rPr>
        <w:t>e projet est un nouveau, nous devons tout apprendre. La gestion au quotidien d’animateurs externes est un défi.</w:t>
      </w:r>
    </w:p>
    <w:p w:rsidR="0086799A" w:rsidRPr="000402C0" w:rsidRDefault="0086799A" w:rsidP="0086799A">
      <w:pPr>
        <w:pStyle w:val="Titre4"/>
        <w:rPr>
          <w:lang w:val="fr-BE"/>
        </w:rPr>
      </w:pPr>
      <w:r w:rsidRPr="000402C0">
        <w:rPr>
          <w:lang w:val="fr-BE"/>
        </w:rPr>
        <w:t>Pistes pour 2015</w:t>
      </w:r>
    </w:p>
    <w:p w:rsidR="0086799A" w:rsidRPr="000402C0" w:rsidRDefault="000402C0" w:rsidP="00FE3ABA">
      <w:pPr>
        <w:pStyle w:val="Paragraphedeliste"/>
        <w:numPr>
          <w:ilvl w:val="0"/>
          <w:numId w:val="18"/>
        </w:numPr>
        <w:ind w:left="426"/>
        <w:rPr>
          <w:lang w:val="fr-BE"/>
        </w:rPr>
      </w:pPr>
      <w:r>
        <w:rPr>
          <w:lang w:val="fr-BE"/>
        </w:rPr>
        <w:t xml:space="preserve">Mettre en place </w:t>
      </w:r>
      <w:r w:rsidR="005C7F89" w:rsidRPr="000402C0">
        <w:rPr>
          <w:lang w:val="fr-BE"/>
        </w:rPr>
        <w:t>un</w:t>
      </w:r>
      <w:r w:rsidR="0086799A" w:rsidRPr="000402C0">
        <w:rPr>
          <w:lang w:val="fr-BE"/>
        </w:rPr>
        <w:t xml:space="preserve"> </w:t>
      </w:r>
      <w:r w:rsidR="0086799A" w:rsidRPr="000402C0">
        <w:rPr>
          <w:b/>
          <w:lang w:val="fr-BE"/>
        </w:rPr>
        <w:t>cahier de communication</w:t>
      </w:r>
      <w:r w:rsidR="0086799A" w:rsidRPr="000402C0">
        <w:rPr>
          <w:lang w:val="fr-BE"/>
        </w:rPr>
        <w:t>. Il s’agit d’un cahier par classe, que l’animateurs recevra dès son arrivée et doit rendre à chaque fin d’étude. Ce cahier ne sortira pas de l’école et il a pour but que les animateurs pu</w:t>
      </w:r>
      <w:r>
        <w:rPr>
          <w:lang w:val="fr-BE"/>
        </w:rPr>
        <w:t>i</w:t>
      </w:r>
      <w:r w:rsidR="0086799A" w:rsidRPr="000402C0">
        <w:rPr>
          <w:lang w:val="fr-BE"/>
        </w:rPr>
        <w:t xml:space="preserve">ssent </w:t>
      </w:r>
      <w:r>
        <w:rPr>
          <w:lang w:val="fr-BE"/>
        </w:rPr>
        <w:t>échanger, avec</w:t>
      </w:r>
      <w:r w:rsidR="005C7F89" w:rsidRPr="000402C0">
        <w:rPr>
          <w:lang w:val="fr-BE"/>
        </w:rPr>
        <w:t xml:space="preserve"> </w:t>
      </w:r>
      <w:r>
        <w:rPr>
          <w:lang w:val="fr-BE"/>
        </w:rPr>
        <w:t>l</w:t>
      </w:r>
      <w:r w:rsidR="0086799A" w:rsidRPr="000402C0">
        <w:rPr>
          <w:lang w:val="fr-BE"/>
        </w:rPr>
        <w:t>es professeurs</w:t>
      </w:r>
      <w:r w:rsidR="005C7F89" w:rsidRPr="000402C0">
        <w:rPr>
          <w:lang w:val="fr-BE"/>
        </w:rPr>
        <w:t>,</w:t>
      </w:r>
      <w:r w:rsidR="0086799A" w:rsidRPr="000402C0">
        <w:rPr>
          <w:lang w:val="fr-BE"/>
        </w:rPr>
        <w:t xml:space="preserve"> des commentaires posit</w:t>
      </w:r>
      <w:r>
        <w:rPr>
          <w:lang w:val="fr-BE"/>
        </w:rPr>
        <w:t>ifs ou négatifs sur les enfants.</w:t>
      </w:r>
    </w:p>
    <w:p w:rsidR="000402C0" w:rsidRDefault="000402C0" w:rsidP="00FE3ABA">
      <w:pPr>
        <w:pStyle w:val="Paragraphedeliste"/>
        <w:numPr>
          <w:ilvl w:val="0"/>
          <w:numId w:val="18"/>
        </w:numPr>
        <w:ind w:left="426"/>
        <w:rPr>
          <w:lang w:val="fr-BE"/>
        </w:rPr>
      </w:pPr>
      <w:r>
        <w:rPr>
          <w:lang w:val="fr-BE"/>
        </w:rPr>
        <w:t xml:space="preserve">Recruter une </w:t>
      </w:r>
      <w:r w:rsidRPr="000402C0">
        <w:rPr>
          <w:b/>
          <w:lang w:val="fr-BE"/>
        </w:rPr>
        <w:t xml:space="preserve">réserve </w:t>
      </w:r>
      <w:r w:rsidRPr="000402C0">
        <w:rPr>
          <w:lang w:val="fr-BE"/>
        </w:rPr>
        <w:t>plus grande</w:t>
      </w:r>
      <w:r w:rsidRPr="000402C0">
        <w:rPr>
          <w:b/>
          <w:lang w:val="fr-BE"/>
        </w:rPr>
        <w:t xml:space="preserve"> d’animateurs</w:t>
      </w:r>
      <w:r>
        <w:rPr>
          <w:lang w:val="fr-BE"/>
        </w:rPr>
        <w:t xml:space="preserve"> dans laquelle nous pouvons puiser en cas d’absence.</w:t>
      </w:r>
    </w:p>
    <w:p w:rsidR="000402C0" w:rsidRPr="000402C0" w:rsidRDefault="0086799A" w:rsidP="000402C0">
      <w:pPr>
        <w:pStyle w:val="Paragraphedeliste"/>
        <w:numPr>
          <w:ilvl w:val="0"/>
          <w:numId w:val="18"/>
        </w:numPr>
        <w:ind w:left="426"/>
        <w:rPr>
          <w:lang w:val="fr-BE"/>
        </w:rPr>
      </w:pPr>
      <w:r w:rsidRPr="000402C0">
        <w:rPr>
          <w:lang w:val="fr-BE"/>
        </w:rPr>
        <w:t xml:space="preserve">Proposer </w:t>
      </w:r>
      <w:r w:rsidRPr="000402C0">
        <w:rPr>
          <w:b/>
          <w:lang w:val="fr-BE"/>
        </w:rPr>
        <w:t>une formation</w:t>
      </w:r>
      <w:r w:rsidRPr="000402C0">
        <w:rPr>
          <w:lang w:val="fr-BE"/>
        </w:rPr>
        <w:t xml:space="preserve"> aux animateurs. Le </w:t>
      </w:r>
      <w:proofErr w:type="spellStart"/>
      <w:r w:rsidRPr="000402C0">
        <w:rPr>
          <w:lang w:val="fr-BE"/>
        </w:rPr>
        <w:t>CEMôme</w:t>
      </w:r>
      <w:proofErr w:type="spellEnd"/>
      <w:r w:rsidRPr="000402C0">
        <w:rPr>
          <w:lang w:val="fr-BE"/>
        </w:rPr>
        <w:t xml:space="preserve"> souhaite inviter tous les animateurs à suivre une formation pédagogique afin qu’ils puissent se rencontrer et échanger sur leur</w:t>
      </w:r>
      <w:r w:rsidR="005C7F89" w:rsidRPr="000402C0">
        <w:rPr>
          <w:lang w:val="fr-BE"/>
        </w:rPr>
        <w:t>s</w:t>
      </w:r>
      <w:r w:rsidRPr="000402C0">
        <w:rPr>
          <w:lang w:val="fr-BE"/>
        </w:rPr>
        <w:t xml:space="preserve"> expérience</w:t>
      </w:r>
      <w:r w:rsidR="005C7F89" w:rsidRPr="000402C0">
        <w:rPr>
          <w:lang w:val="fr-BE"/>
        </w:rPr>
        <w:t>s</w:t>
      </w:r>
      <w:r w:rsidRPr="000402C0">
        <w:rPr>
          <w:lang w:val="fr-BE"/>
        </w:rPr>
        <w:t xml:space="preserve"> et leurs pratiques lors des études. </w:t>
      </w:r>
    </w:p>
    <w:p w:rsidR="0086799A" w:rsidRPr="000402C0" w:rsidRDefault="0086799A" w:rsidP="0086799A">
      <w:pPr>
        <w:pStyle w:val="Titre4"/>
        <w:rPr>
          <w:lang w:val="fr-BE"/>
        </w:rPr>
      </w:pPr>
      <w:r w:rsidRPr="000402C0">
        <w:rPr>
          <w:lang w:val="fr-BE"/>
        </w:rPr>
        <w:t>Conclusion</w:t>
      </w:r>
    </w:p>
    <w:p w:rsidR="0086799A" w:rsidRDefault="0086799A" w:rsidP="005C26CB">
      <w:pPr>
        <w:rPr>
          <w:lang w:val="fr-BE"/>
        </w:rPr>
      </w:pPr>
      <w:r w:rsidRPr="000402C0">
        <w:rPr>
          <w:lang w:val="fr-BE"/>
        </w:rPr>
        <w:t>Le projet des études surveillées est nouveau</w:t>
      </w:r>
      <w:r w:rsidR="000402C0" w:rsidRPr="000402C0">
        <w:rPr>
          <w:lang w:val="fr-BE"/>
        </w:rPr>
        <w:t>,</w:t>
      </w:r>
      <w:r w:rsidRPr="000402C0">
        <w:rPr>
          <w:lang w:val="fr-BE"/>
        </w:rPr>
        <w:t xml:space="preserve"> en construction, le </w:t>
      </w:r>
      <w:proofErr w:type="spellStart"/>
      <w:r w:rsidRPr="000402C0">
        <w:rPr>
          <w:lang w:val="fr-BE"/>
        </w:rPr>
        <w:t>CEMôme</w:t>
      </w:r>
      <w:proofErr w:type="spellEnd"/>
      <w:r w:rsidRPr="000402C0">
        <w:rPr>
          <w:lang w:val="fr-BE"/>
        </w:rPr>
        <w:t xml:space="preserve"> et les écoles ont besoin de temps p</w:t>
      </w:r>
      <w:r w:rsidR="005C7F89" w:rsidRPr="000402C0">
        <w:rPr>
          <w:lang w:val="fr-BE"/>
        </w:rPr>
        <w:t>our mettre sur place et amélior</w:t>
      </w:r>
      <w:r w:rsidRPr="000402C0">
        <w:rPr>
          <w:lang w:val="fr-BE"/>
        </w:rPr>
        <w:t>e</w:t>
      </w:r>
      <w:r w:rsidR="005C7F89" w:rsidRPr="000402C0">
        <w:rPr>
          <w:lang w:val="fr-BE"/>
        </w:rPr>
        <w:t>r</w:t>
      </w:r>
      <w:r w:rsidRPr="000402C0">
        <w:rPr>
          <w:lang w:val="fr-BE"/>
        </w:rPr>
        <w:t xml:space="preserve"> les situations concrète</w:t>
      </w:r>
      <w:r w:rsidR="005C7F89" w:rsidRPr="000402C0">
        <w:rPr>
          <w:lang w:val="fr-BE"/>
        </w:rPr>
        <w:t>s</w:t>
      </w:r>
      <w:r w:rsidRPr="000402C0">
        <w:rPr>
          <w:lang w:val="fr-BE"/>
        </w:rPr>
        <w:t xml:space="preserve"> du terrain</w:t>
      </w:r>
      <w:r w:rsidR="000402C0" w:rsidRPr="000402C0">
        <w:rPr>
          <w:lang w:val="fr-BE"/>
        </w:rPr>
        <w:t>.</w:t>
      </w:r>
      <w:r w:rsidR="000402C0">
        <w:rPr>
          <w:lang w:val="fr-BE"/>
        </w:rPr>
        <w:t xml:space="preserve"> </w:t>
      </w:r>
    </w:p>
    <w:p w:rsidR="000402C0" w:rsidRPr="000402C0" w:rsidRDefault="000402C0" w:rsidP="005C26CB">
      <w:pPr>
        <w:rPr>
          <w:lang w:val="fr-BE"/>
        </w:rPr>
      </w:pPr>
      <w:r>
        <w:rPr>
          <w:lang w:val="fr-BE"/>
        </w:rPr>
        <w:t xml:space="preserve">Nous devons passer de la relation </w:t>
      </w:r>
      <w:r w:rsidR="008A2692">
        <w:rPr>
          <w:lang w:val="fr-BE"/>
        </w:rPr>
        <w:t>de demandeur et prestataire de service pour construire ensemble un projet dans lequel tout le monde trouve sa place.</w:t>
      </w:r>
    </w:p>
    <w:p w:rsidR="00A115BE" w:rsidRPr="00DD1EC7" w:rsidRDefault="00DF3AA7" w:rsidP="00A115BE">
      <w:pPr>
        <w:pStyle w:val="Titre3"/>
      </w:pPr>
      <w:bookmarkStart w:id="14" w:name="_Toc412812843"/>
      <w:r>
        <w:t>Les</w:t>
      </w:r>
      <w:r w:rsidR="00A115BE" w:rsidRPr="00DD1EC7">
        <w:t xml:space="preserve"> </w:t>
      </w:r>
      <w:r>
        <w:t>« </w:t>
      </w:r>
      <w:r w:rsidR="00A115BE" w:rsidRPr="00DD1EC7">
        <w:t>projets</w:t>
      </w:r>
      <w:r>
        <w:t xml:space="preserve"> + »</w:t>
      </w:r>
      <w:r w:rsidR="00A115BE" w:rsidRPr="00DD1EC7">
        <w:t xml:space="preserve"> durant le temps scolaire</w:t>
      </w:r>
      <w:bookmarkEnd w:id="14"/>
    </w:p>
    <w:p w:rsidR="00B05365" w:rsidRDefault="00B05365" w:rsidP="00B05365">
      <w:pPr>
        <w:rPr>
          <w:lang w:val="fr-BE"/>
        </w:rPr>
      </w:pPr>
      <w:r>
        <w:rPr>
          <w:lang w:val="fr-BE"/>
        </w:rPr>
        <w:t>E</w:t>
      </w:r>
      <w:r w:rsidR="00A115BE" w:rsidRPr="00DD1EC7">
        <w:rPr>
          <w:lang w:val="fr-BE"/>
        </w:rPr>
        <w:t>n juin 2013, nous av</w:t>
      </w:r>
      <w:r w:rsidR="00DF3AA7">
        <w:rPr>
          <w:lang w:val="fr-BE"/>
        </w:rPr>
        <w:t>i</w:t>
      </w:r>
      <w:r w:rsidR="00A115BE" w:rsidRPr="00DD1EC7">
        <w:rPr>
          <w:lang w:val="fr-BE"/>
        </w:rPr>
        <w:t xml:space="preserve">ons entamé le dialogue avec les écoles communales de Saint-Gilles pour proposer nos services durant la journée. Sur base de leurs demandes concrètes (ponctuelles ou récurrentes) et de la disponibilité de nos animateurs, nous </w:t>
      </w:r>
      <w:r w:rsidR="00DF3AA7">
        <w:rPr>
          <w:lang w:val="fr-BE"/>
        </w:rPr>
        <w:t>avions établi des</w:t>
      </w:r>
      <w:r w:rsidR="00A115BE" w:rsidRPr="00DD1EC7">
        <w:rPr>
          <w:lang w:val="fr-BE"/>
        </w:rPr>
        <w:t xml:space="preserve"> conventions de partenariat mettant à disposition un ou deux animateurs pour des accompagnements ou animations spécifiques.</w:t>
      </w:r>
      <w:r w:rsidR="00DF3AA7">
        <w:rPr>
          <w:lang w:val="fr-BE"/>
        </w:rPr>
        <w:t xml:space="preserve"> C</w:t>
      </w:r>
      <w:r>
        <w:rPr>
          <w:lang w:val="fr-BE"/>
        </w:rPr>
        <w:t xml:space="preserve">es projets, </w:t>
      </w:r>
      <w:r w:rsidR="00DF3AA7">
        <w:rPr>
          <w:lang w:val="fr-BE"/>
        </w:rPr>
        <w:t>appelés</w:t>
      </w:r>
      <w:r>
        <w:rPr>
          <w:lang w:val="fr-BE"/>
        </w:rPr>
        <w:t xml:space="preserve"> alors</w:t>
      </w:r>
      <w:r w:rsidR="00DF3AA7">
        <w:rPr>
          <w:lang w:val="fr-BE"/>
        </w:rPr>
        <w:t xml:space="preserve"> « nouveaux projets »</w:t>
      </w:r>
      <w:r>
        <w:rPr>
          <w:lang w:val="fr-BE"/>
        </w:rPr>
        <w:t>, permettaient de mobiliser l’équipe d’animateurs différemment suite à la</w:t>
      </w:r>
      <w:r w:rsidRPr="00DD1EC7">
        <w:rPr>
          <w:lang w:val="fr-BE"/>
        </w:rPr>
        <w:t xml:space="preserve"> </w:t>
      </w:r>
      <w:r w:rsidRPr="00DD1EC7">
        <w:rPr>
          <w:lang w:val="fr-BE"/>
        </w:rPr>
        <w:lastRenderedPageBreak/>
        <w:t>nouvelle organisation</w:t>
      </w:r>
      <w:r>
        <w:rPr>
          <w:lang w:val="fr-BE"/>
        </w:rPr>
        <w:t xml:space="preserve"> et </w:t>
      </w:r>
      <w:r w:rsidRPr="00DD1EC7">
        <w:rPr>
          <w:lang w:val="fr-BE"/>
        </w:rPr>
        <w:t>à la libération d’une partie de temps de travail des animateurs.</w:t>
      </w:r>
    </w:p>
    <w:p w:rsidR="00A129E5" w:rsidRPr="00DD1EC7" w:rsidRDefault="00A129E5" w:rsidP="00A129E5">
      <w:pPr>
        <w:rPr>
          <w:lang w:val="fr-BE"/>
        </w:rPr>
      </w:pPr>
      <w:r w:rsidRPr="00DD1EC7">
        <w:rPr>
          <w:lang w:val="fr-BE"/>
        </w:rPr>
        <w:t>Rencontrer les instituteurs et les directions, prendre connaissance des projets pédagogiques et du fonctionnement des écoles, développer des collaborations ponctuelles sont les premières étapes du rapprochement entre le scolaire et l’extrascolaire.</w:t>
      </w:r>
    </w:p>
    <w:p w:rsidR="00A115BE" w:rsidRDefault="00DF3AA7" w:rsidP="00A115BE">
      <w:pPr>
        <w:rPr>
          <w:lang w:val="fr-BE"/>
        </w:rPr>
      </w:pPr>
      <w:r>
        <w:rPr>
          <w:lang w:val="fr-BE"/>
        </w:rPr>
        <w:t>Nous av</w:t>
      </w:r>
      <w:r w:rsidR="00B05365">
        <w:rPr>
          <w:lang w:val="fr-BE"/>
        </w:rPr>
        <w:t>ons, par la suite, décidé de</w:t>
      </w:r>
      <w:r>
        <w:rPr>
          <w:lang w:val="fr-BE"/>
        </w:rPr>
        <w:t xml:space="preserve"> renommer </w:t>
      </w:r>
      <w:r w:rsidR="00B05365">
        <w:rPr>
          <w:lang w:val="fr-BE"/>
        </w:rPr>
        <w:t xml:space="preserve">ces « nouveaux projets », </w:t>
      </w:r>
      <w:r>
        <w:rPr>
          <w:lang w:val="fr-BE"/>
        </w:rPr>
        <w:t>« projets + » pour mettre en avant leur aspect « autre », qui ne pouvait être associé à ce que nous avions l’habitude de faire… bref, des projets en plus !</w:t>
      </w:r>
    </w:p>
    <w:p w:rsidR="00B05365" w:rsidRPr="00DD1EC7" w:rsidRDefault="00B05365" w:rsidP="00A115BE">
      <w:pPr>
        <w:rPr>
          <w:lang w:val="fr-BE"/>
        </w:rPr>
      </w:pPr>
      <w:r>
        <w:rPr>
          <w:lang w:val="fr-BE"/>
        </w:rPr>
        <w:t xml:space="preserve">Cette année encore, dans un souhait de renforcer notre collaboration avec les écoles, d’enrichir le partenariat avec les professeurs et pour permettre à notre équipe d’animation d’être impliquée dans des projets sortant du cadre extrascolaire ; des projets + ont éclos dans les écoles. </w:t>
      </w:r>
    </w:p>
    <w:p w:rsidR="00A115BE" w:rsidRPr="00DD1EC7" w:rsidRDefault="00A115BE" w:rsidP="00A115BE">
      <w:pPr>
        <w:pStyle w:val="Titre4"/>
        <w:rPr>
          <w:lang w:val="fr-BE"/>
        </w:rPr>
      </w:pPr>
      <w:r w:rsidRPr="00DD1EC7">
        <w:rPr>
          <w:lang w:val="fr-BE"/>
        </w:rPr>
        <w:t>Objectifs</w:t>
      </w:r>
    </w:p>
    <w:p w:rsidR="00A115BE" w:rsidRPr="00DD1EC7" w:rsidRDefault="00A115BE" w:rsidP="00A115BE">
      <w:pPr>
        <w:rPr>
          <w:lang w:val="fr-BE"/>
        </w:rPr>
      </w:pPr>
      <w:r w:rsidRPr="00DD1EC7">
        <w:rPr>
          <w:lang w:val="fr-BE"/>
        </w:rPr>
        <w:t>Selon notre vision, et dans l’intérêt du bien</w:t>
      </w:r>
      <w:r w:rsidR="005C7F89">
        <w:rPr>
          <w:lang w:val="fr-BE"/>
        </w:rPr>
        <w:t>-</w:t>
      </w:r>
      <w:r w:rsidRPr="00DD1EC7">
        <w:rPr>
          <w:lang w:val="fr-BE"/>
        </w:rPr>
        <w:t xml:space="preserve">être de l’enfant, l’extrascolaire doit être intégré à l’école. La prise en charge de l’enfant doit tenir compte de ses rythmes et être cohérente tout au long de la journée. C’est dans ce cadre que notre partenariat avec les écoles durant le temps scolaire prend tout son sens. </w:t>
      </w:r>
    </w:p>
    <w:p w:rsidR="00A115BE" w:rsidRDefault="00A115BE" w:rsidP="00A115BE">
      <w:pPr>
        <w:rPr>
          <w:lang w:val="fr-BE"/>
        </w:rPr>
      </w:pPr>
      <w:r w:rsidRPr="00DD1EC7">
        <w:rPr>
          <w:lang w:val="fr-BE"/>
        </w:rPr>
        <w:t xml:space="preserve">Cela est rendu possible par la disponibilité des animateurs du </w:t>
      </w:r>
      <w:proofErr w:type="spellStart"/>
      <w:r w:rsidRPr="00DD1EC7">
        <w:rPr>
          <w:lang w:val="fr-BE"/>
        </w:rPr>
        <w:t>CEMôme</w:t>
      </w:r>
      <w:proofErr w:type="spellEnd"/>
      <w:r w:rsidRPr="00DD1EC7">
        <w:rPr>
          <w:lang w:val="fr-BE"/>
        </w:rPr>
        <w:t xml:space="preserve"> en journée et par notre relation avec la commune de Saint-Gilles développée depuis de nombreuses années.</w:t>
      </w:r>
    </w:p>
    <w:p w:rsidR="00EE35F2" w:rsidRPr="003755BC" w:rsidRDefault="00DD01AE" w:rsidP="00EE35F2">
      <w:pPr>
        <w:rPr>
          <w:lang w:val="fr-BE"/>
        </w:rPr>
      </w:pPr>
      <w:r>
        <w:rPr>
          <w:noProof/>
          <w:lang w:val="fr-BE" w:eastAsia="fr-BE"/>
        </w:rPr>
        <w:drawing>
          <wp:anchor distT="0" distB="0" distL="114300" distR="114300" simplePos="0" relativeHeight="251706368" behindDoc="0" locked="0" layoutInCell="1" allowOverlap="1" wp14:anchorId="5F0DD364" wp14:editId="30738F00">
            <wp:simplePos x="0" y="0"/>
            <wp:positionH relativeFrom="margin">
              <wp:posOffset>7166610</wp:posOffset>
            </wp:positionH>
            <wp:positionV relativeFrom="margin">
              <wp:posOffset>4362450</wp:posOffset>
            </wp:positionV>
            <wp:extent cx="2164715" cy="1612265"/>
            <wp:effectExtent l="0" t="0" r="6985" b="6985"/>
            <wp:wrapSquare wrapText="bothSides"/>
            <wp:docPr id="24" name="Image 24" descr="R:\CEMOME\Période Scolaire\Classe Verte JJ Michel - 5-6ème - 2014\Photos Enfants\2014-03-25 10.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CEMOME\Période Scolaire\Classe Verte JJ Michel - 5-6ème - 2014\Photos Enfants\2014-03-25 10.05.4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4715" cy="1612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5F2" w:rsidRPr="003755BC">
        <w:rPr>
          <w:lang w:val="fr-BE"/>
        </w:rPr>
        <w:t>Ces projets + scolaires présentent plusieurs avantages : celui d’offrir des ateliers spécifiques aux enfants, celui de permett</w:t>
      </w:r>
      <w:r w:rsidR="003B4A2D" w:rsidRPr="003755BC">
        <w:rPr>
          <w:lang w:val="fr-BE"/>
        </w:rPr>
        <w:t>re</w:t>
      </w:r>
      <w:r w:rsidR="00EE35F2" w:rsidRPr="003755BC">
        <w:rPr>
          <w:lang w:val="fr-BE"/>
        </w:rPr>
        <w:t xml:space="preserve"> aux enseignants de travailler avec des plus petits groupes et aux enfants de bénéficier d’une attention plus particulière, celui d’amener les équipes écoles et </w:t>
      </w:r>
      <w:proofErr w:type="spellStart"/>
      <w:r w:rsidR="00EE35F2" w:rsidRPr="003755BC">
        <w:rPr>
          <w:lang w:val="fr-BE"/>
        </w:rPr>
        <w:t>CEMôme</w:t>
      </w:r>
      <w:proofErr w:type="spellEnd"/>
      <w:r w:rsidR="00EE35F2" w:rsidRPr="003755BC">
        <w:rPr>
          <w:lang w:val="fr-BE"/>
        </w:rPr>
        <w:t xml:space="preserve"> à se rencontrer plus souvent.</w:t>
      </w:r>
    </w:p>
    <w:p w:rsidR="00A115BE" w:rsidRPr="00DD1EC7" w:rsidRDefault="00A115BE" w:rsidP="00A115BE">
      <w:pPr>
        <w:rPr>
          <w:lang w:val="fr-BE"/>
        </w:rPr>
      </w:pPr>
      <w:r w:rsidRPr="00DD1EC7">
        <w:rPr>
          <w:lang w:val="fr-BE"/>
        </w:rPr>
        <w:lastRenderedPageBreak/>
        <w:t>Ainsi</w:t>
      </w:r>
      <w:r w:rsidR="004D556A">
        <w:rPr>
          <w:lang w:val="fr-BE"/>
        </w:rPr>
        <w:t>,</w:t>
      </w:r>
      <w:r w:rsidRPr="00DD1EC7">
        <w:rPr>
          <w:lang w:val="fr-BE"/>
        </w:rPr>
        <w:t xml:space="preserve"> ce partenariat avec les écoles se traduit par :</w:t>
      </w:r>
    </w:p>
    <w:p w:rsidR="00A115BE" w:rsidRPr="00DD1EC7" w:rsidRDefault="00A115BE" w:rsidP="00FE3ABA">
      <w:pPr>
        <w:pStyle w:val="Paragraphedeliste"/>
        <w:numPr>
          <w:ilvl w:val="0"/>
          <w:numId w:val="18"/>
        </w:numPr>
        <w:ind w:left="426"/>
        <w:rPr>
          <w:lang w:val="fr-BE"/>
        </w:rPr>
      </w:pPr>
      <w:r w:rsidRPr="00DD1EC7">
        <w:rPr>
          <w:lang w:val="fr-BE"/>
        </w:rPr>
        <w:t>L’accompagnement de l’équipe enseignante en classe verte, sortie, journée sportive, ou de manière régulière à la piscine, etc. ;</w:t>
      </w:r>
      <w:r w:rsidR="00042C7E" w:rsidRPr="00042C7E">
        <w:rPr>
          <w:noProof/>
          <w:lang w:val="fr-BE" w:eastAsia="fr-BE"/>
        </w:rPr>
        <w:t xml:space="preserve"> </w:t>
      </w:r>
    </w:p>
    <w:p w:rsidR="00A115BE" w:rsidRDefault="00A115BE" w:rsidP="00FE3ABA">
      <w:pPr>
        <w:pStyle w:val="Paragraphedeliste"/>
        <w:numPr>
          <w:ilvl w:val="0"/>
          <w:numId w:val="18"/>
        </w:numPr>
        <w:ind w:left="426"/>
        <w:rPr>
          <w:lang w:val="fr-BE"/>
        </w:rPr>
      </w:pPr>
      <w:r w:rsidRPr="00DD1EC7">
        <w:rPr>
          <w:lang w:val="fr-BE"/>
        </w:rPr>
        <w:t xml:space="preserve">Des animations spécifiques et récurrentes telles que </w:t>
      </w:r>
      <w:r w:rsidR="00C90D85">
        <w:rPr>
          <w:lang w:val="fr-BE"/>
        </w:rPr>
        <w:t>la gestion de la ludothèque, des ateliers portant sur le rythme</w:t>
      </w:r>
      <w:r w:rsidR="00D15090">
        <w:rPr>
          <w:lang w:val="fr-BE"/>
        </w:rPr>
        <w:t>, etc.</w:t>
      </w:r>
    </w:p>
    <w:p w:rsidR="00A115BE" w:rsidRPr="00DD1EC7" w:rsidRDefault="00A115BE" w:rsidP="00A115BE">
      <w:pPr>
        <w:pStyle w:val="Titre4"/>
        <w:rPr>
          <w:lang w:val="fr-BE"/>
        </w:rPr>
      </w:pPr>
      <w:r w:rsidRPr="00DD1EC7">
        <w:rPr>
          <w:lang w:val="fr-BE"/>
        </w:rPr>
        <w:t>Organisation</w:t>
      </w:r>
    </w:p>
    <w:p w:rsidR="00A115BE" w:rsidRDefault="00A115BE" w:rsidP="00A115BE">
      <w:pPr>
        <w:rPr>
          <w:lang w:val="fr-BE"/>
        </w:rPr>
      </w:pPr>
      <w:r w:rsidRPr="00DD1EC7">
        <w:rPr>
          <w:lang w:val="fr-BE"/>
        </w:rPr>
        <w:t xml:space="preserve">Des premières rencontres avec les directrices </w:t>
      </w:r>
      <w:r w:rsidR="00AB743F">
        <w:rPr>
          <w:lang w:val="fr-BE"/>
        </w:rPr>
        <w:t>permettent</w:t>
      </w:r>
      <w:r w:rsidRPr="00DD1EC7">
        <w:rPr>
          <w:lang w:val="fr-BE"/>
        </w:rPr>
        <w:t xml:space="preserve"> de récolter globalement leurs souhaits et idées de partenaria</w:t>
      </w:r>
      <w:r w:rsidR="00AB743F">
        <w:rPr>
          <w:lang w:val="fr-BE"/>
        </w:rPr>
        <w:t xml:space="preserve">ts. Ensuite, chacune d’elles </w:t>
      </w:r>
      <w:r w:rsidRPr="00DD1EC7">
        <w:rPr>
          <w:lang w:val="fr-BE"/>
        </w:rPr>
        <w:t>rempli</w:t>
      </w:r>
      <w:r w:rsidR="00AB743F">
        <w:rPr>
          <w:lang w:val="fr-BE"/>
        </w:rPr>
        <w:t>t</w:t>
      </w:r>
      <w:r w:rsidRPr="00DD1EC7">
        <w:rPr>
          <w:lang w:val="fr-BE"/>
        </w:rPr>
        <w:t xml:space="preserve"> un formulaire permettant de collecter les demandes </w:t>
      </w:r>
      <w:r w:rsidR="00251E7E">
        <w:rPr>
          <w:lang w:val="fr-BE"/>
        </w:rPr>
        <w:t>concrètes et détaillées. Cela mène</w:t>
      </w:r>
      <w:r w:rsidRPr="00DD1EC7">
        <w:rPr>
          <w:lang w:val="fr-BE"/>
        </w:rPr>
        <w:t xml:space="preserve"> à l’établissement des conventions précisant les modalités pratiques d’intervention.</w:t>
      </w:r>
    </w:p>
    <w:p w:rsidR="00E82516" w:rsidRPr="00DD1EC7" w:rsidRDefault="00E82516" w:rsidP="00A115BE">
      <w:pPr>
        <w:rPr>
          <w:lang w:val="fr-BE"/>
        </w:rPr>
      </w:pPr>
      <w:r>
        <w:rPr>
          <w:lang w:val="fr-BE"/>
        </w:rPr>
        <w:t>Pour le bon fonctionnement des projets +, des temps de préparation, de suivi et d’évaluation sont organisés avec les professeurs et les animateurs impliqués. Ces temps sont essentiels pour permettre la mise en place d’une communication entre deux équipes de deux institutions différentes.</w:t>
      </w:r>
    </w:p>
    <w:p w:rsidR="00A115BE" w:rsidRPr="00D54A0E" w:rsidRDefault="00A115BE" w:rsidP="00A115BE">
      <w:pPr>
        <w:rPr>
          <w:lang w:val="fr-BE"/>
        </w:rPr>
      </w:pPr>
      <w:r w:rsidRPr="00D54A0E">
        <w:rPr>
          <w:lang w:val="fr-BE"/>
        </w:rPr>
        <w:t xml:space="preserve">Ainsi, pour </w:t>
      </w:r>
      <w:r w:rsidR="00EA16BB" w:rsidRPr="00D54A0E">
        <w:rPr>
          <w:lang w:val="fr-BE"/>
        </w:rPr>
        <w:t>l’année</w:t>
      </w:r>
      <w:r w:rsidR="00251E7E" w:rsidRPr="00D54A0E">
        <w:rPr>
          <w:lang w:val="fr-BE"/>
        </w:rPr>
        <w:t xml:space="preserve"> 2014</w:t>
      </w:r>
      <w:r w:rsidRPr="00D54A0E">
        <w:rPr>
          <w:lang w:val="fr-BE"/>
        </w:rPr>
        <w:t>, les animations et accompagnements suivant ont été prestés :</w:t>
      </w:r>
    </w:p>
    <w:p w:rsidR="00A115BE" w:rsidRPr="00D54A0E" w:rsidRDefault="00251E7E" w:rsidP="00FE3ABA">
      <w:pPr>
        <w:pStyle w:val="Paragraphedeliste"/>
        <w:numPr>
          <w:ilvl w:val="0"/>
          <w:numId w:val="18"/>
        </w:numPr>
        <w:ind w:left="426"/>
        <w:rPr>
          <w:lang w:val="fr-BE"/>
        </w:rPr>
      </w:pPr>
      <w:r w:rsidRPr="00D54A0E">
        <w:rPr>
          <w:lang w:val="fr-BE"/>
        </w:rPr>
        <w:t>1 atelier rythm</w:t>
      </w:r>
      <w:r w:rsidR="00A115BE" w:rsidRPr="00D54A0E">
        <w:rPr>
          <w:lang w:val="fr-BE"/>
        </w:rPr>
        <w:t>e un après-midi par semaine ;</w:t>
      </w:r>
    </w:p>
    <w:p w:rsidR="00A115BE" w:rsidRPr="00D54A0E" w:rsidRDefault="00251E7E" w:rsidP="00FE3ABA">
      <w:pPr>
        <w:pStyle w:val="Paragraphedeliste"/>
        <w:numPr>
          <w:ilvl w:val="0"/>
          <w:numId w:val="18"/>
        </w:numPr>
        <w:ind w:left="426"/>
        <w:rPr>
          <w:lang w:val="fr-BE"/>
        </w:rPr>
      </w:pPr>
      <w:r w:rsidRPr="00D54A0E">
        <w:rPr>
          <w:lang w:val="fr-BE"/>
        </w:rPr>
        <w:t>9</w:t>
      </w:r>
      <w:r w:rsidR="00A115BE" w:rsidRPr="00D54A0E">
        <w:rPr>
          <w:lang w:val="fr-BE"/>
        </w:rPr>
        <w:t xml:space="preserve"> périodes hebdomadaires d’ateliers de découvertes de jeux de société ;</w:t>
      </w:r>
    </w:p>
    <w:p w:rsidR="00A115BE" w:rsidRPr="00D54A0E" w:rsidRDefault="00251E7E" w:rsidP="00FE3ABA">
      <w:pPr>
        <w:pStyle w:val="Paragraphedeliste"/>
        <w:numPr>
          <w:ilvl w:val="0"/>
          <w:numId w:val="18"/>
        </w:numPr>
        <w:ind w:left="426"/>
        <w:rPr>
          <w:lang w:val="fr-BE"/>
        </w:rPr>
      </w:pPr>
      <w:r w:rsidRPr="00D54A0E">
        <w:rPr>
          <w:lang w:val="fr-BE"/>
        </w:rPr>
        <w:t>4</w:t>
      </w:r>
      <w:r w:rsidR="00A115BE" w:rsidRPr="00D54A0E">
        <w:rPr>
          <w:lang w:val="fr-BE"/>
        </w:rPr>
        <w:t xml:space="preserve"> accompagnements hebdomad</w:t>
      </w:r>
      <w:r w:rsidRPr="00D54A0E">
        <w:rPr>
          <w:lang w:val="fr-BE"/>
        </w:rPr>
        <w:t>aires à la piscine</w:t>
      </w:r>
      <w:r w:rsidR="00A115BE" w:rsidRPr="00D54A0E">
        <w:rPr>
          <w:lang w:val="fr-BE"/>
        </w:rPr>
        <w:t> ;</w:t>
      </w:r>
    </w:p>
    <w:p w:rsidR="00251E7E" w:rsidRPr="00D54A0E" w:rsidRDefault="00DB422F" w:rsidP="00FE3ABA">
      <w:pPr>
        <w:pStyle w:val="Paragraphedeliste"/>
        <w:numPr>
          <w:ilvl w:val="0"/>
          <w:numId w:val="18"/>
        </w:numPr>
        <w:ind w:left="426"/>
        <w:rPr>
          <w:lang w:val="fr-BE"/>
        </w:rPr>
      </w:pPr>
      <w:r w:rsidRPr="00D54A0E">
        <w:rPr>
          <w:lang w:val="fr-BE"/>
        </w:rPr>
        <w:t>11</w:t>
      </w:r>
      <w:r w:rsidR="00251E7E" w:rsidRPr="00D54A0E">
        <w:rPr>
          <w:lang w:val="fr-BE"/>
        </w:rPr>
        <w:t xml:space="preserve"> accompagnements de sorties organisées par une école ;</w:t>
      </w:r>
    </w:p>
    <w:p w:rsidR="00A115BE" w:rsidRPr="00D54A0E" w:rsidRDefault="00DB422F" w:rsidP="00FE3ABA">
      <w:pPr>
        <w:pStyle w:val="Paragraphedeliste"/>
        <w:numPr>
          <w:ilvl w:val="0"/>
          <w:numId w:val="18"/>
        </w:numPr>
        <w:ind w:left="426"/>
        <w:rPr>
          <w:lang w:val="fr-BE"/>
        </w:rPr>
      </w:pPr>
      <w:r w:rsidRPr="00D54A0E">
        <w:rPr>
          <w:lang w:val="fr-BE"/>
        </w:rPr>
        <w:t>7</w:t>
      </w:r>
      <w:r w:rsidR="00A115BE" w:rsidRPr="00D54A0E">
        <w:rPr>
          <w:lang w:val="fr-BE"/>
        </w:rPr>
        <w:t xml:space="preserve"> accompagnement</w:t>
      </w:r>
      <w:r w:rsidR="00D54A0E">
        <w:rPr>
          <w:lang w:val="fr-BE"/>
        </w:rPr>
        <w:t>s en classe verte ;</w:t>
      </w:r>
    </w:p>
    <w:p w:rsidR="00DB422F" w:rsidRPr="00D54A0E" w:rsidRDefault="00DB422F" w:rsidP="00FE3ABA">
      <w:pPr>
        <w:pStyle w:val="Paragraphedeliste"/>
        <w:numPr>
          <w:ilvl w:val="0"/>
          <w:numId w:val="18"/>
        </w:numPr>
        <w:ind w:left="426"/>
        <w:rPr>
          <w:lang w:val="fr-BE"/>
        </w:rPr>
      </w:pPr>
      <w:r w:rsidRPr="00D54A0E">
        <w:rPr>
          <w:lang w:val="fr-BE"/>
        </w:rPr>
        <w:t>1 animation lors d’une journée pédagogique</w:t>
      </w:r>
      <w:r w:rsidR="00D54A0E">
        <w:rPr>
          <w:lang w:val="fr-BE"/>
        </w:rPr>
        <w:t> ;</w:t>
      </w:r>
    </w:p>
    <w:p w:rsidR="00DB422F" w:rsidRPr="00D54A0E" w:rsidRDefault="00DB422F" w:rsidP="00FE3ABA">
      <w:pPr>
        <w:pStyle w:val="Paragraphedeliste"/>
        <w:numPr>
          <w:ilvl w:val="0"/>
          <w:numId w:val="18"/>
        </w:numPr>
        <w:ind w:left="426"/>
        <w:rPr>
          <w:lang w:val="fr-BE"/>
        </w:rPr>
      </w:pPr>
      <w:r w:rsidRPr="00D54A0E">
        <w:rPr>
          <w:lang w:val="fr-BE"/>
        </w:rPr>
        <w:t>1 participation à une journée sportive</w:t>
      </w:r>
      <w:r w:rsidR="00D54A0E">
        <w:rPr>
          <w:lang w:val="fr-BE"/>
        </w:rPr>
        <w:t>.</w:t>
      </w:r>
    </w:p>
    <w:p w:rsidR="00A115BE" w:rsidRPr="00D54A0E" w:rsidRDefault="00C90D85" w:rsidP="00A115BE">
      <w:pPr>
        <w:pStyle w:val="Titre4"/>
        <w:rPr>
          <w:lang w:val="fr-BE"/>
        </w:rPr>
      </w:pPr>
      <w:r w:rsidRPr="00D54A0E">
        <w:rPr>
          <w:lang w:val="fr-BE"/>
        </w:rPr>
        <w:t>Pistes pour 2015</w:t>
      </w:r>
    </w:p>
    <w:p w:rsidR="00E7117A" w:rsidRDefault="0009632A" w:rsidP="00D54A0E">
      <w:pPr>
        <w:pStyle w:val="Paragraphedeliste"/>
        <w:numPr>
          <w:ilvl w:val="0"/>
          <w:numId w:val="18"/>
        </w:numPr>
        <w:ind w:left="426"/>
        <w:rPr>
          <w:lang w:val="fr-BE"/>
        </w:rPr>
      </w:pPr>
      <w:r w:rsidRPr="00D54A0E">
        <w:rPr>
          <w:lang w:val="fr-BE"/>
        </w:rPr>
        <w:t xml:space="preserve">Constituer des équipes </w:t>
      </w:r>
      <w:r w:rsidR="0052777C">
        <w:rPr>
          <w:lang w:val="fr-BE"/>
        </w:rPr>
        <w:t xml:space="preserve">par </w:t>
      </w:r>
      <w:r w:rsidRPr="00D54A0E">
        <w:rPr>
          <w:lang w:val="fr-BE"/>
        </w:rPr>
        <w:t xml:space="preserve">école afin </w:t>
      </w:r>
      <w:r w:rsidR="0052777C">
        <w:rPr>
          <w:lang w:val="fr-BE"/>
        </w:rPr>
        <w:t xml:space="preserve">de penser les projets </w:t>
      </w:r>
      <w:r w:rsidR="00E7117A">
        <w:rPr>
          <w:lang w:val="fr-BE"/>
        </w:rPr>
        <w:t>globaux tenant compte des besoins propres à chaque réalité</w:t>
      </w:r>
    </w:p>
    <w:p w:rsidR="004E4B98" w:rsidRPr="00D54A0E" w:rsidRDefault="0052777C" w:rsidP="00D54A0E">
      <w:pPr>
        <w:pStyle w:val="Paragraphedeliste"/>
        <w:numPr>
          <w:ilvl w:val="0"/>
          <w:numId w:val="18"/>
        </w:numPr>
        <w:ind w:left="426"/>
        <w:rPr>
          <w:lang w:val="fr-BE"/>
        </w:rPr>
      </w:pPr>
      <w:r>
        <w:rPr>
          <w:lang w:val="fr-BE"/>
        </w:rPr>
        <w:t xml:space="preserve">Octroyer </w:t>
      </w:r>
      <w:r w:rsidR="0009632A" w:rsidRPr="00D54A0E">
        <w:rPr>
          <w:lang w:val="fr-BE"/>
        </w:rPr>
        <w:t>une prime pour les animateurs en classes vertes</w:t>
      </w:r>
      <w:r w:rsidR="00810B3F" w:rsidRPr="00D54A0E">
        <w:rPr>
          <w:lang w:val="fr-BE"/>
        </w:rPr>
        <w:t>.</w:t>
      </w:r>
    </w:p>
    <w:p w:rsidR="004E4B98" w:rsidRPr="00E7117A" w:rsidRDefault="004E4B98" w:rsidP="004E4B98">
      <w:pPr>
        <w:pStyle w:val="Titre4"/>
        <w:rPr>
          <w:lang w:val="fr-BE"/>
        </w:rPr>
      </w:pPr>
      <w:r w:rsidRPr="00E7117A">
        <w:rPr>
          <w:lang w:val="fr-BE"/>
        </w:rPr>
        <w:lastRenderedPageBreak/>
        <w:t>Conclusion</w:t>
      </w:r>
    </w:p>
    <w:p w:rsidR="004E4B98" w:rsidRPr="00E7117A" w:rsidRDefault="004E4B98" w:rsidP="004E4B98">
      <w:pPr>
        <w:rPr>
          <w:lang w:val="fr-BE"/>
        </w:rPr>
      </w:pPr>
      <w:r w:rsidRPr="00E7117A">
        <w:rPr>
          <w:lang w:val="fr-BE"/>
        </w:rPr>
        <w:t>L’année 2014, deuxième année de lancement des projets +, nous a permis d’offrir un grand nombre d’accompagnement en sorties et en classe verte. Néanmoins, l’</w:t>
      </w:r>
      <w:r w:rsidR="00EE35F2" w:rsidRPr="00E7117A">
        <w:rPr>
          <w:lang w:val="fr-BE"/>
        </w:rPr>
        <w:t>augmentation du nombre de DAS,</w:t>
      </w:r>
      <w:r w:rsidRPr="00E7117A">
        <w:rPr>
          <w:lang w:val="fr-BE"/>
        </w:rPr>
        <w:t xml:space="preserve"> l’arrivée d’un</w:t>
      </w:r>
      <w:r w:rsidR="00EE35F2" w:rsidRPr="00E7117A">
        <w:rPr>
          <w:lang w:val="fr-BE"/>
        </w:rPr>
        <w:t>e</w:t>
      </w:r>
      <w:r w:rsidRPr="00E7117A">
        <w:rPr>
          <w:lang w:val="fr-BE"/>
        </w:rPr>
        <w:t xml:space="preserve"> 4ème école</w:t>
      </w:r>
      <w:r w:rsidR="00EE35F2" w:rsidRPr="00E7117A">
        <w:rPr>
          <w:lang w:val="fr-BE"/>
        </w:rPr>
        <w:t xml:space="preserve"> SOSALE, ainsi que l’augmentation du nombre de travailleurs en formation</w:t>
      </w:r>
      <w:r w:rsidRPr="00E7117A">
        <w:rPr>
          <w:lang w:val="fr-BE"/>
        </w:rPr>
        <w:t xml:space="preserve"> </w:t>
      </w:r>
      <w:r w:rsidR="00EE35F2" w:rsidRPr="00E7117A">
        <w:rPr>
          <w:lang w:val="fr-BE"/>
        </w:rPr>
        <w:t>a entrainé, en septembre la diminution</w:t>
      </w:r>
      <w:r w:rsidRPr="00E7117A">
        <w:rPr>
          <w:lang w:val="fr-BE"/>
        </w:rPr>
        <w:t xml:space="preserve"> </w:t>
      </w:r>
      <w:r w:rsidR="00EE35F2" w:rsidRPr="00E7117A">
        <w:rPr>
          <w:lang w:val="fr-BE"/>
        </w:rPr>
        <w:t>des possibilités en projets +.</w:t>
      </w:r>
    </w:p>
    <w:p w:rsidR="00EE35F2" w:rsidRPr="00E7117A" w:rsidRDefault="00EE35F2" w:rsidP="00EE35F2">
      <w:pPr>
        <w:rPr>
          <w:lang w:val="fr-BE"/>
        </w:rPr>
      </w:pPr>
      <w:r w:rsidRPr="00E7117A">
        <w:rPr>
          <w:lang w:val="fr-BE"/>
        </w:rPr>
        <w:t>Par ailleurs, la difficulté à trouver des temps de rencontre entre les professeurs et les animateurs rend difficile l’élaboration de concert.</w:t>
      </w:r>
    </w:p>
    <w:p w:rsidR="00EE35F2" w:rsidRDefault="003755BC" w:rsidP="003755BC">
      <w:pPr>
        <w:pStyle w:val="Titre3"/>
      </w:pPr>
      <w:bookmarkStart w:id="15" w:name="_Toc412812844"/>
      <w:r>
        <w:t>Les projets ouverts aux parents</w:t>
      </w:r>
      <w:bookmarkEnd w:id="15"/>
    </w:p>
    <w:p w:rsidR="003755BC" w:rsidRDefault="003755BC" w:rsidP="003755BC">
      <w:pPr>
        <w:rPr>
          <w:lang w:val="fr-BE"/>
        </w:rPr>
      </w:pPr>
      <w:r w:rsidRPr="003755BC">
        <w:rPr>
          <w:lang w:val="fr-BE"/>
        </w:rPr>
        <w:t xml:space="preserve">En 2014, parallèlement aux projets en partenariat direct avec les écoles, nous nous sommes impliqués dans des projets extérieurs touchant notre public : les enfants et </w:t>
      </w:r>
      <w:r w:rsidR="00E7117A">
        <w:rPr>
          <w:lang w:val="fr-BE"/>
        </w:rPr>
        <w:t xml:space="preserve">leurs </w:t>
      </w:r>
      <w:r w:rsidRPr="003755BC">
        <w:rPr>
          <w:lang w:val="fr-BE"/>
        </w:rPr>
        <w:t xml:space="preserve">parents de Saint-Gilles. </w:t>
      </w:r>
    </w:p>
    <w:p w:rsidR="003755BC" w:rsidRPr="00EA16BB" w:rsidRDefault="003755BC" w:rsidP="003755BC">
      <w:pPr>
        <w:rPr>
          <w:lang w:val="fr-BE"/>
        </w:rPr>
      </w:pPr>
      <w:r w:rsidRPr="00EA16BB">
        <w:rPr>
          <w:lang w:val="fr-BE"/>
        </w:rPr>
        <w:t>Nous nous sommes ainsi intégrés à plusieurs projets, en mobilisant des personnes pour l’animation et/ou en participant à l’élaboration des projets :</w:t>
      </w:r>
    </w:p>
    <w:p w:rsidR="003755BC" w:rsidRPr="003755BC" w:rsidRDefault="003755BC" w:rsidP="003755BC">
      <w:pPr>
        <w:pStyle w:val="Paragraphedeliste"/>
        <w:numPr>
          <w:ilvl w:val="0"/>
          <w:numId w:val="18"/>
        </w:numPr>
        <w:ind w:left="426"/>
        <w:rPr>
          <w:lang w:val="fr-BE"/>
        </w:rPr>
      </w:pPr>
      <w:r w:rsidRPr="003755BC">
        <w:rPr>
          <w:lang w:val="fr-BE"/>
        </w:rPr>
        <w:t xml:space="preserve">Le projet « 1, 2, 3 jouons » organisé par l’ONE et dont l’objectif est d’inciter les parents à jouer avec leurs enfants. Des séances sont mises en place durant lesquelles des jeux, contes, etc… sont introduits auprès des parents afin qu’ils puissent, par la suite, les reproduire à la maison. </w:t>
      </w:r>
    </w:p>
    <w:p w:rsidR="003755BC" w:rsidRPr="003755BC" w:rsidRDefault="003755BC" w:rsidP="003755BC">
      <w:pPr>
        <w:pStyle w:val="Paragraphedeliste"/>
        <w:numPr>
          <w:ilvl w:val="0"/>
          <w:numId w:val="18"/>
        </w:numPr>
        <w:ind w:left="426"/>
        <w:rPr>
          <w:lang w:val="fr-BE"/>
        </w:rPr>
      </w:pPr>
      <w:r w:rsidRPr="003755BC">
        <w:rPr>
          <w:lang w:val="fr-BE"/>
        </w:rPr>
        <w:t xml:space="preserve">Le projet « parents, enfants admis », à l’initiative du Service Communal de la Médiation Scolaire, dont l’objectif est de sensibiliser les parents à l’importance des activités ludiques et créatives, stimulantes pour le développement </w:t>
      </w:r>
      <w:r>
        <w:rPr>
          <w:lang w:val="fr-BE"/>
        </w:rPr>
        <w:t>et l’épanouissement des enfants ; a</w:t>
      </w:r>
      <w:r w:rsidRPr="003755BC">
        <w:rPr>
          <w:lang w:val="fr-BE"/>
        </w:rPr>
        <w:t xml:space="preserve">ctivités, qui ont également un impact certain sur les apprentissages scolaires. Indirectement </w:t>
      </w:r>
      <w:r>
        <w:rPr>
          <w:lang w:val="fr-BE"/>
        </w:rPr>
        <w:t>les différentes associations impliquées souhaitaient</w:t>
      </w:r>
      <w:r w:rsidRPr="003755BC">
        <w:rPr>
          <w:lang w:val="fr-BE"/>
        </w:rPr>
        <w:t xml:space="preserve"> enrichir le jeu des enfants </w:t>
      </w:r>
      <w:r>
        <w:rPr>
          <w:lang w:val="fr-BE"/>
        </w:rPr>
        <w:t xml:space="preserve">présents </w:t>
      </w:r>
      <w:r w:rsidRPr="003755BC">
        <w:rPr>
          <w:lang w:val="fr-BE"/>
        </w:rPr>
        <w:t xml:space="preserve">dans nos </w:t>
      </w:r>
      <w:r>
        <w:rPr>
          <w:lang w:val="fr-BE"/>
        </w:rPr>
        <w:t>activités</w:t>
      </w:r>
      <w:r w:rsidRPr="003755BC">
        <w:rPr>
          <w:lang w:val="fr-BE"/>
        </w:rPr>
        <w:t>.</w:t>
      </w:r>
    </w:p>
    <w:p w:rsidR="003755BC" w:rsidRPr="003755BC" w:rsidRDefault="003755BC" w:rsidP="003755BC">
      <w:pPr>
        <w:pStyle w:val="Paragraphedeliste"/>
        <w:numPr>
          <w:ilvl w:val="0"/>
          <w:numId w:val="18"/>
        </w:numPr>
        <w:ind w:left="426"/>
        <w:rPr>
          <w:lang w:val="fr-BE"/>
        </w:rPr>
      </w:pPr>
      <w:r w:rsidRPr="003755BC">
        <w:rPr>
          <w:lang w:val="fr-BE"/>
        </w:rPr>
        <w:t>Le projet « </w:t>
      </w:r>
      <w:r>
        <w:rPr>
          <w:lang w:val="fr-BE"/>
        </w:rPr>
        <w:t xml:space="preserve">ateliers </w:t>
      </w:r>
      <w:r w:rsidRPr="003755BC">
        <w:rPr>
          <w:lang w:val="fr-BE"/>
        </w:rPr>
        <w:t xml:space="preserve">parents » dont le but est de sensibiliser les parents </w:t>
      </w:r>
      <w:r w:rsidR="00EA16BB" w:rsidRPr="003755BC">
        <w:rPr>
          <w:lang w:val="fr-BE"/>
        </w:rPr>
        <w:t xml:space="preserve">et les inviter à échanger </w:t>
      </w:r>
      <w:r w:rsidR="00EA16BB">
        <w:rPr>
          <w:lang w:val="fr-BE"/>
        </w:rPr>
        <w:t>sur</w:t>
      </w:r>
      <w:r w:rsidRPr="003755BC">
        <w:rPr>
          <w:lang w:val="fr-BE"/>
        </w:rPr>
        <w:t xml:space="preserve"> certaines</w:t>
      </w:r>
      <w:r w:rsidR="00EA16BB">
        <w:rPr>
          <w:lang w:val="fr-BE"/>
        </w:rPr>
        <w:t xml:space="preserve"> thématiques : </w:t>
      </w:r>
      <w:r w:rsidRPr="003755BC">
        <w:rPr>
          <w:lang w:val="fr-BE"/>
        </w:rPr>
        <w:t>les limites dans l’éducati</w:t>
      </w:r>
      <w:r w:rsidR="00EA16BB">
        <w:rPr>
          <w:lang w:val="fr-BE"/>
        </w:rPr>
        <w:t>on, la sexualité, la scolarité</w:t>
      </w:r>
      <w:r w:rsidRPr="003755BC">
        <w:rPr>
          <w:lang w:val="fr-BE"/>
        </w:rPr>
        <w:t>.</w:t>
      </w:r>
    </w:p>
    <w:p w:rsidR="00EA16BB" w:rsidRDefault="00EA16BB" w:rsidP="00EA16BB">
      <w:pPr>
        <w:rPr>
          <w:lang w:val="fr-BE"/>
        </w:rPr>
      </w:pPr>
      <w:r>
        <w:rPr>
          <w:lang w:val="fr-BE"/>
        </w:rPr>
        <w:t>C</w:t>
      </w:r>
      <w:r w:rsidRPr="00EA16BB">
        <w:rPr>
          <w:lang w:val="fr-BE"/>
        </w:rPr>
        <w:t xml:space="preserve">es projets nous ont permis cette année </w:t>
      </w:r>
      <w:r>
        <w:rPr>
          <w:lang w:val="fr-BE"/>
        </w:rPr>
        <w:t>de prendre une plus grande place active dans le réseau associatif</w:t>
      </w:r>
      <w:r w:rsidRPr="00EA16BB">
        <w:rPr>
          <w:lang w:val="fr-BE"/>
        </w:rPr>
        <w:t xml:space="preserve"> Saint-Gillois. Ce fut l’opportunité </w:t>
      </w:r>
      <w:r>
        <w:rPr>
          <w:lang w:val="fr-BE"/>
        </w:rPr>
        <w:t xml:space="preserve">pour le staff chargé des projets de périodes scolaires </w:t>
      </w:r>
      <w:r w:rsidRPr="00EA16BB">
        <w:rPr>
          <w:lang w:val="fr-BE"/>
        </w:rPr>
        <w:t>de rencontrer d’autres acteurs, d’échanger sur nos pratiques, et de passer</w:t>
      </w:r>
      <w:r>
        <w:rPr>
          <w:lang w:val="fr-BE"/>
        </w:rPr>
        <w:t xml:space="preserve"> du temps dans un autre contexte, (et donc de connaître davantage) </w:t>
      </w:r>
      <w:r w:rsidRPr="00EA16BB">
        <w:rPr>
          <w:lang w:val="fr-BE"/>
        </w:rPr>
        <w:t>avec notre public (enfants, parents).</w:t>
      </w:r>
    </w:p>
    <w:p w:rsidR="00C8693E" w:rsidRPr="00114813" w:rsidRDefault="00C8693E" w:rsidP="00445A54">
      <w:pPr>
        <w:pStyle w:val="Titre2"/>
        <w:rPr>
          <w:color w:val="31849B" w:themeColor="accent5" w:themeShade="BF"/>
          <w:lang w:val="fr-BE"/>
        </w:rPr>
      </w:pPr>
      <w:bookmarkStart w:id="16" w:name="_Toc412812845"/>
      <w:r w:rsidRPr="00114813">
        <w:rPr>
          <w:color w:val="31849B" w:themeColor="accent5" w:themeShade="BF"/>
          <w:lang w:val="fr-BE"/>
        </w:rPr>
        <w:lastRenderedPageBreak/>
        <w:t>Les projets en périodes de vacances</w:t>
      </w:r>
      <w:bookmarkEnd w:id="16"/>
    </w:p>
    <w:p w:rsidR="00656316" w:rsidRPr="00DD1EC7" w:rsidRDefault="00656316" w:rsidP="007B70B7">
      <w:pPr>
        <w:pStyle w:val="Titre3"/>
      </w:pPr>
      <w:bookmarkStart w:id="17" w:name="_Toc412812846"/>
      <w:r w:rsidRPr="00DD1EC7">
        <w:t xml:space="preserve">Les </w:t>
      </w:r>
      <w:r w:rsidR="00CC2677" w:rsidRPr="00DD1EC7">
        <w:t>plaines</w:t>
      </w:r>
      <w:r w:rsidRPr="00DD1EC7">
        <w:t xml:space="preserve"> de vacances</w:t>
      </w:r>
      <w:bookmarkEnd w:id="17"/>
    </w:p>
    <w:p w:rsidR="00656316" w:rsidRPr="00DD1EC7" w:rsidRDefault="00656316" w:rsidP="001503AA">
      <w:pPr>
        <w:pStyle w:val="Titre4"/>
        <w:rPr>
          <w:lang w:val="fr-BE"/>
        </w:rPr>
      </w:pPr>
      <w:r w:rsidRPr="00DD1EC7">
        <w:rPr>
          <w:lang w:val="fr-BE"/>
        </w:rPr>
        <w:t>Objectifs et philosophie</w:t>
      </w:r>
    </w:p>
    <w:p w:rsidR="00086FD5" w:rsidRPr="00DD1EC7" w:rsidRDefault="00D3772E" w:rsidP="001503AA">
      <w:pPr>
        <w:rPr>
          <w:lang w:val="fr-BE"/>
        </w:rPr>
      </w:pPr>
      <w:r w:rsidRPr="00DD1EC7">
        <w:rPr>
          <w:lang w:val="fr-BE"/>
        </w:rPr>
        <w:t>En 1991</w:t>
      </w:r>
      <w:r w:rsidR="00291A1B" w:rsidRPr="00DD1EC7">
        <w:rPr>
          <w:lang w:val="fr-BE"/>
        </w:rPr>
        <w:t>,</w:t>
      </w:r>
      <w:r w:rsidRPr="00DD1EC7">
        <w:rPr>
          <w:lang w:val="fr-BE"/>
        </w:rPr>
        <w:t xml:space="preserve"> la commune a confié l’organisation </w:t>
      </w:r>
      <w:r w:rsidRPr="00DD1EC7">
        <w:rPr>
          <w:i/>
          <w:u w:val="single"/>
          <w:lang w:val="fr-BE"/>
        </w:rPr>
        <w:t>des plaines</w:t>
      </w:r>
      <w:r w:rsidRPr="00DD1EC7">
        <w:rPr>
          <w:lang w:val="fr-BE"/>
        </w:rPr>
        <w:t xml:space="preserve"> au CEMO</w:t>
      </w:r>
      <w:r w:rsidR="00FF40A6" w:rsidRPr="00DD1EC7">
        <w:rPr>
          <w:lang w:val="fr-BE"/>
        </w:rPr>
        <w:t xml:space="preserve"> (</w:t>
      </w:r>
      <w:proofErr w:type="spellStart"/>
      <w:r w:rsidR="00FF40A6" w:rsidRPr="00DD1EC7">
        <w:rPr>
          <w:lang w:val="fr-BE"/>
        </w:rPr>
        <w:t>CEMôme</w:t>
      </w:r>
      <w:proofErr w:type="spellEnd"/>
      <w:r w:rsidR="00FF40A6" w:rsidRPr="00DD1EC7">
        <w:rPr>
          <w:lang w:val="fr-BE"/>
        </w:rPr>
        <w:t xml:space="preserve"> depuis 2008)</w:t>
      </w:r>
      <w:r w:rsidRPr="00DD1EC7">
        <w:rPr>
          <w:lang w:val="fr-BE"/>
        </w:rPr>
        <w:t xml:space="preserve">. Nous le faisons depuis lors durant toutes les vacances scolaires. </w:t>
      </w:r>
    </w:p>
    <w:p w:rsidR="00086FD5" w:rsidRPr="00DD1EC7" w:rsidRDefault="00DD01AE" w:rsidP="001503AA">
      <w:pPr>
        <w:rPr>
          <w:lang w:val="fr-BE"/>
        </w:rPr>
      </w:pPr>
      <w:r>
        <w:rPr>
          <w:noProof/>
          <w:lang w:val="fr-BE" w:eastAsia="fr-BE"/>
        </w:rPr>
        <w:drawing>
          <wp:anchor distT="0" distB="0" distL="114300" distR="114300" simplePos="0" relativeHeight="251709440" behindDoc="0" locked="0" layoutInCell="1" allowOverlap="1" wp14:anchorId="675CAA2A" wp14:editId="68F8F5B5">
            <wp:simplePos x="0" y="0"/>
            <wp:positionH relativeFrom="margin">
              <wp:posOffset>1918970</wp:posOffset>
            </wp:positionH>
            <wp:positionV relativeFrom="margin">
              <wp:posOffset>1402080</wp:posOffset>
            </wp:positionV>
            <wp:extent cx="2494280" cy="1870710"/>
            <wp:effectExtent l="0" t="0" r="1270" b="0"/>
            <wp:wrapSquare wrapText="bothSides"/>
            <wp:docPr id="35" name="Image 35" descr="R:\CEMOME\Période Vacances\Vacances 2012\Ete\Journée à la mer- petits arbres\IMG_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EMOME\Période Vacances\Vacances 2012\Ete\Journée à la mer- petits arbres\IMG_082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4280" cy="187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772E" w:rsidRPr="00DD1EC7">
        <w:rPr>
          <w:lang w:val="fr-BE"/>
        </w:rPr>
        <w:t xml:space="preserve">Notre souci a toujours été de proposer aux enfants et aux parents un temps de vacances qui sort du cadre scolaire, dans lequel l’enfant est considéré comme un sujet à part entière que nous aidons à s’épanouir. Notre objectif principal est d’accompagner l’enfant, de manière ludique, dans sa relation au groupe, à l’animateur ou à lui-même. Nous veillons à créer un espace où l’enfant puisse prendre du plaisir à se découvrir (dans ses potentialités, ses limites et ses envies), à s’exprimer, à jouer, à créer, à choisir, à rencontrer l’autre, et rêver ! </w:t>
      </w:r>
    </w:p>
    <w:p w:rsidR="00D3772E" w:rsidRPr="00DD1EC7" w:rsidRDefault="00D3772E" w:rsidP="001503AA">
      <w:pPr>
        <w:rPr>
          <w:lang w:val="fr-BE"/>
        </w:rPr>
      </w:pPr>
      <w:r w:rsidRPr="00DD1EC7">
        <w:rPr>
          <w:lang w:val="fr-BE"/>
        </w:rPr>
        <w:t xml:space="preserve">Ces plaines sont l’occasion pour les enfants de Saint-Gilles (majoritairement), de pouvoir passer des vacances au contact d’autres enfants, dans un cadre vert , de découvrir de nouvelles activités et de vivre autre chose que leur quotidien. </w:t>
      </w:r>
    </w:p>
    <w:p w:rsidR="00D3772E" w:rsidRPr="001A75AF" w:rsidRDefault="00D3772E" w:rsidP="001503AA">
      <w:pPr>
        <w:rPr>
          <w:lang w:val="fr-BE"/>
        </w:rPr>
      </w:pPr>
      <w:r w:rsidRPr="00DD1EC7">
        <w:rPr>
          <w:lang w:val="fr-BE"/>
        </w:rPr>
        <w:t>La philosophie qui nous guide depuis le début oriente notre projet pédagogique. Ce dernier exprime nos ambitions et attitudes éducatives, plaçant le « devenir » de l’enfant au centre de nos préoccupations. Nous nous voulons dans une ouverture à tous et souhaitons offrir un service adapté aux parents.</w:t>
      </w:r>
      <w:r w:rsidR="001A75AF" w:rsidRPr="001A75AF">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p>
    <w:p w:rsidR="00D3772E" w:rsidRPr="00DD1EC7" w:rsidRDefault="00D3772E" w:rsidP="001503AA">
      <w:pPr>
        <w:pStyle w:val="Titre4"/>
        <w:rPr>
          <w:lang w:val="fr-BE"/>
        </w:rPr>
      </w:pPr>
      <w:r w:rsidRPr="00DD1EC7">
        <w:rPr>
          <w:lang w:val="fr-BE"/>
        </w:rPr>
        <w:lastRenderedPageBreak/>
        <w:t>Public</w:t>
      </w:r>
    </w:p>
    <w:p w:rsidR="00D3772E" w:rsidRPr="00DD1EC7" w:rsidRDefault="00D3772E" w:rsidP="001503AA">
      <w:pPr>
        <w:rPr>
          <w:lang w:val="fr-BE"/>
        </w:rPr>
      </w:pPr>
      <w:r w:rsidRPr="00DD1EC7">
        <w:rPr>
          <w:lang w:val="fr-BE"/>
        </w:rPr>
        <w:t>Le tarif est abordable à tout un chacun, ce qui permet à un grand nombre de familles d’inscrire leurs enfants. Ainsi, les parents qui travaillent bénéficient d’un lieu d’accueil sécurisant pour leurs enfants et à prix réduit par rapport aux lieux d’accueil privés. Notre règle est que le prix ne doit pas être un obstacle à l’inscription, nous cherchons donc des solutions avec les familles.</w:t>
      </w:r>
    </w:p>
    <w:p w:rsidR="00D3772E" w:rsidRPr="00DD1EC7" w:rsidRDefault="00D3772E" w:rsidP="001503AA">
      <w:pPr>
        <w:rPr>
          <w:lang w:val="fr-BE"/>
        </w:rPr>
      </w:pPr>
      <w:r w:rsidRPr="00DD1EC7">
        <w:rPr>
          <w:lang w:val="fr-BE"/>
        </w:rPr>
        <w:t>Nous accueillons un public très varié au niveau ethnique et culturel, des enfants porteurs d’handicaps ou de troubles comportementaux. Cette ouverture est riche pour nous comme pour eux.</w:t>
      </w:r>
    </w:p>
    <w:p w:rsidR="00D3772E" w:rsidRPr="00DD1EC7" w:rsidRDefault="00D3772E" w:rsidP="001503AA">
      <w:pPr>
        <w:rPr>
          <w:lang w:val="fr-BE"/>
        </w:rPr>
      </w:pPr>
      <w:r w:rsidRPr="00DD1EC7">
        <w:rPr>
          <w:lang w:val="fr-BE"/>
        </w:rPr>
        <w:t>C’est un défi qui nous pousse sans cesse à revoir nos méthodes, à évoluer et être créatif dans notre approche éducative.</w:t>
      </w:r>
      <w:r w:rsidR="00822D30" w:rsidRPr="00DD1EC7">
        <w:rPr>
          <w:rFonts w:eastAsia="Times New Roman"/>
          <w:snapToGrid w:val="0"/>
          <w:w w:val="0"/>
          <w:sz w:val="0"/>
          <w:szCs w:val="0"/>
          <w:u w:color="000000"/>
          <w:bdr w:val="none" w:sz="0" w:space="0" w:color="000000"/>
          <w:shd w:val="clear" w:color="000000" w:fill="000000"/>
          <w:lang w:val="fr-BE" w:eastAsia="x-none" w:bidi="x-none"/>
        </w:rPr>
        <w:t xml:space="preserve"> </w:t>
      </w:r>
    </w:p>
    <w:p w:rsidR="00D3772E" w:rsidRPr="00DD1EC7" w:rsidRDefault="00D3772E" w:rsidP="001503AA">
      <w:pPr>
        <w:pStyle w:val="Titre4"/>
        <w:rPr>
          <w:lang w:val="fr-BE"/>
        </w:rPr>
      </w:pPr>
      <w:r w:rsidRPr="00DD1EC7">
        <w:rPr>
          <w:lang w:val="fr-BE"/>
        </w:rPr>
        <w:t>Encadrement</w:t>
      </w:r>
    </w:p>
    <w:p w:rsidR="00D3772E" w:rsidRPr="00DD1EC7" w:rsidRDefault="00D3772E" w:rsidP="001503AA">
      <w:pPr>
        <w:rPr>
          <w:lang w:val="fr-BE"/>
        </w:rPr>
      </w:pPr>
      <w:r w:rsidRPr="00DD1EC7">
        <w:rPr>
          <w:lang w:val="fr-BE"/>
        </w:rPr>
        <w:t xml:space="preserve">Afin d’assurer l’encadrement de ces enfants lors de nos plaines, nous avons toute une équipe composée d’animateurs permanents au </w:t>
      </w:r>
      <w:proofErr w:type="spellStart"/>
      <w:r w:rsidRPr="00DD1EC7">
        <w:rPr>
          <w:lang w:val="fr-BE"/>
        </w:rPr>
        <w:t>CEMôme</w:t>
      </w:r>
      <w:proofErr w:type="spellEnd"/>
      <w:r w:rsidRPr="00DD1EC7">
        <w:rPr>
          <w:lang w:val="fr-BE"/>
        </w:rPr>
        <w:t xml:space="preserve">, de jobistes engagés pour les vacances et </w:t>
      </w:r>
      <w:r w:rsidR="001503AA" w:rsidRPr="00DD1EC7">
        <w:rPr>
          <w:lang w:val="fr-BE"/>
        </w:rPr>
        <w:t>d’un staff</w:t>
      </w:r>
      <w:r w:rsidRPr="00DD1EC7">
        <w:rPr>
          <w:lang w:val="fr-BE"/>
        </w:rPr>
        <w:t xml:space="preserve"> qui coordonnent les projets toute l’année avec l’équipe d’éducateurs.</w:t>
      </w:r>
    </w:p>
    <w:p w:rsidR="00D3772E" w:rsidRPr="00DD1EC7" w:rsidRDefault="00D3772E" w:rsidP="001503AA">
      <w:pPr>
        <w:rPr>
          <w:lang w:val="fr-BE"/>
        </w:rPr>
      </w:pPr>
      <w:r w:rsidRPr="00DD1EC7">
        <w:rPr>
          <w:lang w:val="fr-BE"/>
        </w:rPr>
        <w:t xml:space="preserve">Chaque tranche d’âge est gérée par un éducateur permanent du </w:t>
      </w:r>
      <w:proofErr w:type="spellStart"/>
      <w:r w:rsidRPr="00DD1EC7">
        <w:rPr>
          <w:lang w:val="fr-BE"/>
        </w:rPr>
        <w:t>CEMôme</w:t>
      </w:r>
      <w:proofErr w:type="spellEnd"/>
      <w:r w:rsidRPr="00DD1EC7">
        <w:rPr>
          <w:lang w:val="fr-BE"/>
        </w:rPr>
        <w:t xml:space="preserve"> qui coordonne les animateurs et la gestion organisationnelle et pédagogique.</w:t>
      </w:r>
    </w:p>
    <w:p w:rsidR="00D3772E" w:rsidRPr="007844B6" w:rsidRDefault="00D3772E" w:rsidP="001503AA">
      <w:pPr>
        <w:rPr>
          <w:lang w:val="fr-BE"/>
        </w:rPr>
      </w:pPr>
      <w:r w:rsidRPr="00DD1EC7">
        <w:rPr>
          <w:lang w:val="fr-BE"/>
        </w:rPr>
        <w:t xml:space="preserve">Selon les normes de l’ONE, les enfants de moins de 6 ans sont répartis en groupes de 16 enfants, accompagnés par </w:t>
      </w:r>
      <w:r w:rsidR="00327413" w:rsidRPr="00DD1EC7">
        <w:rPr>
          <w:lang w:val="fr-BE"/>
        </w:rPr>
        <w:t>deux</w:t>
      </w:r>
      <w:r w:rsidRPr="00DD1EC7">
        <w:rPr>
          <w:lang w:val="fr-BE"/>
        </w:rPr>
        <w:t xml:space="preserve"> animateurs et ceux de plus de 6 ans sont répartis en groupes de 24 enfants, accompagnés par </w:t>
      </w:r>
      <w:r w:rsidR="00327413" w:rsidRPr="00DD1EC7">
        <w:rPr>
          <w:lang w:val="fr-BE"/>
        </w:rPr>
        <w:t>deux</w:t>
      </w:r>
      <w:r w:rsidRPr="00DD1EC7">
        <w:rPr>
          <w:lang w:val="fr-BE"/>
        </w:rPr>
        <w:t xml:space="preserve"> ou </w:t>
      </w:r>
      <w:r w:rsidR="00327413" w:rsidRPr="00DD1EC7">
        <w:rPr>
          <w:lang w:val="fr-BE"/>
        </w:rPr>
        <w:t>trois</w:t>
      </w:r>
      <w:r w:rsidRPr="00DD1EC7">
        <w:rPr>
          <w:lang w:val="fr-BE"/>
        </w:rPr>
        <w:t xml:space="preserve"> animateurs.</w:t>
      </w:r>
      <w:r w:rsidR="007844B6" w:rsidRPr="007844B6">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p>
    <w:p w:rsidR="00D3772E" w:rsidRPr="00DD1EC7" w:rsidRDefault="00D3772E" w:rsidP="001503AA">
      <w:pPr>
        <w:pStyle w:val="Titre4"/>
        <w:rPr>
          <w:lang w:val="fr-BE"/>
        </w:rPr>
      </w:pPr>
      <w:r w:rsidRPr="00DD1EC7">
        <w:rPr>
          <w:lang w:val="fr-BE"/>
        </w:rPr>
        <w:t>Organisation</w:t>
      </w:r>
    </w:p>
    <w:p w:rsidR="00D3772E" w:rsidRPr="00DD1EC7" w:rsidRDefault="00D3772E" w:rsidP="0056721E">
      <w:pPr>
        <w:rPr>
          <w:lang w:val="fr-BE"/>
        </w:rPr>
      </w:pPr>
      <w:r w:rsidRPr="00DD1EC7">
        <w:rPr>
          <w:lang w:val="fr-BE"/>
        </w:rPr>
        <w:t xml:space="preserve">Nous accueillons sur nos plaines en moyenne 350 enfants par jour, ce chiffre varie selon les périodes de vacances. Les enfants sont répartis en </w:t>
      </w:r>
      <w:r w:rsidR="00327413" w:rsidRPr="00DD1EC7">
        <w:rPr>
          <w:lang w:val="fr-BE"/>
        </w:rPr>
        <w:t>cinq</w:t>
      </w:r>
      <w:r w:rsidRPr="00DD1EC7">
        <w:rPr>
          <w:lang w:val="fr-BE"/>
        </w:rPr>
        <w:t xml:space="preserve"> g</w:t>
      </w:r>
      <w:r w:rsidR="001503AA" w:rsidRPr="00DD1EC7">
        <w:rPr>
          <w:lang w:val="fr-BE"/>
        </w:rPr>
        <w:t xml:space="preserve">roupes selon leur tranche d’âge </w:t>
      </w:r>
      <w:r w:rsidRPr="00DD1EC7">
        <w:rPr>
          <w:lang w:val="fr-BE"/>
        </w:rPr>
        <w:t>et sur trois lieux différents :</w:t>
      </w:r>
    </w:p>
    <w:p w:rsidR="00D3772E" w:rsidRPr="00DD1EC7" w:rsidRDefault="00D3772E" w:rsidP="00FE3ABA">
      <w:pPr>
        <w:pStyle w:val="Paragraphedeliste"/>
        <w:numPr>
          <w:ilvl w:val="0"/>
          <w:numId w:val="18"/>
        </w:numPr>
        <w:ind w:left="426"/>
        <w:rPr>
          <w:lang w:val="fr-BE"/>
        </w:rPr>
      </w:pPr>
      <w:r w:rsidRPr="00DD1EC7">
        <w:rPr>
          <w:lang w:val="fr-BE"/>
        </w:rPr>
        <w:t>Les enfants de 2.5 à 3.5 ans (« les petits fruits ») sont accueillis dans une école saint-gilloise.</w:t>
      </w:r>
    </w:p>
    <w:p w:rsidR="00D3772E" w:rsidRPr="00DD1EC7" w:rsidRDefault="00D3772E" w:rsidP="00FE3ABA">
      <w:pPr>
        <w:pStyle w:val="Paragraphedeliste"/>
        <w:numPr>
          <w:ilvl w:val="0"/>
          <w:numId w:val="18"/>
        </w:numPr>
        <w:ind w:left="426"/>
        <w:rPr>
          <w:lang w:val="fr-BE"/>
        </w:rPr>
      </w:pPr>
      <w:r w:rsidRPr="00DD1EC7">
        <w:rPr>
          <w:lang w:val="fr-BE"/>
        </w:rPr>
        <w:t>Les enfants de 3.5 à 4.5 ans (« les grands fruits ») sont accueillis dans une autre école saint-gilloise.</w:t>
      </w:r>
    </w:p>
    <w:p w:rsidR="0025505B" w:rsidRPr="00DD1EC7" w:rsidRDefault="00D3772E" w:rsidP="00FE3ABA">
      <w:pPr>
        <w:pStyle w:val="Paragraphedeliste"/>
        <w:numPr>
          <w:ilvl w:val="0"/>
          <w:numId w:val="18"/>
        </w:numPr>
        <w:ind w:left="426"/>
        <w:rPr>
          <w:lang w:val="fr-BE"/>
        </w:rPr>
      </w:pPr>
      <w:r w:rsidRPr="00DD1EC7">
        <w:rPr>
          <w:lang w:val="fr-BE"/>
        </w:rPr>
        <w:lastRenderedPageBreak/>
        <w:t>Les enfants de 4.5 à 6 ans (« les fleurs »), de 6 à 8 ans (« les petits arbres ») et de 9 à 12 ans (« les grands arbres ») sont accueillis à la Roseraie à Uccle.</w:t>
      </w:r>
    </w:p>
    <w:p w:rsidR="00D3772E" w:rsidRPr="00DD1EC7" w:rsidRDefault="00D3772E" w:rsidP="0056721E">
      <w:pPr>
        <w:rPr>
          <w:bCs/>
          <w:lang w:val="fr-BE"/>
        </w:rPr>
      </w:pPr>
      <w:r w:rsidRPr="00DD1EC7">
        <w:rPr>
          <w:bCs/>
          <w:lang w:val="fr-BE"/>
        </w:rPr>
        <w:t>Le matin et le soir, les enfants se retrouvent dans une même école de Saint-Gilles pour faciliter les déplacements des parents</w:t>
      </w:r>
    </w:p>
    <w:p w:rsidR="00D3772E" w:rsidRPr="001A75AF" w:rsidRDefault="00D3772E" w:rsidP="0056721E">
      <w:pPr>
        <w:rPr>
          <w:lang w:val="fr-BE"/>
        </w:rPr>
      </w:pPr>
      <w:r w:rsidRPr="00DD1EC7">
        <w:rPr>
          <w:lang w:val="fr-BE"/>
        </w:rPr>
        <w:t>Au printemps et en été, nous proposons des camps aux enfants de 6 à 12 ans. Les lieux varient afin de permettre aux enfants de découvrir différentes régions de notre pays.</w:t>
      </w:r>
      <w:r w:rsidR="001A75AF" w:rsidRPr="001A75AF">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p>
    <w:p w:rsidR="00D3772E" w:rsidRPr="00DD1EC7" w:rsidRDefault="00DD01AE" w:rsidP="0056721E">
      <w:pPr>
        <w:rPr>
          <w:lang w:val="fr-BE"/>
        </w:rPr>
      </w:pPr>
      <w:r>
        <w:rPr>
          <w:noProof/>
          <w:lang w:val="fr-BE" w:eastAsia="fr-BE"/>
        </w:rPr>
        <w:drawing>
          <wp:anchor distT="0" distB="0" distL="114300" distR="114300" simplePos="0" relativeHeight="251720704" behindDoc="0" locked="0" layoutInCell="1" allowOverlap="1" wp14:anchorId="71C65065" wp14:editId="60071B84">
            <wp:simplePos x="0" y="0"/>
            <wp:positionH relativeFrom="margin">
              <wp:posOffset>2011680</wp:posOffset>
            </wp:positionH>
            <wp:positionV relativeFrom="margin">
              <wp:posOffset>1638935</wp:posOffset>
            </wp:positionV>
            <wp:extent cx="2377440" cy="1781810"/>
            <wp:effectExtent l="0" t="0" r="3810" b="8890"/>
            <wp:wrapSquare wrapText="bothSides"/>
            <wp:docPr id="42" name="Image 42" descr="R:\Camp Printemps 2014\Camp Printemps 2014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Camp Printemps 2014\Camp Printemps 2014 (7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7440"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772E" w:rsidRPr="00DD1EC7">
        <w:rPr>
          <w:lang w:val="fr-BE"/>
        </w:rPr>
        <w:t xml:space="preserve">Les activités des stages se déroulent sur des lieux différents : chez les partenaires ou dans nos locaux. Le lieu d’accueil se fait dans les locaux du </w:t>
      </w:r>
      <w:proofErr w:type="spellStart"/>
      <w:r w:rsidR="00D3772E" w:rsidRPr="00DD1EC7">
        <w:rPr>
          <w:lang w:val="fr-BE"/>
        </w:rPr>
        <w:t>CEMôme</w:t>
      </w:r>
      <w:proofErr w:type="spellEnd"/>
      <w:r w:rsidR="00D3772E" w:rsidRPr="00DD1EC7">
        <w:rPr>
          <w:lang w:val="fr-BE"/>
        </w:rPr>
        <w:t xml:space="preserve">, dans un autre cadre que celui des plaines. </w:t>
      </w:r>
    </w:p>
    <w:p w:rsidR="00D3772E" w:rsidRPr="00DD1EC7" w:rsidRDefault="00D3772E" w:rsidP="0056721E">
      <w:pPr>
        <w:rPr>
          <w:lang w:val="fr-BE"/>
        </w:rPr>
      </w:pPr>
      <w:r w:rsidRPr="00DD1EC7">
        <w:rPr>
          <w:lang w:val="fr-BE"/>
        </w:rPr>
        <w:t xml:space="preserve">Afin de préparer au mieux ces animations de vacances et de se rapprocher de nos objectifs, </w:t>
      </w:r>
      <w:r w:rsidR="00EF7F2E" w:rsidRPr="00DD1EC7">
        <w:rPr>
          <w:lang w:val="fr-BE"/>
        </w:rPr>
        <w:t xml:space="preserve">le staff chargé de la gestion des projets en périodes de vacances </w:t>
      </w:r>
      <w:r w:rsidRPr="00DD1EC7">
        <w:rPr>
          <w:lang w:val="fr-BE"/>
        </w:rPr>
        <w:t>se réuni</w:t>
      </w:r>
      <w:r w:rsidR="00EF7F2E" w:rsidRPr="00DD1EC7">
        <w:rPr>
          <w:lang w:val="fr-BE"/>
        </w:rPr>
        <w:t>t</w:t>
      </w:r>
      <w:r w:rsidRPr="00DD1EC7">
        <w:rPr>
          <w:lang w:val="fr-BE"/>
        </w:rPr>
        <w:t>, réfléchi</w:t>
      </w:r>
      <w:r w:rsidR="00EF7F2E" w:rsidRPr="00DD1EC7">
        <w:rPr>
          <w:lang w:val="fr-BE"/>
        </w:rPr>
        <w:t>t</w:t>
      </w:r>
      <w:r w:rsidRPr="00DD1EC7">
        <w:rPr>
          <w:lang w:val="fr-BE"/>
        </w:rPr>
        <w:t>, organise</w:t>
      </w:r>
      <w:r w:rsidR="00EF7F2E" w:rsidRPr="00DD1EC7">
        <w:rPr>
          <w:lang w:val="fr-BE"/>
        </w:rPr>
        <w:t xml:space="preserve"> les plaines, les camps,</w:t>
      </w:r>
      <w:r w:rsidRPr="00DD1EC7">
        <w:rPr>
          <w:lang w:val="fr-BE"/>
        </w:rPr>
        <w:t xml:space="preserve"> développe le projet pédagogique</w:t>
      </w:r>
      <w:r w:rsidR="00EF7F2E" w:rsidRPr="00DD1EC7">
        <w:rPr>
          <w:lang w:val="fr-BE"/>
        </w:rPr>
        <w:t xml:space="preserve"> et mobilise l’équipe d’animateurs permanents dans la préparation</w:t>
      </w:r>
      <w:r w:rsidRPr="00DD1EC7">
        <w:rPr>
          <w:lang w:val="fr-BE"/>
        </w:rPr>
        <w:t>.</w:t>
      </w:r>
    </w:p>
    <w:p w:rsidR="00D3772E" w:rsidRPr="00DD1EC7" w:rsidRDefault="00D3772E" w:rsidP="0056721E">
      <w:pPr>
        <w:rPr>
          <w:lang w:val="fr-BE"/>
        </w:rPr>
      </w:pPr>
      <w:r w:rsidRPr="00DD1EC7">
        <w:rPr>
          <w:lang w:val="fr-BE"/>
        </w:rPr>
        <w:t>De plus, nous organisons avant chaque plaine, un temps de préparation avec les animateurs</w:t>
      </w:r>
      <w:r w:rsidR="00EF7F2E" w:rsidRPr="00DD1EC7">
        <w:rPr>
          <w:lang w:val="fr-BE"/>
        </w:rPr>
        <w:t xml:space="preserve"> jobistes</w:t>
      </w:r>
      <w:r w:rsidRPr="00DD1EC7">
        <w:rPr>
          <w:lang w:val="fr-BE"/>
        </w:rPr>
        <w:t xml:space="preserve">, nous les formons à notre pédagogie et nous préparons concrètement les activités, le thème, les sorties… </w:t>
      </w:r>
    </w:p>
    <w:p w:rsidR="00D3772E" w:rsidRPr="00DD1EC7" w:rsidRDefault="00D3772E" w:rsidP="00AD4C28">
      <w:pPr>
        <w:rPr>
          <w:lang w:val="fr-BE"/>
        </w:rPr>
      </w:pPr>
      <w:r w:rsidRPr="00DD1EC7">
        <w:rPr>
          <w:lang w:val="fr-BE"/>
        </w:rPr>
        <w:t>Afin de se rapprocher au plus de notre projet pédagogique, nous développons divers moyens pour y arriver ! Ces moyens se différencient en fonction des tranches d’âges, afin de nous adapter au mieux aux besoins des enfants en fonction de leur développement.</w:t>
      </w:r>
    </w:p>
    <w:p w:rsidR="00D3772E" w:rsidRPr="00DD1EC7" w:rsidRDefault="00D3772E" w:rsidP="00FE3ABA">
      <w:pPr>
        <w:pStyle w:val="Paragraphedeliste"/>
        <w:numPr>
          <w:ilvl w:val="0"/>
          <w:numId w:val="18"/>
        </w:numPr>
        <w:ind w:left="426"/>
        <w:rPr>
          <w:lang w:val="fr-BE"/>
        </w:rPr>
      </w:pPr>
      <w:r w:rsidRPr="00DD1EC7">
        <w:rPr>
          <w:lang w:val="fr-BE"/>
        </w:rPr>
        <w:t>Chez les petits, le projet est basé sur la pédagogie des activités autonomes c.à.d. des activités où l'enfant peut se déplacer dans divers espaces en fonction de ses envies, besoins, etc.</w:t>
      </w:r>
    </w:p>
    <w:p w:rsidR="00D3772E" w:rsidRPr="00DD1EC7" w:rsidRDefault="00D3772E" w:rsidP="00FE3ABA">
      <w:pPr>
        <w:pStyle w:val="Paragraphedeliste"/>
        <w:numPr>
          <w:ilvl w:val="0"/>
          <w:numId w:val="18"/>
        </w:numPr>
        <w:ind w:left="426"/>
        <w:rPr>
          <w:lang w:val="fr-BE"/>
        </w:rPr>
      </w:pPr>
      <w:r w:rsidRPr="00DD1EC7">
        <w:rPr>
          <w:lang w:val="fr-BE"/>
        </w:rPr>
        <w:lastRenderedPageBreak/>
        <w:t>Chez les plus grands, nous travaillons la collectivité, la pédagog</w:t>
      </w:r>
      <w:r w:rsidR="00B032E8" w:rsidRPr="00DD1EC7">
        <w:rPr>
          <w:lang w:val="fr-BE"/>
        </w:rPr>
        <w:t>ie du projet à travers le jeu, l</w:t>
      </w:r>
      <w:r w:rsidRPr="00DD1EC7">
        <w:rPr>
          <w:lang w:val="fr-BE"/>
        </w:rPr>
        <w:t xml:space="preserve">es ateliers aux choix, </w:t>
      </w:r>
      <w:r w:rsidR="00B032E8" w:rsidRPr="00DD1EC7">
        <w:rPr>
          <w:lang w:val="fr-BE"/>
        </w:rPr>
        <w:t>l</w:t>
      </w:r>
      <w:r w:rsidRPr="00DD1EC7">
        <w:rPr>
          <w:lang w:val="fr-BE"/>
        </w:rPr>
        <w:t>es sorties, etc.</w:t>
      </w:r>
    </w:p>
    <w:p w:rsidR="00D3772E" w:rsidRDefault="00D3772E" w:rsidP="00AD4C28">
      <w:pPr>
        <w:rPr>
          <w:lang w:val="fr-BE"/>
        </w:rPr>
      </w:pPr>
      <w:r w:rsidRPr="00DD1EC7">
        <w:rPr>
          <w:lang w:val="fr-BE"/>
        </w:rPr>
        <w:t>Nous accordons beaucoup d’importance à l’imaginaire et définissons un thème pour chaque vacance. Ce thème nous permet d’emmener les enfants dans des mondes merveilleux.</w:t>
      </w:r>
    </w:p>
    <w:p w:rsidR="001F2CE4" w:rsidRDefault="00E26A31" w:rsidP="00A74F45">
      <w:pPr>
        <w:pStyle w:val="Titre4"/>
        <w:rPr>
          <w:lang w:val="fr-BE"/>
        </w:rPr>
      </w:pPr>
      <w:r>
        <w:rPr>
          <w:lang w:val="fr-BE"/>
        </w:rPr>
        <w:t>Particularités 2014</w:t>
      </w:r>
    </w:p>
    <w:p w:rsidR="009D4AF5" w:rsidRPr="009D4AF5" w:rsidRDefault="00E26A31" w:rsidP="00E26A31">
      <w:pPr>
        <w:rPr>
          <w:lang w:val="fr-BE"/>
        </w:rPr>
      </w:pPr>
      <w:r w:rsidRPr="009D4AF5">
        <w:rPr>
          <w:lang w:val="fr-BE"/>
        </w:rPr>
        <w:t xml:space="preserve">Sur base de l’évaluation </w:t>
      </w:r>
      <w:r w:rsidR="006A3ECB" w:rsidRPr="009D4AF5">
        <w:rPr>
          <w:lang w:val="fr-BE"/>
        </w:rPr>
        <w:t xml:space="preserve">et des différents constats </w:t>
      </w:r>
      <w:r w:rsidRPr="009D4AF5">
        <w:rPr>
          <w:lang w:val="fr-BE"/>
        </w:rPr>
        <w:t xml:space="preserve">de l’année 2013, </w:t>
      </w:r>
      <w:r w:rsidR="006A3ECB" w:rsidRPr="009D4AF5">
        <w:rPr>
          <w:lang w:val="fr-BE"/>
        </w:rPr>
        <w:t xml:space="preserve">nous nous </w:t>
      </w:r>
      <w:r w:rsidR="009D4AF5" w:rsidRPr="009D4AF5">
        <w:rPr>
          <w:lang w:val="fr-BE"/>
        </w:rPr>
        <w:t>étions fixés</w:t>
      </w:r>
      <w:r w:rsidR="006A3ECB" w:rsidRPr="009D4AF5">
        <w:rPr>
          <w:lang w:val="fr-BE"/>
        </w:rPr>
        <w:t xml:space="preserve"> </w:t>
      </w:r>
      <w:r w:rsidRPr="009D4AF5">
        <w:rPr>
          <w:lang w:val="fr-BE"/>
        </w:rPr>
        <w:t xml:space="preserve">des pistes </w:t>
      </w:r>
      <w:r w:rsidR="009D4AF5" w:rsidRPr="009D4AF5">
        <w:rPr>
          <w:lang w:val="fr-BE"/>
        </w:rPr>
        <w:t>de travail pour l’année 2014.</w:t>
      </w:r>
    </w:p>
    <w:p w:rsidR="009D4AF5" w:rsidRPr="009D4AF5" w:rsidRDefault="009D4AF5" w:rsidP="00E26A31">
      <w:pPr>
        <w:rPr>
          <w:lang w:val="fr-BE"/>
        </w:rPr>
      </w:pPr>
      <w:r w:rsidRPr="009D4AF5">
        <w:rPr>
          <w:lang w:val="fr-BE"/>
        </w:rPr>
        <w:t>Voici, pour chacune d’elles, ce sur quoi les efforts ont été investis :</w:t>
      </w:r>
    </w:p>
    <w:p w:rsidR="00E26A31" w:rsidRPr="009D4AF5" w:rsidRDefault="00E26A31" w:rsidP="00FE3ABA">
      <w:pPr>
        <w:pStyle w:val="Paragraphedeliste"/>
        <w:numPr>
          <w:ilvl w:val="0"/>
          <w:numId w:val="18"/>
        </w:numPr>
        <w:ind w:left="426"/>
        <w:rPr>
          <w:u w:val="single"/>
          <w:lang w:val="fr-BE"/>
        </w:rPr>
      </w:pPr>
      <w:r w:rsidRPr="009D4AF5">
        <w:rPr>
          <w:u w:val="single"/>
          <w:lang w:val="fr-BE"/>
        </w:rPr>
        <w:t>Veiller davantage à constituer des binômes d’animateurs mixtes au niveau des âges, de la culture, de l’expérience, du sexe…</w:t>
      </w:r>
    </w:p>
    <w:p w:rsidR="00D52333" w:rsidRPr="00D52333" w:rsidRDefault="009D4AF5" w:rsidP="00E26A31">
      <w:pPr>
        <w:rPr>
          <w:lang w:val="fr-BE"/>
        </w:rPr>
      </w:pPr>
      <w:r w:rsidRPr="00D52333">
        <w:rPr>
          <w:lang w:val="fr-BE"/>
        </w:rPr>
        <w:t>L</w:t>
      </w:r>
      <w:r w:rsidR="00E26A31" w:rsidRPr="00D52333">
        <w:rPr>
          <w:lang w:val="fr-BE"/>
        </w:rPr>
        <w:t xml:space="preserve">’équipe d’animateurs était </w:t>
      </w:r>
      <w:r w:rsidR="00424142" w:rsidRPr="00D52333">
        <w:rPr>
          <w:lang w:val="fr-BE"/>
        </w:rPr>
        <w:t>de plus en plus</w:t>
      </w:r>
      <w:r w:rsidR="00E26A31" w:rsidRPr="00D52333">
        <w:rPr>
          <w:lang w:val="fr-BE"/>
        </w:rPr>
        <w:t xml:space="preserve"> jeune</w:t>
      </w:r>
      <w:r w:rsidR="00424142" w:rsidRPr="00D52333">
        <w:rPr>
          <w:lang w:val="fr-BE"/>
        </w:rPr>
        <w:t xml:space="preserve"> </w:t>
      </w:r>
      <w:r w:rsidRPr="00D52333">
        <w:rPr>
          <w:lang w:val="fr-BE"/>
        </w:rPr>
        <w:t>(</w:t>
      </w:r>
      <w:r w:rsidR="00424142" w:rsidRPr="00D52333">
        <w:rPr>
          <w:lang w:val="fr-BE"/>
        </w:rPr>
        <w:t>moyenne d’âge de 18 ans à 22 ans</w:t>
      </w:r>
      <w:r w:rsidRPr="00D52333">
        <w:rPr>
          <w:lang w:val="fr-BE"/>
        </w:rPr>
        <w:t>)</w:t>
      </w:r>
      <w:r w:rsidR="00E26A31" w:rsidRPr="00D52333">
        <w:rPr>
          <w:lang w:val="fr-BE"/>
        </w:rPr>
        <w:t xml:space="preserve">, </w:t>
      </w:r>
      <w:r w:rsidR="00424142" w:rsidRPr="00D52333">
        <w:rPr>
          <w:lang w:val="fr-BE"/>
        </w:rPr>
        <w:t xml:space="preserve">les parents </w:t>
      </w:r>
      <w:r w:rsidRPr="00D52333">
        <w:rPr>
          <w:lang w:val="fr-BE"/>
        </w:rPr>
        <w:t>avaient besoin d’être</w:t>
      </w:r>
      <w:r w:rsidR="00424142" w:rsidRPr="00D52333">
        <w:rPr>
          <w:lang w:val="fr-BE"/>
        </w:rPr>
        <w:t xml:space="preserve"> rassur</w:t>
      </w:r>
      <w:r w:rsidRPr="00D52333">
        <w:rPr>
          <w:lang w:val="fr-BE"/>
        </w:rPr>
        <w:t>és.</w:t>
      </w:r>
      <w:r w:rsidR="00424142" w:rsidRPr="00D52333">
        <w:rPr>
          <w:lang w:val="fr-BE"/>
        </w:rPr>
        <w:t xml:space="preserve"> </w:t>
      </w:r>
      <w:r w:rsidRPr="00D52333">
        <w:rPr>
          <w:lang w:val="fr-BE"/>
        </w:rPr>
        <w:t>N</w:t>
      </w:r>
      <w:r w:rsidR="00424142" w:rsidRPr="00D52333">
        <w:rPr>
          <w:lang w:val="fr-BE"/>
        </w:rPr>
        <w:t xml:space="preserve">ous avons </w:t>
      </w:r>
      <w:r w:rsidRPr="00D52333">
        <w:rPr>
          <w:lang w:val="fr-BE"/>
        </w:rPr>
        <w:t xml:space="preserve">donc </w:t>
      </w:r>
      <w:r w:rsidR="00424142" w:rsidRPr="00D52333">
        <w:rPr>
          <w:lang w:val="fr-BE"/>
        </w:rPr>
        <w:t>créé un partenariat avec « </w:t>
      </w:r>
      <w:proofErr w:type="spellStart"/>
      <w:r w:rsidR="00424142" w:rsidRPr="00D52333">
        <w:rPr>
          <w:lang w:val="fr-BE"/>
        </w:rPr>
        <w:t>Actiris</w:t>
      </w:r>
      <w:proofErr w:type="spellEnd"/>
      <w:r w:rsidR="00424142" w:rsidRPr="00D52333">
        <w:rPr>
          <w:lang w:val="fr-BE"/>
        </w:rPr>
        <w:t xml:space="preserve"> » </w:t>
      </w:r>
      <w:r w:rsidR="002F0B90" w:rsidRPr="00D52333">
        <w:rPr>
          <w:lang w:val="fr-BE"/>
        </w:rPr>
        <w:t>afin qu’il</w:t>
      </w:r>
      <w:r w:rsidRPr="00D52333">
        <w:rPr>
          <w:lang w:val="fr-BE"/>
        </w:rPr>
        <w:t>s</w:t>
      </w:r>
      <w:r w:rsidR="002F0B90" w:rsidRPr="00D52333">
        <w:rPr>
          <w:lang w:val="fr-BE"/>
        </w:rPr>
        <w:t xml:space="preserve"> nous envoie</w:t>
      </w:r>
      <w:r w:rsidRPr="00D52333">
        <w:rPr>
          <w:lang w:val="fr-BE"/>
        </w:rPr>
        <w:t>nt</w:t>
      </w:r>
      <w:r w:rsidR="00424142" w:rsidRPr="00D52333">
        <w:rPr>
          <w:lang w:val="fr-BE"/>
        </w:rPr>
        <w:t xml:space="preserve"> des chercheur</w:t>
      </w:r>
      <w:r w:rsidR="002F0B90" w:rsidRPr="00D52333">
        <w:rPr>
          <w:lang w:val="fr-BE"/>
        </w:rPr>
        <w:t>s</w:t>
      </w:r>
      <w:r w:rsidRPr="00D52333">
        <w:rPr>
          <w:lang w:val="fr-BE"/>
        </w:rPr>
        <w:t xml:space="preserve"> d’emploi</w:t>
      </w:r>
      <w:r w:rsidR="00D52333" w:rsidRPr="00D52333">
        <w:rPr>
          <w:lang w:val="fr-BE"/>
        </w:rPr>
        <w:t>, qui ont souvent d’autres profils que nos animateurs jobistes habituels.</w:t>
      </w:r>
    </w:p>
    <w:p w:rsidR="00E26A31" w:rsidRPr="00D52333" w:rsidRDefault="00D52333" w:rsidP="00E26A31">
      <w:pPr>
        <w:rPr>
          <w:lang w:val="fr-BE"/>
        </w:rPr>
      </w:pPr>
      <w:r w:rsidRPr="00D52333">
        <w:rPr>
          <w:lang w:val="fr-BE"/>
        </w:rPr>
        <w:t>Pour les aspects culturel</w:t>
      </w:r>
      <w:r w:rsidR="004D4696">
        <w:rPr>
          <w:lang w:val="fr-BE"/>
        </w:rPr>
        <w:t>s</w:t>
      </w:r>
      <w:r w:rsidR="001F6D89" w:rsidRPr="00D52333">
        <w:rPr>
          <w:lang w:val="fr-BE"/>
        </w:rPr>
        <w:t xml:space="preserve">, </w:t>
      </w:r>
      <w:r w:rsidRPr="00D52333">
        <w:rPr>
          <w:lang w:val="fr-BE"/>
        </w:rPr>
        <w:t>d’</w:t>
      </w:r>
      <w:r w:rsidR="001F6D89" w:rsidRPr="00D52333">
        <w:rPr>
          <w:lang w:val="fr-BE"/>
        </w:rPr>
        <w:t>expérience et d</w:t>
      </w:r>
      <w:r w:rsidRPr="00D52333">
        <w:rPr>
          <w:lang w:val="fr-BE"/>
        </w:rPr>
        <w:t>e</w:t>
      </w:r>
      <w:r w:rsidR="001F6D89" w:rsidRPr="00D52333">
        <w:rPr>
          <w:lang w:val="fr-BE"/>
        </w:rPr>
        <w:t xml:space="preserve"> sexe, nous veillons à créer un </w:t>
      </w:r>
      <w:r w:rsidRPr="00D52333">
        <w:rPr>
          <w:lang w:val="fr-BE"/>
        </w:rPr>
        <w:t xml:space="preserve">équilibre </w:t>
      </w:r>
      <w:r w:rsidR="002F0B90" w:rsidRPr="00D52333">
        <w:rPr>
          <w:lang w:val="fr-BE"/>
        </w:rPr>
        <w:t>pour que les enfants soi</w:t>
      </w:r>
      <w:r w:rsidRPr="00D52333">
        <w:rPr>
          <w:lang w:val="fr-BE"/>
        </w:rPr>
        <w:t>en</w:t>
      </w:r>
      <w:r w:rsidR="002F0B90" w:rsidRPr="00D52333">
        <w:rPr>
          <w:lang w:val="fr-BE"/>
        </w:rPr>
        <w:t xml:space="preserve">t </w:t>
      </w:r>
      <w:r w:rsidRPr="00D52333">
        <w:rPr>
          <w:lang w:val="fr-BE"/>
        </w:rPr>
        <w:t>accompagnés</w:t>
      </w:r>
      <w:r w:rsidR="002F0B90" w:rsidRPr="00D52333">
        <w:rPr>
          <w:lang w:val="fr-BE"/>
        </w:rPr>
        <w:t xml:space="preserve"> </w:t>
      </w:r>
      <w:r w:rsidRPr="00D52333">
        <w:rPr>
          <w:lang w:val="fr-BE"/>
        </w:rPr>
        <w:t>par</w:t>
      </w:r>
      <w:r w:rsidR="002F0B90" w:rsidRPr="00D52333">
        <w:rPr>
          <w:lang w:val="fr-BE"/>
        </w:rPr>
        <w:t xml:space="preserve"> </w:t>
      </w:r>
      <w:r w:rsidRPr="00D52333">
        <w:rPr>
          <w:lang w:val="fr-BE"/>
        </w:rPr>
        <w:t>des</w:t>
      </w:r>
      <w:r w:rsidR="002F0B90" w:rsidRPr="00D52333">
        <w:rPr>
          <w:lang w:val="fr-BE"/>
        </w:rPr>
        <w:t xml:space="preserve"> binôme</w:t>
      </w:r>
      <w:r w:rsidRPr="00D52333">
        <w:rPr>
          <w:lang w:val="fr-BE"/>
        </w:rPr>
        <w:t>s</w:t>
      </w:r>
      <w:r w:rsidR="002F0B90" w:rsidRPr="00D52333">
        <w:rPr>
          <w:lang w:val="fr-BE"/>
        </w:rPr>
        <w:t xml:space="preserve"> d’animateur</w:t>
      </w:r>
      <w:r w:rsidRPr="00D52333">
        <w:rPr>
          <w:lang w:val="fr-BE"/>
        </w:rPr>
        <w:t>s</w:t>
      </w:r>
      <w:r w:rsidR="002F0B90" w:rsidRPr="00D52333">
        <w:rPr>
          <w:lang w:val="fr-BE"/>
        </w:rPr>
        <w:t xml:space="preserve"> complémentaire</w:t>
      </w:r>
      <w:r w:rsidRPr="00D52333">
        <w:rPr>
          <w:lang w:val="fr-BE"/>
        </w:rPr>
        <w:t>s</w:t>
      </w:r>
      <w:r w:rsidR="002F0B90" w:rsidRPr="00D52333">
        <w:rPr>
          <w:lang w:val="fr-BE"/>
        </w:rPr>
        <w:t>.  Le bénéfice d’un bon équilibre dans les binômes, se ressent dans la gestion du groupe et les activités proposées.</w:t>
      </w:r>
    </w:p>
    <w:p w:rsidR="00D81365" w:rsidRPr="00D52333" w:rsidRDefault="00D81365" w:rsidP="00D52333">
      <w:pPr>
        <w:pStyle w:val="Paragraphedeliste"/>
        <w:numPr>
          <w:ilvl w:val="0"/>
          <w:numId w:val="18"/>
        </w:numPr>
        <w:ind w:left="426"/>
        <w:rPr>
          <w:u w:val="single"/>
          <w:lang w:val="fr-BE"/>
        </w:rPr>
      </w:pPr>
      <w:r w:rsidRPr="00D52333">
        <w:rPr>
          <w:u w:val="single"/>
          <w:lang w:val="fr-BE"/>
        </w:rPr>
        <w:t>Valoris</w:t>
      </w:r>
      <w:r w:rsidR="00D52333">
        <w:rPr>
          <w:u w:val="single"/>
          <w:lang w:val="fr-BE"/>
        </w:rPr>
        <w:t>er</w:t>
      </w:r>
      <w:r w:rsidRPr="00D52333">
        <w:rPr>
          <w:u w:val="single"/>
          <w:lang w:val="fr-BE"/>
        </w:rPr>
        <w:t xml:space="preserve"> </w:t>
      </w:r>
      <w:r w:rsidR="00D52333">
        <w:rPr>
          <w:u w:val="single"/>
          <w:lang w:val="fr-BE"/>
        </w:rPr>
        <w:t>l</w:t>
      </w:r>
      <w:r w:rsidRPr="00D52333">
        <w:rPr>
          <w:u w:val="single"/>
          <w:lang w:val="fr-BE"/>
        </w:rPr>
        <w:t>es salaires des animateurs et coordinateurs externe</w:t>
      </w:r>
      <w:r w:rsidR="00D52333">
        <w:rPr>
          <w:u w:val="single"/>
          <w:lang w:val="fr-BE"/>
        </w:rPr>
        <w:t>s</w:t>
      </w:r>
    </w:p>
    <w:p w:rsidR="00D81365" w:rsidRPr="000E57B2" w:rsidRDefault="000E57B2" w:rsidP="00D81365">
      <w:pPr>
        <w:rPr>
          <w:lang w:val="fr-BE"/>
        </w:rPr>
      </w:pPr>
      <w:r>
        <w:rPr>
          <w:lang w:val="fr-BE"/>
        </w:rPr>
        <w:t>L</w:t>
      </w:r>
      <w:r w:rsidRPr="000E57B2">
        <w:rPr>
          <w:lang w:val="fr-BE"/>
        </w:rPr>
        <w:t xml:space="preserve">es salaires </w:t>
      </w:r>
      <w:r>
        <w:rPr>
          <w:lang w:val="fr-BE"/>
        </w:rPr>
        <w:t xml:space="preserve">des jobistes </w:t>
      </w:r>
      <w:r w:rsidRPr="000E57B2">
        <w:rPr>
          <w:lang w:val="fr-BE"/>
        </w:rPr>
        <w:t xml:space="preserve">étaient </w:t>
      </w:r>
      <w:r>
        <w:rPr>
          <w:lang w:val="fr-BE"/>
        </w:rPr>
        <w:t>inchangés</w:t>
      </w:r>
      <w:r w:rsidRPr="000E57B2">
        <w:rPr>
          <w:lang w:val="fr-BE"/>
        </w:rPr>
        <w:t xml:space="preserve"> depuis 2009</w:t>
      </w:r>
      <w:r>
        <w:rPr>
          <w:lang w:val="fr-BE"/>
        </w:rPr>
        <w:t xml:space="preserve">. </w:t>
      </w:r>
      <w:r w:rsidR="00D52333" w:rsidRPr="000E57B2">
        <w:rPr>
          <w:lang w:val="fr-BE"/>
        </w:rPr>
        <w:t>P</w:t>
      </w:r>
      <w:r w:rsidR="00413AF1" w:rsidRPr="000E57B2">
        <w:rPr>
          <w:lang w:val="fr-BE"/>
        </w:rPr>
        <w:t>our respecter la législation sociale (</w:t>
      </w:r>
      <w:r>
        <w:rPr>
          <w:lang w:val="fr-BE"/>
        </w:rPr>
        <w:t xml:space="preserve">les barèmes minimum) </w:t>
      </w:r>
      <w:r w:rsidR="00D52333" w:rsidRPr="000E57B2">
        <w:rPr>
          <w:lang w:val="fr-BE"/>
        </w:rPr>
        <w:t xml:space="preserve">et pour </w:t>
      </w:r>
      <w:r w:rsidR="00D81365" w:rsidRPr="000E57B2">
        <w:rPr>
          <w:lang w:val="fr-BE"/>
        </w:rPr>
        <w:t xml:space="preserve">attirer quelques candidats plus âgés (partenariat avec </w:t>
      </w:r>
      <w:proofErr w:type="spellStart"/>
      <w:r w:rsidR="00D81365" w:rsidRPr="000E57B2">
        <w:rPr>
          <w:lang w:val="fr-BE"/>
        </w:rPr>
        <w:t>Actiris</w:t>
      </w:r>
      <w:proofErr w:type="spellEnd"/>
      <w:r w:rsidR="00D81365" w:rsidRPr="000E57B2">
        <w:rPr>
          <w:lang w:val="fr-BE"/>
        </w:rPr>
        <w:t>)</w:t>
      </w:r>
      <w:r w:rsidR="00D52333" w:rsidRPr="000E57B2">
        <w:rPr>
          <w:lang w:val="fr-BE"/>
        </w:rPr>
        <w:t>,</w:t>
      </w:r>
      <w:r w:rsidR="00D81365" w:rsidRPr="000E57B2">
        <w:rPr>
          <w:lang w:val="fr-BE"/>
        </w:rPr>
        <w:t xml:space="preserve"> une valorisation des </w:t>
      </w:r>
      <w:r>
        <w:rPr>
          <w:lang w:val="fr-BE"/>
        </w:rPr>
        <w:t xml:space="preserve">forfaits journaliers </w:t>
      </w:r>
      <w:r w:rsidR="00D81365" w:rsidRPr="000E57B2">
        <w:rPr>
          <w:lang w:val="fr-BE"/>
        </w:rPr>
        <w:t>a eu lieu de la façon suivante :</w:t>
      </w:r>
    </w:p>
    <w:p w:rsidR="00D81365" w:rsidRPr="00A13696" w:rsidRDefault="00D81365" w:rsidP="00A13696">
      <w:pPr>
        <w:pStyle w:val="Paragraphedeliste"/>
        <w:numPr>
          <w:ilvl w:val="0"/>
          <w:numId w:val="18"/>
        </w:numPr>
        <w:ind w:left="426"/>
        <w:rPr>
          <w:lang w:val="fr-BE"/>
        </w:rPr>
      </w:pPr>
      <w:r w:rsidRPr="00A13696">
        <w:rPr>
          <w:lang w:val="fr-BE"/>
        </w:rPr>
        <w:t>Animateur-jobiste non-breveté : 50 €</w:t>
      </w:r>
      <w:r w:rsidR="00523AF6" w:rsidRPr="00A13696">
        <w:rPr>
          <w:lang w:val="fr-BE"/>
        </w:rPr>
        <w:t>,</w:t>
      </w:r>
    </w:p>
    <w:p w:rsidR="00D81365" w:rsidRPr="00A13696" w:rsidRDefault="00D81365" w:rsidP="00A13696">
      <w:pPr>
        <w:pStyle w:val="Paragraphedeliste"/>
        <w:numPr>
          <w:ilvl w:val="0"/>
          <w:numId w:val="18"/>
        </w:numPr>
        <w:ind w:left="426"/>
        <w:rPr>
          <w:lang w:val="fr-BE"/>
        </w:rPr>
      </w:pPr>
      <w:r w:rsidRPr="00A13696">
        <w:rPr>
          <w:lang w:val="fr-BE"/>
        </w:rPr>
        <w:t>Animateur-jobiste breveté ou déjà assimilé : 70 €</w:t>
      </w:r>
      <w:r w:rsidR="00523AF6" w:rsidRPr="00A13696">
        <w:rPr>
          <w:lang w:val="fr-BE"/>
        </w:rPr>
        <w:t>,</w:t>
      </w:r>
    </w:p>
    <w:p w:rsidR="00D81365" w:rsidRPr="00A13696" w:rsidRDefault="00D81365" w:rsidP="00A13696">
      <w:pPr>
        <w:pStyle w:val="Paragraphedeliste"/>
        <w:numPr>
          <w:ilvl w:val="0"/>
          <w:numId w:val="18"/>
        </w:numPr>
        <w:ind w:left="426"/>
        <w:rPr>
          <w:lang w:val="fr-BE"/>
        </w:rPr>
      </w:pPr>
      <w:r w:rsidRPr="00A13696">
        <w:rPr>
          <w:lang w:val="fr-BE"/>
        </w:rPr>
        <w:t xml:space="preserve">Animateur-jobiste breveté ou déjà assimilé avec 40 </w:t>
      </w:r>
      <w:r w:rsidR="00523AF6" w:rsidRPr="00A13696">
        <w:rPr>
          <w:lang w:val="fr-BE"/>
        </w:rPr>
        <w:t>jours</w:t>
      </w:r>
      <w:r w:rsidRPr="00A13696">
        <w:rPr>
          <w:lang w:val="fr-BE"/>
        </w:rPr>
        <w:t xml:space="preserve"> d’ancienneté effec</w:t>
      </w:r>
      <w:r w:rsidR="00523AF6" w:rsidRPr="00A13696">
        <w:rPr>
          <w:lang w:val="fr-BE"/>
        </w:rPr>
        <w:t xml:space="preserve">tive et évaluation positive </w:t>
      </w:r>
      <w:r w:rsidRPr="00A13696">
        <w:rPr>
          <w:lang w:val="fr-BE"/>
        </w:rPr>
        <w:t>: 75 €</w:t>
      </w:r>
      <w:r w:rsidR="00523AF6" w:rsidRPr="00A13696">
        <w:rPr>
          <w:lang w:val="fr-BE"/>
        </w:rPr>
        <w:t>,</w:t>
      </w:r>
    </w:p>
    <w:p w:rsidR="00D81365" w:rsidRPr="00A13696" w:rsidRDefault="00D81365" w:rsidP="00A13696">
      <w:pPr>
        <w:pStyle w:val="Paragraphedeliste"/>
        <w:numPr>
          <w:ilvl w:val="0"/>
          <w:numId w:val="18"/>
        </w:numPr>
        <w:ind w:left="426"/>
        <w:rPr>
          <w:lang w:val="fr-BE"/>
        </w:rPr>
      </w:pPr>
      <w:r w:rsidRPr="00A13696">
        <w:rPr>
          <w:lang w:val="fr-BE"/>
        </w:rPr>
        <w:t xml:space="preserve">Coordinateur-jobiste non breveté (occasionnel) : de 80 € </w:t>
      </w:r>
      <w:r w:rsidR="00523AF6" w:rsidRPr="00A13696">
        <w:rPr>
          <w:lang w:val="fr-BE"/>
        </w:rPr>
        <w:t>(réunions de préparation</w:t>
      </w:r>
      <w:r w:rsidR="00A13696" w:rsidRPr="00A13696">
        <w:rPr>
          <w:lang w:val="fr-BE"/>
        </w:rPr>
        <w:t xml:space="preserve"> non rémunérées</w:t>
      </w:r>
      <w:r w:rsidR="00523AF6" w:rsidRPr="00A13696">
        <w:rPr>
          <w:lang w:val="fr-BE"/>
        </w:rPr>
        <w:t>),</w:t>
      </w:r>
    </w:p>
    <w:p w:rsidR="00D81365" w:rsidRPr="00A13696" w:rsidRDefault="00D81365" w:rsidP="00A13696">
      <w:pPr>
        <w:pStyle w:val="Paragraphedeliste"/>
        <w:numPr>
          <w:ilvl w:val="0"/>
          <w:numId w:val="18"/>
        </w:numPr>
        <w:ind w:left="426"/>
        <w:rPr>
          <w:lang w:val="fr-BE"/>
        </w:rPr>
      </w:pPr>
      <w:r w:rsidRPr="00A13696">
        <w:rPr>
          <w:lang w:val="fr-BE"/>
        </w:rPr>
        <w:lastRenderedPageBreak/>
        <w:t xml:space="preserve">Coordinateur-jobiste breveté ou déjà assimilé  (occasionnel) : </w:t>
      </w:r>
      <w:r w:rsidR="000E57B2" w:rsidRPr="00A13696">
        <w:rPr>
          <w:lang w:val="fr-BE"/>
        </w:rPr>
        <w:t>90</w:t>
      </w:r>
      <w:r w:rsidRPr="00A13696">
        <w:rPr>
          <w:lang w:val="fr-BE"/>
        </w:rPr>
        <w:t xml:space="preserve">€ </w:t>
      </w:r>
      <w:r w:rsidR="00523AF6" w:rsidRPr="00A13696">
        <w:rPr>
          <w:lang w:val="fr-BE"/>
        </w:rPr>
        <w:t>(réunions de préparation</w:t>
      </w:r>
      <w:r w:rsidR="00A13696" w:rsidRPr="00A13696">
        <w:rPr>
          <w:lang w:val="fr-BE"/>
        </w:rPr>
        <w:t xml:space="preserve"> non rémunérées</w:t>
      </w:r>
      <w:r w:rsidR="00523AF6" w:rsidRPr="00A13696">
        <w:rPr>
          <w:lang w:val="fr-BE"/>
        </w:rPr>
        <w:t>),</w:t>
      </w:r>
    </w:p>
    <w:p w:rsidR="00D81365" w:rsidRDefault="00D81365" w:rsidP="001D448E">
      <w:pPr>
        <w:pStyle w:val="Paragraphedeliste"/>
        <w:numPr>
          <w:ilvl w:val="0"/>
          <w:numId w:val="18"/>
        </w:numPr>
        <w:ind w:left="426"/>
        <w:rPr>
          <w:lang w:val="fr-BE"/>
        </w:rPr>
      </w:pPr>
      <w:r w:rsidRPr="00A13696">
        <w:rPr>
          <w:lang w:val="fr-BE"/>
        </w:rPr>
        <w:t xml:space="preserve">Coordinateur-jobiste breveté ou déjà assimilé avec 2 ans d’ancienneté effective et évaluation positive dans cette fonction au </w:t>
      </w:r>
      <w:proofErr w:type="spellStart"/>
      <w:r w:rsidRPr="00A13696">
        <w:rPr>
          <w:lang w:val="fr-BE"/>
        </w:rPr>
        <w:t>CEMôme</w:t>
      </w:r>
      <w:proofErr w:type="spellEnd"/>
      <w:r w:rsidRPr="00A13696">
        <w:rPr>
          <w:lang w:val="fr-BE"/>
        </w:rPr>
        <w:t xml:space="preserve"> : 95 €</w:t>
      </w:r>
      <w:r w:rsidR="00523AF6" w:rsidRPr="00A13696">
        <w:rPr>
          <w:lang w:val="fr-BE"/>
        </w:rPr>
        <w:t xml:space="preserve"> (réunions de préparation</w:t>
      </w:r>
      <w:r w:rsidR="00A13696" w:rsidRPr="00A13696">
        <w:rPr>
          <w:lang w:val="fr-BE"/>
        </w:rPr>
        <w:t xml:space="preserve"> non rémunérées</w:t>
      </w:r>
      <w:r w:rsidR="00523AF6" w:rsidRPr="00A13696">
        <w:rPr>
          <w:lang w:val="fr-BE"/>
        </w:rPr>
        <w:t>),</w:t>
      </w:r>
    </w:p>
    <w:p w:rsidR="001D448E" w:rsidRPr="001D448E" w:rsidRDefault="001D448E" w:rsidP="001D448E">
      <w:pPr>
        <w:pStyle w:val="Paragraphedeliste"/>
        <w:ind w:left="426"/>
        <w:rPr>
          <w:lang w:val="fr-BE"/>
        </w:rPr>
      </w:pPr>
    </w:p>
    <w:p w:rsidR="00E26A31" w:rsidRPr="00A13696" w:rsidRDefault="00E26A31" w:rsidP="00FE3ABA">
      <w:pPr>
        <w:pStyle w:val="Paragraphedeliste"/>
        <w:numPr>
          <w:ilvl w:val="0"/>
          <w:numId w:val="18"/>
        </w:numPr>
        <w:ind w:left="426"/>
        <w:rPr>
          <w:u w:val="single"/>
          <w:lang w:val="fr-BE"/>
        </w:rPr>
      </w:pPr>
      <w:r w:rsidRPr="00A13696">
        <w:rPr>
          <w:u w:val="single"/>
          <w:lang w:val="fr-BE"/>
        </w:rPr>
        <w:t>Encourager les animateurs à se former au BACV afin d’acquérir des outils d’animation ;</w:t>
      </w:r>
    </w:p>
    <w:p w:rsidR="00AA149E" w:rsidRPr="00310225" w:rsidRDefault="00AA149E" w:rsidP="00AA149E">
      <w:pPr>
        <w:rPr>
          <w:lang w:val="fr-BE"/>
        </w:rPr>
      </w:pPr>
      <w:r w:rsidRPr="00310225">
        <w:rPr>
          <w:lang w:val="fr-BE"/>
        </w:rPr>
        <w:t>Certain</w:t>
      </w:r>
      <w:r w:rsidR="00A13696" w:rsidRPr="00310225">
        <w:rPr>
          <w:lang w:val="fr-BE"/>
        </w:rPr>
        <w:t>s</w:t>
      </w:r>
      <w:r w:rsidRPr="00310225">
        <w:rPr>
          <w:lang w:val="fr-BE"/>
        </w:rPr>
        <w:t xml:space="preserve"> animateur</w:t>
      </w:r>
      <w:r w:rsidR="00A13696" w:rsidRPr="00310225">
        <w:rPr>
          <w:lang w:val="fr-BE"/>
        </w:rPr>
        <w:t>s</w:t>
      </w:r>
      <w:r w:rsidRPr="00310225">
        <w:rPr>
          <w:lang w:val="fr-BE"/>
        </w:rPr>
        <w:t xml:space="preserve"> débute</w:t>
      </w:r>
      <w:r w:rsidR="00A13696" w:rsidRPr="00310225">
        <w:rPr>
          <w:lang w:val="fr-BE"/>
        </w:rPr>
        <w:t>nt</w:t>
      </w:r>
      <w:r w:rsidRPr="00310225">
        <w:rPr>
          <w:lang w:val="fr-BE"/>
        </w:rPr>
        <w:t xml:space="preserve"> chez nous </w:t>
      </w:r>
      <w:r w:rsidR="00A13696" w:rsidRPr="00310225">
        <w:rPr>
          <w:lang w:val="fr-BE"/>
        </w:rPr>
        <w:t>sans</w:t>
      </w:r>
      <w:r w:rsidRPr="00310225">
        <w:rPr>
          <w:lang w:val="fr-BE"/>
        </w:rPr>
        <w:t xml:space="preserve"> bagage en animation</w:t>
      </w:r>
      <w:r w:rsidR="00A13696" w:rsidRPr="00310225">
        <w:rPr>
          <w:lang w:val="fr-BE"/>
        </w:rPr>
        <w:t xml:space="preserve">. Nous les </w:t>
      </w:r>
      <w:r w:rsidRPr="00310225">
        <w:rPr>
          <w:lang w:val="fr-BE"/>
        </w:rPr>
        <w:t xml:space="preserve">poussons </w:t>
      </w:r>
      <w:r w:rsidR="00A13696" w:rsidRPr="00310225">
        <w:rPr>
          <w:lang w:val="fr-BE"/>
        </w:rPr>
        <w:t>donc</w:t>
      </w:r>
      <w:r w:rsidRPr="00310225">
        <w:rPr>
          <w:lang w:val="fr-BE"/>
        </w:rPr>
        <w:t xml:space="preserve"> à se professionnaliser en se formant à l’animation pour l’obtention du brevet d’animateur en centre de vacances</w:t>
      </w:r>
      <w:r w:rsidR="00A13696" w:rsidRPr="00310225">
        <w:rPr>
          <w:lang w:val="fr-BE"/>
        </w:rPr>
        <w:t>. Cette formation vise des apprentissages en communication, p</w:t>
      </w:r>
      <w:r w:rsidR="00673235" w:rsidRPr="00310225">
        <w:rPr>
          <w:lang w:val="fr-BE"/>
        </w:rPr>
        <w:t xml:space="preserve">ratique des activités </w:t>
      </w:r>
      <w:r w:rsidR="00310225" w:rsidRPr="00310225">
        <w:rPr>
          <w:lang w:val="fr-BE"/>
        </w:rPr>
        <w:t>(</w:t>
      </w:r>
      <w:r w:rsidR="00673235" w:rsidRPr="00310225">
        <w:rPr>
          <w:lang w:val="fr-BE"/>
        </w:rPr>
        <w:t>jeux, chants, danses, activités manuelles, co</w:t>
      </w:r>
      <w:r w:rsidR="005F465C" w:rsidRPr="00310225">
        <w:rPr>
          <w:lang w:val="fr-BE"/>
        </w:rPr>
        <w:t>rporelles, découverte du milieu</w:t>
      </w:r>
      <w:r w:rsidR="00310225" w:rsidRPr="00310225">
        <w:rPr>
          <w:lang w:val="fr-BE"/>
        </w:rPr>
        <w:t>)</w:t>
      </w:r>
      <w:r w:rsidR="005F465C" w:rsidRPr="00310225">
        <w:rPr>
          <w:lang w:val="fr-BE"/>
        </w:rPr>
        <w:t xml:space="preserve">, </w:t>
      </w:r>
      <w:r w:rsidR="00310225" w:rsidRPr="00310225">
        <w:rPr>
          <w:lang w:val="fr-BE"/>
        </w:rPr>
        <w:t>travail</w:t>
      </w:r>
      <w:r w:rsidR="00673235" w:rsidRPr="00310225">
        <w:rPr>
          <w:lang w:val="fr-BE"/>
        </w:rPr>
        <w:t xml:space="preserve"> en équipe, </w:t>
      </w:r>
      <w:r w:rsidR="00310225" w:rsidRPr="00310225">
        <w:rPr>
          <w:lang w:val="fr-BE"/>
        </w:rPr>
        <w:t>prise</w:t>
      </w:r>
      <w:r w:rsidR="00673235" w:rsidRPr="00310225">
        <w:rPr>
          <w:lang w:val="fr-BE"/>
        </w:rPr>
        <w:t xml:space="preserve"> de responsabilités</w:t>
      </w:r>
      <w:r w:rsidR="00310225" w:rsidRPr="00310225">
        <w:rPr>
          <w:lang w:val="fr-BE"/>
        </w:rPr>
        <w:t>..</w:t>
      </w:r>
      <w:r w:rsidRPr="00310225">
        <w:rPr>
          <w:lang w:val="fr-BE"/>
        </w:rPr>
        <w:t xml:space="preserve">. </w:t>
      </w:r>
      <w:r w:rsidR="00310225" w:rsidRPr="00310225">
        <w:rPr>
          <w:lang w:val="fr-BE"/>
        </w:rPr>
        <w:t>N</w:t>
      </w:r>
      <w:r w:rsidR="00673235" w:rsidRPr="00310225">
        <w:rPr>
          <w:lang w:val="fr-BE"/>
        </w:rPr>
        <w:t>ous leur proposons</w:t>
      </w:r>
      <w:r w:rsidR="00310225" w:rsidRPr="00310225">
        <w:rPr>
          <w:lang w:val="fr-BE"/>
        </w:rPr>
        <w:t xml:space="preserve"> donc</w:t>
      </w:r>
      <w:r w:rsidR="00673235" w:rsidRPr="00310225">
        <w:rPr>
          <w:lang w:val="fr-BE"/>
        </w:rPr>
        <w:t xml:space="preserve"> des adresses de centre de formations et les accompagnons.</w:t>
      </w:r>
    </w:p>
    <w:p w:rsidR="002F0B90" w:rsidRPr="00310225" w:rsidRDefault="00673235" w:rsidP="002F0B90">
      <w:pPr>
        <w:rPr>
          <w:lang w:val="fr-BE"/>
        </w:rPr>
      </w:pPr>
      <w:r w:rsidRPr="00310225">
        <w:rPr>
          <w:lang w:val="fr-BE"/>
        </w:rPr>
        <w:t>Un partenariat a été mis en place avec le CEMO, durant</w:t>
      </w:r>
      <w:r w:rsidR="00310225" w:rsidRPr="00310225">
        <w:rPr>
          <w:lang w:val="fr-BE"/>
        </w:rPr>
        <w:t xml:space="preserve"> le séjour de vacances de printemps. Q</w:t>
      </w:r>
      <w:r w:rsidRPr="00310225">
        <w:rPr>
          <w:lang w:val="fr-BE"/>
        </w:rPr>
        <w:t>uatre jeune</w:t>
      </w:r>
      <w:r w:rsidR="00310225" w:rsidRPr="00310225">
        <w:rPr>
          <w:lang w:val="fr-BE"/>
        </w:rPr>
        <w:t>s</w:t>
      </w:r>
      <w:r w:rsidRPr="00310225">
        <w:rPr>
          <w:lang w:val="fr-BE"/>
        </w:rPr>
        <w:t xml:space="preserve"> du CEMO </w:t>
      </w:r>
      <w:r w:rsidR="00310225" w:rsidRPr="00310225">
        <w:rPr>
          <w:lang w:val="fr-BE"/>
        </w:rPr>
        <w:t>entre</w:t>
      </w:r>
      <w:r w:rsidRPr="00310225">
        <w:rPr>
          <w:lang w:val="fr-BE"/>
        </w:rPr>
        <w:t xml:space="preserve"> 16 </w:t>
      </w:r>
      <w:r w:rsidR="00310225" w:rsidRPr="00310225">
        <w:rPr>
          <w:lang w:val="fr-BE"/>
        </w:rPr>
        <w:t>et</w:t>
      </w:r>
      <w:r w:rsidRPr="00310225">
        <w:rPr>
          <w:lang w:val="fr-BE"/>
        </w:rPr>
        <w:t xml:space="preserve"> 18 ans ont participé en tant que stagiaire. A l’issue du camp une évaluation positive</w:t>
      </w:r>
      <w:r w:rsidR="00310225" w:rsidRPr="00310225">
        <w:rPr>
          <w:lang w:val="fr-BE"/>
        </w:rPr>
        <w:t xml:space="preserve"> a permis d’engager un jeune</w:t>
      </w:r>
      <w:r w:rsidRPr="00310225">
        <w:rPr>
          <w:lang w:val="fr-BE"/>
        </w:rPr>
        <w:t xml:space="preserve"> pour animer en plaine de vacances. Un travail d’accompagnement </w:t>
      </w:r>
      <w:r w:rsidR="00310225" w:rsidRPr="00310225">
        <w:rPr>
          <w:lang w:val="fr-BE"/>
        </w:rPr>
        <w:t>a été</w:t>
      </w:r>
      <w:r w:rsidRPr="00310225">
        <w:rPr>
          <w:lang w:val="fr-BE"/>
        </w:rPr>
        <w:t xml:space="preserve"> fait pour </w:t>
      </w:r>
      <w:r w:rsidR="00310225" w:rsidRPr="00310225">
        <w:rPr>
          <w:lang w:val="fr-BE"/>
        </w:rPr>
        <w:t>lui</w:t>
      </w:r>
      <w:r w:rsidRPr="00310225">
        <w:rPr>
          <w:lang w:val="fr-BE"/>
        </w:rPr>
        <w:t xml:space="preserve"> donner la possibilité également </w:t>
      </w:r>
      <w:r w:rsidR="00B55DB4" w:rsidRPr="00310225">
        <w:rPr>
          <w:lang w:val="fr-BE"/>
        </w:rPr>
        <w:t>de</w:t>
      </w:r>
      <w:r w:rsidRPr="00310225">
        <w:rPr>
          <w:lang w:val="fr-BE"/>
        </w:rPr>
        <w:t xml:space="preserve"> se former pour l’obtention du BACV.</w:t>
      </w:r>
    </w:p>
    <w:p w:rsidR="00E26A31" w:rsidRPr="00742DF7" w:rsidRDefault="00E26A31" w:rsidP="00FE3ABA">
      <w:pPr>
        <w:pStyle w:val="Paragraphedeliste"/>
        <w:numPr>
          <w:ilvl w:val="0"/>
          <w:numId w:val="18"/>
        </w:numPr>
        <w:ind w:left="426"/>
        <w:rPr>
          <w:u w:val="single"/>
          <w:lang w:val="fr-BE"/>
        </w:rPr>
      </w:pPr>
      <w:r w:rsidRPr="00742DF7">
        <w:rPr>
          <w:u w:val="single"/>
          <w:lang w:val="fr-BE"/>
        </w:rPr>
        <w:t>Centrer les weekends de préparation sur les jeux ;</w:t>
      </w:r>
    </w:p>
    <w:p w:rsidR="00B55DB4" w:rsidRPr="00742DF7" w:rsidRDefault="00B55DB4" w:rsidP="00B55DB4">
      <w:pPr>
        <w:rPr>
          <w:lang w:val="fr-BE"/>
        </w:rPr>
      </w:pPr>
      <w:r w:rsidRPr="00742DF7">
        <w:rPr>
          <w:lang w:val="fr-BE"/>
        </w:rPr>
        <w:t xml:space="preserve">Nous nous sommes </w:t>
      </w:r>
      <w:r w:rsidR="00960EA4" w:rsidRPr="00742DF7">
        <w:rPr>
          <w:lang w:val="fr-BE"/>
        </w:rPr>
        <w:t>rendu</w:t>
      </w:r>
      <w:r w:rsidRPr="00742DF7">
        <w:rPr>
          <w:lang w:val="fr-BE"/>
        </w:rPr>
        <w:t xml:space="preserve"> compte </w:t>
      </w:r>
      <w:r w:rsidR="00960EA4" w:rsidRPr="00742DF7">
        <w:rPr>
          <w:lang w:val="fr-BE"/>
        </w:rPr>
        <w:t xml:space="preserve">qu’il </w:t>
      </w:r>
      <w:r w:rsidR="00310225" w:rsidRPr="00742DF7">
        <w:rPr>
          <w:lang w:val="fr-BE"/>
        </w:rPr>
        <w:t>manquait de variété dans les</w:t>
      </w:r>
      <w:r w:rsidRPr="00742DF7">
        <w:rPr>
          <w:lang w:val="fr-BE"/>
        </w:rPr>
        <w:t xml:space="preserve"> activités </w:t>
      </w:r>
      <w:r w:rsidR="00310225" w:rsidRPr="00742DF7">
        <w:rPr>
          <w:lang w:val="fr-BE"/>
        </w:rPr>
        <w:t>proposées à</w:t>
      </w:r>
      <w:r w:rsidRPr="00742DF7">
        <w:rPr>
          <w:lang w:val="fr-BE"/>
        </w:rPr>
        <w:t xml:space="preserve"> certain</w:t>
      </w:r>
      <w:r w:rsidR="00310225" w:rsidRPr="00742DF7">
        <w:rPr>
          <w:lang w:val="fr-BE"/>
        </w:rPr>
        <w:t>s</w:t>
      </w:r>
      <w:r w:rsidRPr="00742DF7">
        <w:rPr>
          <w:lang w:val="fr-BE"/>
        </w:rPr>
        <w:t xml:space="preserve"> groupes</w:t>
      </w:r>
      <w:r w:rsidR="00960EA4" w:rsidRPr="00742DF7">
        <w:rPr>
          <w:lang w:val="fr-BE"/>
        </w:rPr>
        <w:t xml:space="preserve"> dans le</w:t>
      </w:r>
      <w:r w:rsidR="00523AF6" w:rsidRPr="00742DF7">
        <w:rPr>
          <w:lang w:val="fr-BE"/>
        </w:rPr>
        <w:t>s</w:t>
      </w:r>
      <w:r w:rsidR="00960EA4" w:rsidRPr="00742DF7">
        <w:rPr>
          <w:lang w:val="fr-BE"/>
        </w:rPr>
        <w:t xml:space="preserve"> différents moment</w:t>
      </w:r>
      <w:r w:rsidR="00310225" w:rsidRPr="00742DF7">
        <w:rPr>
          <w:lang w:val="fr-BE"/>
        </w:rPr>
        <w:t>s</w:t>
      </w:r>
      <w:r w:rsidR="00960EA4" w:rsidRPr="00742DF7">
        <w:rPr>
          <w:lang w:val="fr-BE"/>
        </w:rPr>
        <w:t xml:space="preserve"> de la journée (accueil thème, accueil dynamique, en groupe,…)</w:t>
      </w:r>
      <w:r w:rsidR="00310225" w:rsidRPr="00742DF7">
        <w:rPr>
          <w:lang w:val="fr-BE"/>
        </w:rPr>
        <w:t>. L</w:t>
      </w:r>
      <w:r w:rsidR="00960EA4" w:rsidRPr="00742DF7">
        <w:rPr>
          <w:lang w:val="fr-BE"/>
        </w:rPr>
        <w:t>es animateurs ne pensai</w:t>
      </w:r>
      <w:r w:rsidR="00310225" w:rsidRPr="00742DF7">
        <w:rPr>
          <w:lang w:val="fr-BE"/>
        </w:rPr>
        <w:t>en</w:t>
      </w:r>
      <w:r w:rsidR="00960EA4" w:rsidRPr="00742DF7">
        <w:rPr>
          <w:lang w:val="fr-BE"/>
        </w:rPr>
        <w:t xml:space="preserve">t pas forcément à </w:t>
      </w:r>
      <w:r w:rsidR="00742DF7" w:rsidRPr="00742DF7">
        <w:rPr>
          <w:lang w:val="fr-BE"/>
        </w:rPr>
        <w:t>prévoir des idées supplémentaires</w:t>
      </w:r>
      <w:r w:rsidR="00960EA4" w:rsidRPr="00742DF7">
        <w:rPr>
          <w:lang w:val="fr-BE"/>
        </w:rPr>
        <w:t xml:space="preserve"> lors de la préparation de leur</w:t>
      </w:r>
      <w:r w:rsidR="00742DF7" w:rsidRPr="00742DF7">
        <w:rPr>
          <w:lang w:val="fr-BE"/>
        </w:rPr>
        <w:t>s</w:t>
      </w:r>
      <w:r w:rsidR="00960EA4" w:rsidRPr="00742DF7">
        <w:rPr>
          <w:lang w:val="fr-BE"/>
        </w:rPr>
        <w:t xml:space="preserve"> activités</w:t>
      </w:r>
      <w:r w:rsidR="00742DF7" w:rsidRPr="00742DF7">
        <w:rPr>
          <w:lang w:val="fr-BE"/>
        </w:rPr>
        <w:t>. P</w:t>
      </w:r>
      <w:r w:rsidRPr="00742DF7">
        <w:rPr>
          <w:lang w:val="fr-BE"/>
        </w:rPr>
        <w:t>our cela</w:t>
      </w:r>
      <w:r w:rsidR="00742DF7" w:rsidRPr="00742DF7">
        <w:rPr>
          <w:lang w:val="fr-BE"/>
        </w:rPr>
        <w:t>,</w:t>
      </w:r>
      <w:r w:rsidRPr="00742DF7">
        <w:rPr>
          <w:lang w:val="fr-BE"/>
        </w:rPr>
        <w:t xml:space="preserve"> nous avons </w:t>
      </w:r>
      <w:r w:rsidR="00742DF7" w:rsidRPr="00742DF7">
        <w:rPr>
          <w:lang w:val="fr-BE"/>
        </w:rPr>
        <w:t>mis</w:t>
      </w:r>
      <w:r w:rsidRPr="00742DF7">
        <w:rPr>
          <w:lang w:val="fr-BE"/>
        </w:rPr>
        <w:t xml:space="preserve"> en place durant le</w:t>
      </w:r>
      <w:r w:rsidR="00DB0F6B" w:rsidRPr="00742DF7">
        <w:rPr>
          <w:lang w:val="fr-BE"/>
        </w:rPr>
        <w:t>s</w:t>
      </w:r>
      <w:r w:rsidRPr="00742DF7">
        <w:rPr>
          <w:lang w:val="fr-BE"/>
        </w:rPr>
        <w:t xml:space="preserve"> weekend</w:t>
      </w:r>
      <w:r w:rsidR="00DB0F6B" w:rsidRPr="00742DF7">
        <w:rPr>
          <w:lang w:val="fr-BE"/>
        </w:rPr>
        <w:t>s</w:t>
      </w:r>
      <w:r w:rsidRPr="00742DF7">
        <w:rPr>
          <w:lang w:val="fr-BE"/>
        </w:rPr>
        <w:t xml:space="preserve"> de prépar</w:t>
      </w:r>
      <w:r w:rsidR="00742DF7" w:rsidRPr="00742DF7">
        <w:rPr>
          <w:lang w:val="fr-BE"/>
        </w:rPr>
        <w:t>ation, des modules pédagogiques</w:t>
      </w:r>
      <w:r w:rsidRPr="00742DF7">
        <w:rPr>
          <w:lang w:val="fr-BE"/>
        </w:rPr>
        <w:t xml:space="preserve"> qui puissent donner la possibilité aux animateurs de découvrir d</w:t>
      </w:r>
      <w:r w:rsidR="00960EA4" w:rsidRPr="00742DF7">
        <w:rPr>
          <w:lang w:val="fr-BE"/>
        </w:rPr>
        <w:t>ifférentes techniques</w:t>
      </w:r>
      <w:r w:rsidR="00742DF7">
        <w:rPr>
          <w:lang w:val="fr-BE"/>
        </w:rPr>
        <w:t xml:space="preserve"> d’animation, d’autres jeux..</w:t>
      </w:r>
      <w:r w:rsidRPr="00742DF7">
        <w:rPr>
          <w:lang w:val="fr-BE"/>
        </w:rPr>
        <w:t xml:space="preserve">. </w:t>
      </w:r>
    </w:p>
    <w:p w:rsidR="00960EA4" w:rsidRPr="00742DF7" w:rsidRDefault="00B55DB4" w:rsidP="00960EA4">
      <w:pPr>
        <w:rPr>
          <w:lang w:val="fr-BE"/>
        </w:rPr>
      </w:pPr>
      <w:r w:rsidRPr="00742DF7">
        <w:rPr>
          <w:lang w:val="fr-BE"/>
        </w:rPr>
        <w:t>L</w:t>
      </w:r>
      <w:r w:rsidR="00742DF7" w:rsidRPr="00742DF7">
        <w:rPr>
          <w:lang w:val="fr-BE"/>
        </w:rPr>
        <w:t>es modules pédagogiques proposé</w:t>
      </w:r>
      <w:r w:rsidRPr="00742DF7">
        <w:rPr>
          <w:lang w:val="fr-BE"/>
        </w:rPr>
        <w:t xml:space="preserve">s </w:t>
      </w:r>
      <w:r w:rsidR="00523AF6" w:rsidRPr="00742DF7">
        <w:rPr>
          <w:lang w:val="fr-BE"/>
        </w:rPr>
        <w:t xml:space="preserve">lors des différents weekends de préparation </w:t>
      </w:r>
      <w:r w:rsidRPr="00742DF7">
        <w:rPr>
          <w:lang w:val="fr-BE"/>
        </w:rPr>
        <w:t>étai</w:t>
      </w:r>
      <w:r w:rsidR="00742DF7" w:rsidRPr="00742DF7">
        <w:rPr>
          <w:lang w:val="fr-BE"/>
        </w:rPr>
        <w:t>en</w:t>
      </w:r>
      <w:r w:rsidRPr="00742DF7">
        <w:rPr>
          <w:lang w:val="fr-BE"/>
        </w:rPr>
        <w:t xml:space="preserve">t les suivants ; </w:t>
      </w:r>
    </w:p>
    <w:p w:rsidR="00960EA4" w:rsidRPr="00742DF7" w:rsidRDefault="00523AF6" w:rsidP="00742DF7">
      <w:pPr>
        <w:pStyle w:val="Paragraphedeliste"/>
        <w:numPr>
          <w:ilvl w:val="0"/>
          <w:numId w:val="18"/>
        </w:numPr>
        <w:ind w:left="426"/>
        <w:rPr>
          <w:lang w:val="fr-BE"/>
        </w:rPr>
      </w:pPr>
      <w:r w:rsidRPr="00742DF7">
        <w:rPr>
          <w:lang w:val="fr-BE"/>
        </w:rPr>
        <w:lastRenderedPageBreak/>
        <w:t>Les responsabilités</w:t>
      </w:r>
      <w:r w:rsidR="00960EA4" w:rsidRPr="00742DF7">
        <w:rPr>
          <w:lang w:val="fr-BE"/>
        </w:rPr>
        <w:t xml:space="preserve"> des animateurs dans l’encadrement d’un groupe d’enfants (sécurité, animations,…),</w:t>
      </w:r>
    </w:p>
    <w:p w:rsidR="00960EA4" w:rsidRPr="007D3C0D" w:rsidRDefault="007D3C0D" w:rsidP="00742DF7">
      <w:pPr>
        <w:pStyle w:val="Paragraphedeliste"/>
        <w:numPr>
          <w:ilvl w:val="0"/>
          <w:numId w:val="18"/>
        </w:numPr>
        <w:ind w:left="426"/>
        <w:rPr>
          <w:lang w:val="fr-BE"/>
        </w:rPr>
      </w:pPr>
      <w:r w:rsidRPr="007D3C0D">
        <w:rPr>
          <w:lang w:val="fr-BE"/>
        </w:rPr>
        <w:t>L’anticipation maximale</w:t>
      </w:r>
      <w:r w:rsidR="00960EA4" w:rsidRPr="007D3C0D">
        <w:rPr>
          <w:lang w:val="fr-BE"/>
        </w:rPr>
        <w:t xml:space="preserve"> lors de </w:t>
      </w:r>
      <w:r>
        <w:rPr>
          <w:lang w:val="fr-BE"/>
        </w:rPr>
        <w:t>la préparation</w:t>
      </w:r>
      <w:r w:rsidR="00960EA4" w:rsidRPr="007D3C0D">
        <w:rPr>
          <w:lang w:val="fr-BE"/>
        </w:rPr>
        <w:t xml:space="preserve"> des activités,</w:t>
      </w:r>
    </w:p>
    <w:p w:rsidR="00B55DB4" w:rsidRPr="00742DF7" w:rsidRDefault="00B55DB4" w:rsidP="00742DF7">
      <w:pPr>
        <w:pStyle w:val="Paragraphedeliste"/>
        <w:numPr>
          <w:ilvl w:val="0"/>
          <w:numId w:val="18"/>
        </w:numPr>
        <w:ind w:left="426"/>
        <w:rPr>
          <w:lang w:val="fr-BE"/>
        </w:rPr>
      </w:pPr>
      <w:r w:rsidRPr="00742DF7">
        <w:rPr>
          <w:lang w:val="fr-BE"/>
        </w:rPr>
        <w:t>Comment mettre en place un thème et un</w:t>
      </w:r>
      <w:r w:rsidR="00742DF7">
        <w:rPr>
          <w:lang w:val="fr-BE"/>
        </w:rPr>
        <w:t xml:space="preserve"> emballage lors d’une activité ?</w:t>
      </w:r>
    </w:p>
    <w:p w:rsidR="00DB0F6B" w:rsidRPr="00742DF7" w:rsidRDefault="00B55DB4" w:rsidP="00742DF7">
      <w:pPr>
        <w:pStyle w:val="Paragraphedeliste"/>
        <w:numPr>
          <w:ilvl w:val="0"/>
          <w:numId w:val="18"/>
        </w:numPr>
        <w:ind w:left="426"/>
        <w:rPr>
          <w:lang w:val="fr-BE"/>
        </w:rPr>
      </w:pPr>
      <w:r w:rsidRPr="00742DF7">
        <w:rPr>
          <w:lang w:val="fr-BE"/>
        </w:rPr>
        <w:t>Qu’est</w:t>
      </w:r>
      <w:r w:rsidR="00742DF7" w:rsidRPr="00742DF7">
        <w:rPr>
          <w:lang w:val="fr-BE"/>
        </w:rPr>
        <w:t>-ce qu’</w:t>
      </w:r>
      <w:r w:rsidRPr="00742DF7">
        <w:rPr>
          <w:lang w:val="fr-BE"/>
        </w:rPr>
        <w:t>un accueil dynamique et quel type d’animations nous pouvons propose</w:t>
      </w:r>
      <w:r w:rsidR="00960EA4" w:rsidRPr="00742DF7">
        <w:rPr>
          <w:lang w:val="fr-BE"/>
        </w:rPr>
        <w:t>r lors de ces moment</w:t>
      </w:r>
      <w:r w:rsidR="00742DF7" w:rsidRPr="00742DF7">
        <w:rPr>
          <w:lang w:val="fr-BE"/>
        </w:rPr>
        <w:t>s et comment ?</w:t>
      </w:r>
      <w:r w:rsidR="00960EA4" w:rsidRPr="00742DF7">
        <w:rPr>
          <w:lang w:val="fr-BE"/>
        </w:rPr>
        <w:t xml:space="preserve"> </w:t>
      </w:r>
    </w:p>
    <w:p w:rsidR="001E62E9" w:rsidRPr="00742DF7" w:rsidRDefault="00DB0F6B" w:rsidP="00DB0F6B">
      <w:pPr>
        <w:rPr>
          <w:lang w:val="fr-BE"/>
        </w:rPr>
      </w:pPr>
      <w:r w:rsidRPr="00742DF7">
        <w:rPr>
          <w:lang w:val="fr-BE"/>
        </w:rPr>
        <w:t>Suite a</w:t>
      </w:r>
      <w:r w:rsidR="00742DF7" w:rsidRPr="00742DF7">
        <w:rPr>
          <w:lang w:val="fr-BE"/>
        </w:rPr>
        <w:t>ux modules qui ont étés proposé</w:t>
      </w:r>
      <w:r w:rsidRPr="00742DF7">
        <w:rPr>
          <w:lang w:val="fr-BE"/>
        </w:rPr>
        <w:t>s nous avons pu constater un réel investissement de qualité de la part des animateurs lors des accueils dynamique</w:t>
      </w:r>
      <w:r w:rsidR="00742DF7" w:rsidRPr="00742DF7">
        <w:rPr>
          <w:lang w:val="fr-BE"/>
        </w:rPr>
        <w:t>s</w:t>
      </w:r>
      <w:r w:rsidR="001E62E9" w:rsidRPr="00742DF7">
        <w:rPr>
          <w:lang w:val="fr-BE"/>
        </w:rPr>
        <w:t>. Concernant les autres points nous a</w:t>
      </w:r>
      <w:r w:rsidR="00742DF7" w:rsidRPr="00742DF7">
        <w:rPr>
          <w:lang w:val="fr-BE"/>
        </w:rPr>
        <w:t>ttendons le moment d’évaluation</w:t>
      </w:r>
      <w:r w:rsidR="001E62E9" w:rsidRPr="00742DF7">
        <w:rPr>
          <w:lang w:val="fr-BE"/>
        </w:rPr>
        <w:t xml:space="preserve"> pour savoir s’il y a eu une amélioration.</w:t>
      </w:r>
    </w:p>
    <w:p w:rsidR="0011139D" w:rsidRPr="00217F7E" w:rsidRDefault="00217F7E" w:rsidP="00217F7E">
      <w:pPr>
        <w:pStyle w:val="Paragraphedeliste"/>
        <w:numPr>
          <w:ilvl w:val="0"/>
          <w:numId w:val="18"/>
        </w:numPr>
        <w:ind w:left="426"/>
        <w:rPr>
          <w:u w:val="single"/>
          <w:lang w:val="fr-BE"/>
        </w:rPr>
      </w:pPr>
      <w:r>
        <w:rPr>
          <w:u w:val="single"/>
          <w:lang w:val="fr-BE"/>
        </w:rPr>
        <w:t>Impliquer</w:t>
      </w:r>
      <w:r w:rsidR="001E62E9" w:rsidRPr="00217F7E">
        <w:rPr>
          <w:u w:val="single"/>
          <w:lang w:val="fr-BE"/>
        </w:rPr>
        <w:t xml:space="preserve"> l’équipe d’éducateur</w:t>
      </w:r>
      <w:r>
        <w:rPr>
          <w:u w:val="single"/>
          <w:lang w:val="fr-BE"/>
        </w:rPr>
        <w:t>s-</w:t>
      </w:r>
      <w:r w:rsidR="001E62E9" w:rsidRPr="00217F7E">
        <w:rPr>
          <w:u w:val="single"/>
          <w:lang w:val="fr-BE"/>
        </w:rPr>
        <w:t>animateurs dans le développement et l’application de la pédagogie ;</w:t>
      </w:r>
    </w:p>
    <w:p w:rsidR="00994ABF" w:rsidRPr="00994ABF" w:rsidRDefault="00DD01AE" w:rsidP="00994ABF">
      <w:pPr>
        <w:rPr>
          <w:lang w:val="fr-BE"/>
        </w:rPr>
      </w:pPr>
      <w:r>
        <w:rPr>
          <w:noProof/>
          <w:lang w:val="fr-BE" w:eastAsia="fr-BE"/>
        </w:rPr>
        <w:drawing>
          <wp:anchor distT="0" distB="0" distL="114300" distR="114300" simplePos="0" relativeHeight="251725824" behindDoc="0" locked="0" layoutInCell="1" allowOverlap="1" wp14:anchorId="425AA927" wp14:editId="2B180759">
            <wp:simplePos x="0" y="0"/>
            <wp:positionH relativeFrom="margin">
              <wp:posOffset>6969760</wp:posOffset>
            </wp:positionH>
            <wp:positionV relativeFrom="margin">
              <wp:posOffset>3963670</wp:posOffset>
            </wp:positionV>
            <wp:extent cx="2477135" cy="1856740"/>
            <wp:effectExtent l="0" t="0" r="0" b="0"/>
            <wp:wrapSquare wrapText="bothSides"/>
            <wp:docPr id="45" name="Image 45" descr="R:\CEMOME\Période Vacances\ARCHIVES\2008-2009\Printemps 2009\PA\Paques 09 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CEMOME\Période Vacances\ARCHIVES\2008-2009\Printemps 2009\PA\Paques 09 16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7135" cy="185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ABF" w:rsidRPr="00994ABF">
        <w:rPr>
          <w:lang w:val="fr-BE"/>
        </w:rPr>
        <w:t xml:space="preserve">Nous avons mis en place des réunions « team », composées </w:t>
      </w:r>
      <w:r w:rsidR="00994ABF">
        <w:rPr>
          <w:lang w:val="fr-BE"/>
        </w:rPr>
        <w:t>d</w:t>
      </w:r>
      <w:r w:rsidR="00994ABF" w:rsidRPr="00994ABF">
        <w:rPr>
          <w:lang w:val="fr-BE"/>
        </w:rPr>
        <w:t>es membres de l’équipe d’éducateur/animateur internes</w:t>
      </w:r>
      <w:r w:rsidR="00994ABF">
        <w:rPr>
          <w:lang w:val="fr-BE"/>
        </w:rPr>
        <w:t xml:space="preserve"> réparti</w:t>
      </w:r>
      <w:r w:rsidR="00994ABF" w:rsidRPr="00994ABF">
        <w:rPr>
          <w:lang w:val="fr-BE"/>
        </w:rPr>
        <w:t>s dans les trois tranches d’âges :</w:t>
      </w:r>
    </w:p>
    <w:p w:rsidR="00994ABF" w:rsidRPr="00994ABF" w:rsidRDefault="00994ABF" w:rsidP="00994ABF">
      <w:pPr>
        <w:pStyle w:val="Paragraphedeliste"/>
        <w:numPr>
          <w:ilvl w:val="0"/>
          <w:numId w:val="18"/>
        </w:numPr>
        <w:ind w:left="426"/>
        <w:rPr>
          <w:lang w:val="fr-BE"/>
        </w:rPr>
      </w:pPr>
      <w:r w:rsidRPr="00994ABF">
        <w:rPr>
          <w:lang w:val="fr-BE"/>
        </w:rPr>
        <w:t>Les Fruits (2.5 - 4.5 ans)</w:t>
      </w:r>
    </w:p>
    <w:p w:rsidR="00994ABF" w:rsidRPr="00994ABF" w:rsidRDefault="00994ABF" w:rsidP="00994ABF">
      <w:pPr>
        <w:pStyle w:val="Paragraphedeliste"/>
        <w:numPr>
          <w:ilvl w:val="0"/>
          <w:numId w:val="18"/>
        </w:numPr>
        <w:ind w:left="426"/>
        <w:rPr>
          <w:lang w:val="fr-BE"/>
        </w:rPr>
      </w:pPr>
      <w:r w:rsidRPr="00994ABF">
        <w:rPr>
          <w:lang w:val="fr-BE"/>
        </w:rPr>
        <w:t>Les Fleurs (4.5 - 6 ans)</w:t>
      </w:r>
    </w:p>
    <w:p w:rsidR="00994ABF" w:rsidRPr="00994ABF" w:rsidRDefault="00994ABF" w:rsidP="00994ABF">
      <w:pPr>
        <w:pStyle w:val="Paragraphedeliste"/>
        <w:numPr>
          <w:ilvl w:val="0"/>
          <w:numId w:val="18"/>
        </w:numPr>
        <w:ind w:left="426"/>
        <w:rPr>
          <w:lang w:val="fr-BE"/>
        </w:rPr>
      </w:pPr>
      <w:r w:rsidRPr="00994ABF">
        <w:rPr>
          <w:lang w:val="fr-BE"/>
        </w:rPr>
        <w:t>Les arbres (6 – 12</w:t>
      </w:r>
      <w:r>
        <w:rPr>
          <w:lang w:val="fr-BE"/>
        </w:rPr>
        <w:t xml:space="preserve"> </w:t>
      </w:r>
      <w:r w:rsidRPr="00994ABF">
        <w:rPr>
          <w:lang w:val="fr-BE"/>
        </w:rPr>
        <w:t>ans)</w:t>
      </w:r>
    </w:p>
    <w:p w:rsidR="0011139D" w:rsidRPr="00D45730" w:rsidRDefault="00217F7E" w:rsidP="00F8364A">
      <w:pPr>
        <w:spacing w:before="120"/>
        <w:rPr>
          <w:lang w:val="fr-BE"/>
        </w:rPr>
      </w:pPr>
      <w:r w:rsidRPr="00D45730">
        <w:rPr>
          <w:lang w:val="fr-BE"/>
        </w:rPr>
        <w:t>Le but est</w:t>
      </w:r>
      <w:r w:rsidR="0011139D" w:rsidRPr="00D45730">
        <w:rPr>
          <w:lang w:val="fr-BE"/>
        </w:rPr>
        <w:t xml:space="preserve"> d’assurer le développement du projet pédagogique à travers des </w:t>
      </w:r>
      <w:r w:rsidRPr="00D45730">
        <w:rPr>
          <w:lang w:val="fr-BE"/>
        </w:rPr>
        <w:t>actions</w:t>
      </w:r>
      <w:r w:rsidR="0011139D" w:rsidRPr="00D45730">
        <w:rPr>
          <w:lang w:val="fr-BE"/>
        </w:rPr>
        <w:t xml:space="preserve"> </w:t>
      </w:r>
      <w:r w:rsidRPr="00D45730">
        <w:rPr>
          <w:lang w:val="fr-BE"/>
        </w:rPr>
        <w:t>concrètes</w:t>
      </w:r>
      <w:r w:rsidR="0011139D" w:rsidRPr="00D45730">
        <w:rPr>
          <w:lang w:val="fr-BE"/>
        </w:rPr>
        <w:t xml:space="preserve"> pour </w:t>
      </w:r>
      <w:r w:rsidRPr="00D45730">
        <w:rPr>
          <w:lang w:val="fr-BE"/>
        </w:rPr>
        <w:t>chacune des</w:t>
      </w:r>
      <w:r w:rsidR="0011139D" w:rsidRPr="00D45730">
        <w:rPr>
          <w:lang w:val="fr-BE"/>
        </w:rPr>
        <w:t xml:space="preserve"> tranche</w:t>
      </w:r>
      <w:r w:rsidRPr="00D45730">
        <w:rPr>
          <w:lang w:val="fr-BE"/>
        </w:rPr>
        <w:t>s</w:t>
      </w:r>
      <w:r w:rsidR="0011139D" w:rsidRPr="00D45730">
        <w:rPr>
          <w:lang w:val="fr-BE"/>
        </w:rPr>
        <w:t xml:space="preserve"> d’âge. </w:t>
      </w:r>
      <w:r w:rsidRPr="00D45730">
        <w:rPr>
          <w:lang w:val="fr-BE"/>
        </w:rPr>
        <w:t>Il s’agit d’é</w:t>
      </w:r>
      <w:r w:rsidR="0011139D" w:rsidRPr="00D45730">
        <w:rPr>
          <w:lang w:val="fr-BE"/>
        </w:rPr>
        <w:t xml:space="preserve">valuer </w:t>
      </w:r>
      <w:r w:rsidRPr="00D45730">
        <w:rPr>
          <w:lang w:val="fr-BE"/>
        </w:rPr>
        <w:t>les actions</w:t>
      </w:r>
      <w:r w:rsidR="0011139D" w:rsidRPr="00D45730">
        <w:rPr>
          <w:lang w:val="fr-BE"/>
        </w:rPr>
        <w:t xml:space="preserve"> suite aux constats de terrain, prendre du recul en </w:t>
      </w:r>
      <w:r w:rsidRPr="00D45730">
        <w:rPr>
          <w:lang w:val="fr-BE"/>
        </w:rPr>
        <w:t>équipe</w:t>
      </w:r>
      <w:r w:rsidR="0011139D" w:rsidRPr="00D45730">
        <w:rPr>
          <w:lang w:val="fr-BE"/>
        </w:rPr>
        <w:t xml:space="preserve"> sur </w:t>
      </w:r>
      <w:r w:rsidR="00D45730">
        <w:rPr>
          <w:lang w:val="fr-BE"/>
        </w:rPr>
        <w:t>les actions</w:t>
      </w:r>
      <w:r w:rsidR="0011139D" w:rsidRPr="00D45730">
        <w:rPr>
          <w:lang w:val="fr-BE"/>
        </w:rPr>
        <w:t xml:space="preserve"> </w:t>
      </w:r>
      <w:r w:rsidRPr="00D45730">
        <w:rPr>
          <w:lang w:val="fr-BE"/>
        </w:rPr>
        <w:t>et analyser s</w:t>
      </w:r>
      <w:r w:rsidR="00D45730">
        <w:rPr>
          <w:lang w:val="fr-BE"/>
        </w:rPr>
        <w:t>i elles sont</w:t>
      </w:r>
      <w:r w:rsidR="0011139D" w:rsidRPr="00D45730">
        <w:rPr>
          <w:lang w:val="fr-BE"/>
        </w:rPr>
        <w:t xml:space="preserve"> en adéquation avec les besoins de</w:t>
      </w:r>
      <w:r w:rsidRPr="00D45730">
        <w:rPr>
          <w:lang w:val="fr-BE"/>
        </w:rPr>
        <w:t>s</w:t>
      </w:r>
      <w:r w:rsidR="0011139D" w:rsidRPr="00D45730">
        <w:rPr>
          <w:lang w:val="fr-BE"/>
        </w:rPr>
        <w:t xml:space="preserve"> tranche</w:t>
      </w:r>
      <w:r w:rsidRPr="00D45730">
        <w:rPr>
          <w:lang w:val="fr-BE"/>
        </w:rPr>
        <w:t>s</w:t>
      </w:r>
      <w:r w:rsidR="0011139D" w:rsidRPr="00D45730">
        <w:rPr>
          <w:lang w:val="fr-BE"/>
        </w:rPr>
        <w:t xml:space="preserve"> d’âge. </w:t>
      </w:r>
    </w:p>
    <w:p w:rsidR="00D45730" w:rsidRPr="00994ABF" w:rsidRDefault="00D45730" w:rsidP="0011139D">
      <w:pPr>
        <w:rPr>
          <w:lang w:val="fr-BE"/>
        </w:rPr>
      </w:pPr>
      <w:r w:rsidRPr="00994ABF">
        <w:rPr>
          <w:lang w:val="fr-BE"/>
        </w:rPr>
        <w:t>Nous demandons de p</w:t>
      </w:r>
      <w:r w:rsidR="0011139D" w:rsidRPr="00994ABF">
        <w:rPr>
          <w:lang w:val="fr-BE"/>
        </w:rPr>
        <w:t xml:space="preserve">roposer des pistes concrètes pour faire évoluer le projet suite </w:t>
      </w:r>
      <w:r w:rsidRPr="00994ABF">
        <w:rPr>
          <w:lang w:val="fr-BE"/>
        </w:rPr>
        <w:t xml:space="preserve">aux </w:t>
      </w:r>
      <w:r w:rsidR="0011139D" w:rsidRPr="00994ABF">
        <w:rPr>
          <w:lang w:val="fr-BE"/>
        </w:rPr>
        <w:t>évaluation</w:t>
      </w:r>
      <w:r w:rsidRPr="00994ABF">
        <w:rPr>
          <w:lang w:val="fr-BE"/>
        </w:rPr>
        <w:t>s</w:t>
      </w:r>
      <w:r w:rsidR="0011139D" w:rsidRPr="00994ABF">
        <w:rPr>
          <w:lang w:val="fr-BE"/>
        </w:rPr>
        <w:t xml:space="preserve"> et aux constats. </w:t>
      </w:r>
      <w:r w:rsidRPr="00994ABF">
        <w:rPr>
          <w:lang w:val="fr-BE"/>
        </w:rPr>
        <w:t>L</w:t>
      </w:r>
      <w:r w:rsidR="0011139D" w:rsidRPr="00994ABF">
        <w:rPr>
          <w:lang w:val="fr-BE"/>
        </w:rPr>
        <w:t xml:space="preserve">es propositions sont relayées en réunion, </w:t>
      </w:r>
      <w:r w:rsidRPr="00994ABF">
        <w:rPr>
          <w:lang w:val="fr-BE"/>
        </w:rPr>
        <w:t>discutées en staff chargé des projets des périodes de vacances</w:t>
      </w:r>
      <w:r w:rsidR="0011139D" w:rsidRPr="00994ABF">
        <w:rPr>
          <w:lang w:val="fr-BE"/>
        </w:rPr>
        <w:t xml:space="preserve">. </w:t>
      </w:r>
    </w:p>
    <w:p w:rsidR="0011139D" w:rsidRPr="00994ABF" w:rsidRDefault="00994ABF" w:rsidP="0011139D">
      <w:pPr>
        <w:rPr>
          <w:lang w:val="fr-BE"/>
        </w:rPr>
      </w:pPr>
      <w:r w:rsidRPr="00994ABF">
        <w:rPr>
          <w:lang w:val="fr-BE"/>
        </w:rPr>
        <w:lastRenderedPageBreak/>
        <w:t>Nous faisons des</w:t>
      </w:r>
      <w:r w:rsidR="0011139D" w:rsidRPr="00994ABF">
        <w:rPr>
          <w:lang w:val="fr-BE"/>
        </w:rPr>
        <w:t xml:space="preserve"> lien</w:t>
      </w:r>
      <w:r w:rsidRPr="00994ABF">
        <w:rPr>
          <w:lang w:val="fr-BE"/>
        </w:rPr>
        <w:t>s</w:t>
      </w:r>
      <w:r w:rsidR="0011139D" w:rsidRPr="00994ABF">
        <w:rPr>
          <w:lang w:val="fr-BE"/>
        </w:rPr>
        <w:t xml:space="preserve"> entre les réflexions faites en team et les préparations de</w:t>
      </w:r>
      <w:r w:rsidRPr="00994ABF">
        <w:rPr>
          <w:lang w:val="fr-BE"/>
        </w:rPr>
        <w:t>s</w:t>
      </w:r>
      <w:r w:rsidR="0011139D" w:rsidRPr="00994ABF">
        <w:rPr>
          <w:lang w:val="fr-BE"/>
        </w:rPr>
        <w:t xml:space="preserve"> plaine</w:t>
      </w:r>
      <w:r w:rsidRPr="00994ABF">
        <w:rPr>
          <w:lang w:val="fr-BE"/>
        </w:rPr>
        <w:t>s</w:t>
      </w:r>
      <w:r w:rsidR="0011139D" w:rsidRPr="00994ABF">
        <w:rPr>
          <w:lang w:val="fr-BE"/>
        </w:rPr>
        <w:t xml:space="preserve">. </w:t>
      </w:r>
      <w:r w:rsidRPr="00994ABF">
        <w:rPr>
          <w:lang w:val="fr-BE"/>
        </w:rPr>
        <w:t>Nous leur demandons de f</w:t>
      </w:r>
      <w:r w:rsidR="0011139D" w:rsidRPr="00994ABF">
        <w:rPr>
          <w:lang w:val="fr-BE"/>
        </w:rPr>
        <w:t xml:space="preserve">aire le suivi des enfants de </w:t>
      </w:r>
      <w:r w:rsidRPr="00994ABF">
        <w:rPr>
          <w:lang w:val="fr-BE"/>
        </w:rPr>
        <w:t>leur</w:t>
      </w:r>
      <w:r w:rsidR="0011139D" w:rsidRPr="00994ABF">
        <w:rPr>
          <w:lang w:val="fr-BE"/>
        </w:rPr>
        <w:t xml:space="preserve"> tranche d’âge tout au long de l’année (ex : tenir un journal des enfants)  et </w:t>
      </w:r>
      <w:r w:rsidRPr="00994ABF">
        <w:rPr>
          <w:lang w:val="fr-BE"/>
        </w:rPr>
        <w:t>d’</w:t>
      </w:r>
      <w:r w:rsidR="0011139D" w:rsidRPr="00994ABF">
        <w:rPr>
          <w:lang w:val="fr-BE"/>
        </w:rPr>
        <w:t xml:space="preserve">assurer </w:t>
      </w:r>
      <w:r w:rsidRPr="00994ABF">
        <w:rPr>
          <w:lang w:val="fr-BE"/>
        </w:rPr>
        <w:t>les</w:t>
      </w:r>
      <w:r w:rsidR="0011139D" w:rsidRPr="00994ABF">
        <w:rPr>
          <w:lang w:val="fr-BE"/>
        </w:rPr>
        <w:t xml:space="preserve"> coordination</w:t>
      </w:r>
      <w:r w:rsidRPr="00994ABF">
        <w:rPr>
          <w:lang w:val="fr-BE"/>
        </w:rPr>
        <w:t>s</w:t>
      </w:r>
      <w:r w:rsidR="0011139D" w:rsidRPr="00994ABF">
        <w:rPr>
          <w:lang w:val="fr-BE"/>
        </w:rPr>
        <w:t xml:space="preserve"> de </w:t>
      </w:r>
      <w:r w:rsidRPr="00994ABF">
        <w:rPr>
          <w:lang w:val="fr-BE"/>
        </w:rPr>
        <w:t>leur</w:t>
      </w:r>
      <w:r w:rsidR="0011139D" w:rsidRPr="00994ABF">
        <w:rPr>
          <w:lang w:val="fr-BE"/>
        </w:rPr>
        <w:t xml:space="preserve"> tranche d’âge.</w:t>
      </w:r>
    </w:p>
    <w:p w:rsidR="0011139D" w:rsidRPr="00994ABF" w:rsidRDefault="0011139D" w:rsidP="0011139D">
      <w:pPr>
        <w:rPr>
          <w:lang w:val="fr-BE"/>
        </w:rPr>
      </w:pPr>
      <w:r w:rsidRPr="00994ABF">
        <w:rPr>
          <w:lang w:val="fr-BE"/>
        </w:rPr>
        <w:t xml:space="preserve">Les teams se réunissent 2 à 3 fois (maximum) avant </w:t>
      </w:r>
      <w:r w:rsidR="00994ABF" w:rsidRPr="00994ABF">
        <w:rPr>
          <w:lang w:val="fr-BE"/>
        </w:rPr>
        <w:t>chaque</w:t>
      </w:r>
      <w:r w:rsidRPr="00994ABF">
        <w:rPr>
          <w:lang w:val="fr-BE"/>
        </w:rPr>
        <w:t xml:space="preserve"> plaine. </w:t>
      </w:r>
      <w:r w:rsidR="00994ABF" w:rsidRPr="00994ABF">
        <w:rPr>
          <w:lang w:val="fr-BE"/>
        </w:rPr>
        <w:t>Les</w:t>
      </w:r>
      <w:r w:rsidRPr="00994ABF">
        <w:rPr>
          <w:lang w:val="fr-BE"/>
        </w:rPr>
        <w:t xml:space="preserve"> réunion</w:t>
      </w:r>
      <w:r w:rsidR="00994ABF" w:rsidRPr="00994ABF">
        <w:rPr>
          <w:lang w:val="fr-BE"/>
        </w:rPr>
        <w:t>s sont</w:t>
      </w:r>
      <w:r w:rsidRPr="00994ABF">
        <w:rPr>
          <w:lang w:val="fr-BE"/>
        </w:rPr>
        <w:t xml:space="preserve"> </w:t>
      </w:r>
      <w:r w:rsidR="00523AF6" w:rsidRPr="00994ABF">
        <w:rPr>
          <w:lang w:val="fr-BE"/>
        </w:rPr>
        <w:t>définie</w:t>
      </w:r>
      <w:r w:rsidR="00994ABF" w:rsidRPr="00994ABF">
        <w:rPr>
          <w:lang w:val="fr-BE"/>
        </w:rPr>
        <w:t>s</w:t>
      </w:r>
      <w:r w:rsidRPr="00994ABF">
        <w:rPr>
          <w:lang w:val="fr-BE"/>
        </w:rPr>
        <w:t xml:space="preserve"> à l’avance par</w:t>
      </w:r>
      <w:r w:rsidR="00994ABF" w:rsidRPr="00994ABF">
        <w:rPr>
          <w:lang w:val="fr-BE"/>
        </w:rPr>
        <w:t xml:space="preserve"> le staff chargé des</w:t>
      </w:r>
      <w:r w:rsidRPr="00994ABF">
        <w:rPr>
          <w:lang w:val="fr-BE"/>
        </w:rPr>
        <w:t xml:space="preserve"> période</w:t>
      </w:r>
      <w:r w:rsidR="00994ABF" w:rsidRPr="00994ABF">
        <w:rPr>
          <w:lang w:val="fr-BE"/>
        </w:rPr>
        <w:t>s</w:t>
      </w:r>
      <w:r w:rsidRPr="00994ABF">
        <w:rPr>
          <w:lang w:val="fr-BE"/>
        </w:rPr>
        <w:t xml:space="preserve"> de vacances. Lors de chaque réunion, un </w:t>
      </w:r>
      <w:r w:rsidR="00994ABF" w:rsidRPr="00994ABF">
        <w:rPr>
          <w:lang w:val="fr-BE"/>
        </w:rPr>
        <w:t>compte rendu</w:t>
      </w:r>
      <w:r w:rsidRPr="00994ABF">
        <w:rPr>
          <w:lang w:val="fr-BE"/>
        </w:rPr>
        <w:t xml:space="preserve"> </w:t>
      </w:r>
      <w:r w:rsidR="00523AF6" w:rsidRPr="00994ABF">
        <w:rPr>
          <w:lang w:val="fr-BE"/>
        </w:rPr>
        <w:t>est</w:t>
      </w:r>
      <w:r w:rsidRPr="00994ABF">
        <w:rPr>
          <w:lang w:val="fr-BE"/>
        </w:rPr>
        <w:t xml:space="preserve"> envoyé à toute l’équipe et au chargé de projet afin de faire connaitre les avancées des projets et permettre le suivi sur le terrain.</w:t>
      </w:r>
    </w:p>
    <w:p w:rsidR="003269C8" w:rsidRPr="00994ABF" w:rsidRDefault="00994ABF" w:rsidP="00994ABF">
      <w:pPr>
        <w:pStyle w:val="Paragraphedeliste"/>
        <w:numPr>
          <w:ilvl w:val="0"/>
          <w:numId w:val="18"/>
        </w:numPr>
        <w:ind w:left="426"/>
        <w:rPr>
          <w:u w:val="single"/>
          <w:lang w:val="fr-BE"/>
        </w:rPr>
      </w:pPr>
      <w:r>
        <w:rPr>
          <w:u w:val="single"/>
          <w:lang w:val="fr-BE"/>
        </w:rPr>
        <w:t>L’</w:t>
      </w:r>
      <w:r w:rsidR="003269C8" w:rsidRPr="00994ABF">
        <w:rPr>
          <w:u w:val="single"/>
          <w:lang w:val="fr-BE"/>
        </w:rPr>
        <w:t xml:space="preserve">intégration </w:t>
      </w:r>
      <w:r>
        <w:rPr>
          <w:u w:val="single"/>
          <w:lang w:val="fr-BE"/>
        </w:rPr>
        <w:t xml:space="preserve">d’enfants porteurs de handicap </w:t>
      </w:r>
      <w:r w:rsidR="003269C8" w:rsidRPr="00994ABF">
        <w:rPr>
          <w:u w:val="single"/>
          <w:lang w:val="fr-BE"/>
        </w:rPr>
        <w:t>au sein des plaines</w:t>
      </w:r>
    </w:p>
    <w:p w:rsidR="0000690A" w:rsidRPr="006D5B23" w:rsidRDefault="003269C8" w:rsidP="003269C8">
      <w:pPr>
        <w:rPr>
          <w:lang w:val="fr-BE"/>
        </w:rPr>
      </w:pPr>
      <w:r w:rsidRPr="006D5B23">
        <w:rPr>
          <w:lang w:val="fr-BE"/>
        </w:rPr>
        <w:t>Nous avions une personne référente de l’intégration au sein de notre institution</w:t>
      </w:r>
      <w:r w:rsidR="00994ABF" w:rsidRPr="006D5B23">
        <w:rPr>
          <w:lang w:val="fr-BE"/>
        </w:rPr>
        <w:t>. Elle</w:t>
      </w:r>
      <w:r w:rsidRPr="006D5B23">
        <w:rPr>
          <w:lang w:val="fr-BE"/>
        </w:rPr>
        <w:t xml:space="preserve"> s’occupait de </w:t>
      </w:r>
      <w:r w:rsidR="00CC72C1" w:rsidRPr="006D5B23">
        <w:rPr>
          <w:lang w:val="fr-BE"/>
        </w:rPr>
        <w:t>développer</w:t>
      </w:r>
      <w:r w:rsidRPr="006D5B23">
        <w:rPr>
          <w:lang w:val="fr-BE"/>
        </w:rPr>
        <w:t xml:space="preserve"> l’</w:t>
      </w:r>
      <w:r w:rsidR="00CC72C1" w:rsidRPr="006D5B23">
        <w:rPr>
          <w:lang w:val="fr-BE"/>
        </w:rPr>
        <w:t>intégration</w:t>
      </w:r>
      <w:r w:rsidRPr="006D5B23">
        <w:rPr>
          <w:lang w:val="fr-BE"/>
        </w:rPr>
        <w:t xml:space="preserve"> des enfants porteur</w:t>
      </w:r>
      <w:r w:rsidR="0000690A" w:rsidRPr="006D5B23">
        <w:rPr>
          <w:lang w:val="fr-BE"/>
        </w:rPr>
        <w:t>s</w:t>
      </w:r>
      <w:r w:rsidRPr="006D5B23">
        <w:rPr>
          <w:lang w:val="fr-BE"/>
        </w:rPr>
        <w:t xml:space="preserve"> </w:t>
      </w:r>
      <w:r w:rsidR="0000690A" w:rsidRPr="006D5B23">
        <w:rPr>
          <w:lang w:val="fr-BE"/>
        </w:rPr>
        <w:t xml:space="preserve">de </w:t>
      </w:r>
      <w:r w:rsidRPr="006D5B23">
        <w:rPr>
          <w:lang w:val="fr-BE"/>
        </w:rPr>
        <w:t xml:space="preserve">handicap au sein </w:t>
      </w:r>
      <w:r w:rsidR="00CC72C1" w:rsidRPr="006D5B23">
        <w:rPr>
          <w:lang w:val="fr-BE"/>
        </w:rPr>
        <w:t xml:space="preserve">des différents projets (plaines, </w:t>
      </w:r>
      <w:r w:rsidR="0000690A" w:rsidRPr="006D5B23">
        <w:rPr>
          <w:lang w:val="fr-BE"/>
        </w:rPr>
        <w:t>ateliers du mercredi,…).</w:t>
      </w:r>
    </w:p>
    <w:p w:rsidR="0000690A" w:rsidRPr="006D5B23" w:rsidRDefault="0000690A" w:rsidP="003269C8">
      <w:pPr>
        <w:rPr>
          <w:lang w:val="fr-BE"/>
        </w:rPr>
      </w:pPr>
      <w:r w:rsidRPr="006D5B23">
        <w:rPr>
          <w:lang w:val="fr-BE"/>
        </w:rPr>
        <w:t>Des outils et procédures ont été développés. A partir de septembre, cette responsabilité a été confiée aux responsables des différents projets.</w:t>
      </w:r>
    </w:p>
    <w:p w:rsidR="00F8364A" w:rsidRDefault="00F8364A" w:rsidP="004118A6">
      <w:pPr>
        <w:pStyle w:val="Titre4"/>
        <w:rPr>
          <w:lang w:val="fr-BE"/>
        </w:rPr>
      </w:pPr>
    </w:p>
    <w:p w:rsidR="00656316" w:rsidRPr="00DD1EC7" w:rsidRDefault="00656316" w:rsidP="004118A6">
      <w:pPr>
        <w:pStyle w:val="Titre4"/>
        <w:rPr>
          <w:lang w:val="fr-BE"/>
        </w:rPr>
      </w:pPr>
      <w:r w:rsidRPr="00DD1EC7">
        <w:rPr>
          <w:lang w:val="fr-BE"/>
        </w:rPr>
        <w:t>Statistiques</w:t>
      </w:r>
    </w:p>
    <w:p w:rsidR="004118A6" w:rsidRPr="00DD1EC7" w:rsidRDefault="00656316" w:rsidP="0045226E">
      <w:pPr>
        <w:rPr>
          <w:lang w:val="fr-BE"/>
        </w:rPr>
      </w:pPr>
      <w:r w:rsidRPr="00DD1EC7">
        <w:rPr>
          <w:lang w:val="fr-BE"/>
        </w:rPr>
        <w:t>En 20</w:t>
      </w:r>
      <w:r w:rsidR="00DA6524" w:rsidRPr="00DD1EC7">
        <w:rPr>
          <w:lang w:val="fr-BE"/>
        </w:rPr>
        <w:t>1</w:t>
      </w:r>
      <w:r w:rsidR="001D603A">
        <w:rPr>
          <w:lang w:val="fr-BE"/>
        </w:rPr>
        <w:t>4</w:t>
      </w:r>
      <w:r w:rsidRPr="00DD1EC7">
        <w:rPr>
          <w:lang w:val="fr-BE"/>
        </w:rPr>
        <w:t xml:space="preserve">, </w:t>
      </w:r>
      <w:r w:rsidRPr="00DD1EC7">
        <w:rPr>
          <w:b/>
          <w:lang w:val="fr-BE"/>
        </w:rPr>
        <w:t>1</w:t>
      </w:r>
      <w:r w:rsidR="004118A6" w:rsidRPr="00DD1EC7">
        <w:rPr>
          <w:b/>
          <w:lang w:val="fr-BE"/>
        </w:rPr>
        <w:t>2</w:t>
      </w:r>
      <w:r w:rsidR="001D603A">
        <w:rPr>
          <w:b/>
          <w:lang w:val="fr-BE"/>
        </w:rPr>
        <w:t>79</w:t>
      </w:r>
      <w:r w:rsidRPr="00DD1EC7">
        <w:rPr>
          <w:lang w:val="fr-BE"/>
        </w:rPr>
        <w:t xml:space="preserve"> </w:t>
      </w:r>
      <w:r w:rsidR="00DF1DAC" w:rsidRPr="00DD1EC7">
        <w:rPr>
          <w:lang w:val="fr-BE"/>
        </w:rPr>
        <w:t xml:space="preserve">enfants différents </w:t>
      </w:r>
      <w:r w:rsidRPr="00DD1EC7">
        <w:rPr>
          <w:lang w:val="fr-BE"/>
        </w:rPr>
        <w:t>ont bénéficié des plaines.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000000" w:fill="auto"/>
        <w:tblLayout w:type="fixed"/>
        <w:tblCellMar>
          <w:left w:w="70" w:type="dxa"/>
          <w:right w:w="70" w:type="dxa"/>
        </w:tblCellMar>
        <w:tblLook w:val="04A0" w:firstRow="1" w:lastRow="0" w:firstColumn="1" w:lastColumn="0" w:noHBand="0" w:noVBand="1"/>
      </w:tblPr>
      <w:tblGrid>
        <w:gridCol w:w="1630"/>
        <w:gridCol w:w="992"/>
        <w:gridCol w:w="1134"/>
        <w:gridCol w:w="850"/>
        <w:gridCol w:w="993"/>
        <w:gridCol w:w="708"/>
        <w:gridCol w:w="815"/>
      </w:tblGrid>
      <w:tr w:rsidR="0045226E" w:rsidRPr="00DD1EC7" w:rsidTr="006D5B23">
        <w:trPr>
          <w:trHeight w:val="450"/>
          <w:jc w:val="center"/>
        </w:trPr>
        <w:tc>
          <w:tcPr>
            <w:tcW w:w="1630" w:type="dxa"/>
            <w:shd w:val="clear" w:color="000000" w:fill="auto"/>
            <w:noWrap/>
            <w:vAlign w:val="center"/>
            <w:hideMark/>
          </w:tcPr>
          <w:p w:rsidR="004118A6" w:rsidRPr="00DD1EC7" w:rsidRDefault="004118A6" w:rsidP="0045226E">
            <w:pPr>
              <w:pStyle w:val="Sansinterligne"/>
              <w:jc w:val="center"/>
              <w:rPr>
                <w:b/>
                <w:sz w:val="20"/>
                <w:szCs w:val="20"/>
                <w:lang w:eastAsia="fr-FR"/>
              </w:rPr>
            </w:pPr>
            <w:r w:rsidRPr="00DD1EC7">
              <w:rPr>
                <w:b/>
                <w:sz w:val="20"/>
                <w:szCs w:val="20"/>
                <w:lang w:eastAsia="fr-FR"/>
              </w:rPr>
              <w:t>Centres de Vacances</w:t>
            </w:r>
          </w:p>
        </w:tc>
        <w:tc>
          <w:tcPr>
            <w:tcW w:w="992" w:type="dxa"/>
            <w:shd w:val="clear" w:color="000000" w:fill="auto"/>
            <w:noWrap/>
            <w:vAlign w:val="center"/>
            <w:hideMark/>
          </w:tcPr>
          <w:p w:rsidR="004118A6" w:rsidRPr="00DD1EC7" w:rsidRDefault="004118A6" w:rsidP="0045226E">
            <w:pPr>
              <w:pStyle w:val="Sansinterligne"/>
              <w:jc w:val="center"/>
              <w:rPr>
                <w:b/>
                <w:sz w:val="20"/>
                <w:szCs w:val="20"/>
                <w:lang w:eastAsia="fr-FR"/>
              </w:rPr>
            </w:pPr>
            <w:r w:rsidRPr="00DD1EC7">
              <w:rPr>
                <w:b/>
                <w:sz w:val="20"/>
                <w:szCs w:val="20"/>
                <w:lang w:eastAsia="fr-FR"/>
              </w:rPr>
              <w:t>Carnaval</w:t>
            </w:r>
          </w:p>
        </w:tc>
        <w:tc>
          <w:tcPr>
            <w:tcW w:w="1134" w:type="dxa"/>
            <w:shd w:val="clear" w:color="000000" w:fill="auto"/>
            <w:vAlign w:val="center"/>
            <w:hideMark/>
          </w:tcPr>
          <w:p w:rsidR="004118A6" w:rsidRPr="00DD1EC7" w:rsidRDefault="004118A6" w:rsidP="0045226E">
            <w:pPr>
              <w:pStyle w:val="Sansinterligne"/>
              <w:jc w:val="center"/>
              <w:rPr>
                <w:b/>
                <w:sz w:val="20"/>
                <w:szCs w:val="20"/>
                <w:lang w:eastAsia="fr-FR"/>
              </w:rPr>
            </w:pPr>
            <w:r w:rsidRPr="00DD1EC7">
              <w:rPr>
                <w:b/>
                <w:sz w:val="20"/>
                <w:szCs w:val="20"/>
                <w:lang w:eastAsia="fr-FR"/>
              </w:rPr>
              <w:t>Printemps</w:t>
            </w:r>
          </w:p>
        </w:tc>
        <w:tc>
          <w:tcPr>
            <w:tcW w:w="850" w:type="dxa"/>
            <w:shd w:val="clear" w:color="000000" w:fill="auto"/>
            <w:vAlign w:val="center"/>
            <w:hideMark/>
          </w:tcPr>
          <w:p w:rsidR="004118A6" w:rsidRPr="00DD1EC7" w:rsidRDefault="004118A6" w:rsidP="0045226E">
            <w:pPr>
              <w:pStyle w:val="Sansinterligne"/>
              <w:jc w:val="center"/>
              <w:rPr>
                <w:b/>
                <w:sz w:val="20"/>
                <w:szCs w:val="20"/>
                <w:lang w:eastAsia="fr-FR"/>
              </w:rPr>
            </w:pPr>
            <w:r w:rsidRPr="00DD1EC7">
              <w:rPr>
                <w:b/>
                <w:sz w:val="20"/>
                <w:szCs w:val="20"/>
                <w:lang w:eastAsia="fr-FR"/>
              </w:rPr>
              <w:t>Eté</w:t>
            </w:r>
          </w:p>
        </w:tc>
        <w:tc>
          <w:tcPr>
            <w:tcW w:w="993" w:type="dxa"/>
            <w:shd w:val="clear" w:color="000000" w:fill="auto"/>
            <w:noWrap/>
            <w:vAlign w:val="center"/>
            <w:hideMark/>
          </w:tcPr>
          <w:p w:rsidR="004118A6" w:rsidRPr="00DD1EC7" w:rsidRDefault="0045226E" w:rsidP="0045226E">
            <w:pPr>
              <w:pStyle w:val="Sansinterligne"/>
              <w:jc w:val="center"/>
              <w:rPr>
                <w:b/>
                <w:sz w:val="20"/>
                <w:szCs w:val="20"/>
                <w:lang w:eastAsia="fr-FR"/>
              </w:rPr>
            </w:pPr>
            <w:r w:rsidRPr="00DD1EC7">
              <w:rPr>
                <w:b/>
                <w:sz w:val="20"/>
                <w:szCs w:val="20"/>
                <w:lang w:eastAsia="fr-FR"/>
              </w:rPr>
              <w:t>Automne</w:t>
            </w:r>
          </w:p>
        </w:tc>
        <w:tc>
          <w:tcPr>
            <w:tcW w:w="708" w:type="dxa"/>
            <w:shd w:val="clear" w:color="000000" w:fill="auto"/>
            <w:noWrap/>
            <w:vAlign w:val="center"/>
            <w:hideMark/>
          </w:tcPr>
          <w:p w:rsidR="004118A6" w:rsidRPr="00DD1EC7" w:rsidRDefault="004118A6" w:rsidP="0045226E">
            <w:pPr>
              <w:pStyle w:val="Sansinterligne"/>
              <w:jc w:val="center"/>
              <w:rPr>
                <w:b/>
                <w:sz w:val="20"/>
                <w:szCs w:val="20"/>
                <w:lang w:eastAsia="fr-FR"/>
              </w:rPr>
            </w:pPr>
            <w:r w:rsidRPr="00DD1EC7">
              <w:rPr>
                <w:b/>
                <w:sz w:val="20"/>
                <w:szCs w:val="20"/>
                <w:lang w:eastAsia="fr-FR"/>
              </w:rPr>
              <w:t>Hiver</w:t>
            </w:r>
          </w:p>
        </w:tc>
        <w:tc>
          <w:tcPr>
            <w:tcW w:w="815" w:type="dxa"/>
            <w:shd w:val="clear" w:color="000000" w:fill="auto"/>
            <w:vAlign w:val="center"/>
            <w:hideMark/>
          </w:tcPr>
          <w:p w:rsidR="004118A6" w:rsidRPr="00DD1EC7" w:rsidRDefault="0045226E" w:rsidP="0045226E">
            <w:pPr>
              <w:pStyle w:val="Sansinterligne"/>
              <w:jc w:val="center"/>
              <w:rPr>
                <w:b/>
                <w:sz w:val="20"/>
                <w:szCs w:val="20"/>
                <w:lang w:eastAsia="fr-FR"/>
              </w:rPr>
            </w:pPr>
            <w:r w:rsidRPr="00DD1EC7">
              <w:rPr>
                <w:b/>
                <w:sz w:val="20"/>
                <w:szCs w:val="20"/>
                <w:lang w:eastAsia="fr-FR"/>
              </w:rPr>
              <w:t>Total</w:t>
            </w:r>
          </w:p>
        </w:tc>
      </w:tr>
      <w:tr w:rsidR="006D5B23" w:rsidRPr="00DD1EC7" w:rsidTr="006D5B23">
        <w:trPr>
          <w:trHeight w:val="225"/>
          <w:jc w:val="center"/>
        </w:trPr>
        <w:tc>
          <w:tcPr>
            <w:tcW w:w="1630" w:type="dxa"/>
            <w:shd w:val="clear" w:color="000000" w:fill="auto"/>
            <w:noWrap/>
            <w:vAlign w:val="center"/>
            <w:hideMark/>
          </w:tcPr>
          <w:p w:rsidR="006D5B23" w:rsidRPr="00DD1EC7" w:rsidRDefault="006D5B23" w:rsidP="0045226E">
            <w:pPr>
              <w:pStyle w:val="Sansinterligne"/>
              <w:jc w:val="left"/>
              <w:rPr>
                <w:sz w:val="20"/>
                <w:szCs w:val="20"/>
                <w:lang w:eastAsia="fr-FR"/>
              </w:rPr>
            </w:pPr>
            <w:r w:rsidRPr="00DD1EC7">
              <w:rPr>
                <w:sz w:val="20"/>
                <w:szCs w:val="20"/>
                <w:lang w:eastAsia="fr-FR"/>
              </w:rPr>
              <w:t>Total journées réservées</w:t>
            </w:r>
          </w:p>
        </w:tc>
        <w:tc>
          <w:tcPr>
            <w:tcW w:w="992" w:type="dxa"/>
            <w:shd w:val="clear" w:color="000000" w:fill="auto"/>
            <w:noWrap/>
            <w:vAlign w:val="center"/>
            <w:hideMark/>
          </w:tcPr>
          <w:p w:rsidR="006D5B23" w:rsidRPr="006D5B23" w:rsidRDefault="006D5B23" w:rsidP="006D5B23">
            <w:pPr>
              <w:pStyle w:val="Sansinterligne"/>
              <w:jc w:val="center"/>
              <w:rPr>
                <w:sz w:val="20"/>
                <w:szCs w:val="20"/>
                <w:lang w:eastAsia="fr-FR"/>
              </w:rPr>
            </w:pPr>
            <w:r w:rsidRPr="006D5B23">
              <w:rPr>
                <w:sz w:val="20"/>
                <w:szCs w:val="20"/>
                <w:lang w:eastAsia="fr-FR"/>
              </w:rPr>
              <w:t>1 310</w:t>
            </w:r>
          </w:p>
        </w:tc>
        <w:tc>
          <w:tcPr>
            <w:tcW w:w="1134" w:type="dxa"/>
            <w:shd w:val="clear" w:color="000000" w:fill="auto"/>
            <w:noWrap/>
            <w:vAlign w:val="center"/>
            <w:hideMark/>
          </w:tcPr>
          <w:p w:rsidR="006D5B23" w:rsidRPr="006D5B23" w:rsidRDefault="006D5B23" w:rsidP="006D5B23">
            <w:pPr>
              <w:pStyle w:val="Sansinterligne"/>
              <w:jc w:val="center"/>
              <w:rPr>
                <w:sz w:val="20"/>
                <w:szCs w:val="20"/>
                <w:lang w:eastAsia="fr-FR"/>
              </w:rPr>
            </w:pPr>
            <w:r w:rsidRPr="006D5B23">
              <w:rPr>
                <w:sz w:val="20"/>
                <w:szCs w:val="20"/>
                <w:lang w:eastAsia="fr-FR"/>
              </w:rPr>
              <w:t>3 185</w:t>
            </w:r>
          </w:p>
        </w:tc>
        <w:tc>
          <w:tcPr>
            <w:tcW w:w="850" w:type="dxa"/>
            <w:shd w:val="clear" w:color="000000" w:fill="auto"/>
            <w:noWrap/>
            <w:vAlign w:val="center"/>
            <w:hideMark/>
          </w:tcPr>
          <w:p w:rsidR="006D5B23" w:rsidRPr="006D5B23" w:rsidRDefault="006D5B23" w:rsidP="006D5B23">
            <w:pPr>
              <w:pStyle w:val="Sansinterligne"/>
              <w:jc w:val="center"/>
              <w:rPr>
                <w:sz w:val="20"/>
                <w:szCs w:val="20"/>
                <w:lang w:eastAsia="fr-FR"/>
              </w:rPr>
            </w:pPr>
            <w:r w:rsidRPr="006D5B23">
              <w:rPr>
                <w:sz w:val="20"/>
                <w:szCs w:val="20"/>
                <w:lang w:eastAsia="fr-FR"/>
              </w:rPr>
              <w:t>16 515</w:t>
            </w:r>
          </w:p>
        </w:tc>
        <w:tc>
          <w:tcPr>
            <w:tcW w:w="993" w:type="dxa"/>
            <w:shd w:val="clear" w:color="000000" w:fill="auto"/>
            <w:noWrap/>
            <w:vAlign w:val="center"/>
            <w:hideMark/>
          </w:tcPr>
          <w:p w:rsidR="006D5B23" w:rsidRPr="006D5B23" w:rsidRDefault="006D5B23" w:rsidP="006D5B23">
            <w:pPr>
              <w:pStyle w:val="Sansinterligne"/>
              <w:jc w:val="center"/>
              <w:rPr>
                <w:sz w:val="20"/>
                <w:szCs w:val="20"/>
                <w:lang w:eastAsia="fr-FR"/>
              </w:rPr>
            </w:pPr>
            <w:r w:rsidRPr="006D5B23">
              <w:rPr>
                <w:sz w:val="20"/>
                <w:szCs w:val="20"/>
                <w:lang w:eastAsia="fr-FR"/>
              </w:rPr>
              <w:t>1 465</w:t>
            </w:r>
          </w:p>
        </w:tc>
        <w:tc>
          <w:tcPr>
            <w:tcW w:w="708" w:type="dxa"/>
            <w:shd w:val="clear" w:color="000000" w:fill="auto"/>
            <w:noWrap/>
            <w:vAlign w:val="center"/>
            <w:hideMark/>
          </w:tcPr>
          <w:p w:rsidR="006D5B23" w:rsidRPr="006D5B23" w:rsidRDefault="006D5B23" w:rsidP="006D5B23">
            <w:pPr>
              <w:pStyle w:val="Sansinterligne"/>
              <w:jc w:val="center"/>
              <w:rPr>
                <w:sz w:val="20"/>
                <w:szCs w:val="20"/>
                <w:lang w:eastAsia="fr-FR"/>
              </w:rPr>
            </w:pPr>
            <w:r w:rsidRPr="006D5B23">
              <w:rPr>
                <w:sz w:val="20"/>
                <w:szCs w:val="20"/>
                <w:lang w:eastAsia="fr-FR"/>
              </w:rPr>
              <w:t>2 268</w:t>
            </w:r>
          </w:p>
        </w:tc>
        <w:tc>
          <w:tcPr>
            <w:tcW w:w="815" w:type="dxa"/>
            <w:shd w:val="clear" w:color="000000" w:fill="auto"/>
            <w:noWrap/>
            <w:vAlign w:val="center"/>
            <w:hideMark/>
          </w:tcPr>
          <w:p w:rsidR="006D5B23" w:rsidRPr="006D5B23" w:rsidRDefault="006D5B23" w:rsidP="006D5B23">
            <w:pPr>
              <w:pStyle w:val="Sansinterligne"/>
              <w:jc w:val="center"/>
              <w:rPr>
                <w:sz w:val="20"/>
                <w:szCs w:val="20"/>
                <w:lang w:eastAsia="fr-FR"/>
              </w:rPr>
            </w:pPr>
            <w:r w:rsidRPr="006D5B23">
              <w:rPr>
                <w:sz w:val="20"/>
                <w:szCs w:val="20"/>
                <w:lang w:eastAsia="fr-FR"/>
              </w:rPr>
              <w:t>24 743</w:t>
            </w:r>
          </w:p>
        </w:tc>
      </w:tr>
      <w:tr w:rsidR="006D5B23" w:rsidRPr="00DD1EC7" w:rsidTr="006D5B23">
        <w:trPr>
          <w:trHeight w:val="225"/>
          <w:jc w:val="center"/>
        </w:trPr>
        <w:tc>
          <w:tcPr>
            <w:tcW w:w="1630" w:type="dxa"/>
            <w:shd w:val="clear" w:color="000000" w:fill="auto"/>
            <w:noWrap/>
            <w:vAlign w:val="center"/>
            <w:hideMark/>
          </w:tcPr>
          <w:p w:rsidR="006D5B23" w:rsidRPr="00DD1EC7" w:rsidRDefault="006D5B23" w:rsidP="0045226E">
            <w:pPr>
              <w:pStyle w:val="Sansinterligne"/>
              <w:jc w:val="left"/>
              <w:rPr>
                <w:sz w:val="20"/>
                <w:szCs w:val="20"/>
                <w:lang w:eastAsia="fr-FR"/>
              </w:rPr>
            </w:pPr>
            <w:r w:rsidRPr="00DD1EC7">
              <w:rPr>
                <w:sz w:val="20"/>
                <w:szCs w:val="20"/>
                <w:lang w:eastAsia="fr-FR"/>
              </w:rPr>
              <w:t>Total journées présences</w:t>
            </w:r>
          </w:p>
        </w:tc>
        <w:tc>
          <w:tcPr>
            <w:tcW w:w="992" w:type="dxa"/>
            <w:shd w:val="clear" w:color="000000" w:fill="auto"/>
            <w:noWrap/>
            <w:vAlign w:val="center"/>
            <w:hideMark/>
          </w:tcPr>
          <w:p w:rsidR="006D5B23" w:rsidRPr="006D5B23" w:rsidRDefault="006D5B23" w:rsidP="006D5B23">
            <w:pPr>
              <w:pStyle w:val="Sansinterligne"/>
              <w:jc w:val="center"/>
              <w:rPr>
                <w:sz w:val="20"/>
                <w:szCs w:val="20"/>
                <w:lang w:eastAsia="fr-FR"/>
              </w:rPr>
            </w:pPr>
            <w:r w:rsidRPr="006D5B23">
              <w:rPr>
                <w:sz w:val="20"/>
                <w:szCs w:val="20"/>
                <w:lang w:eastAsia="fr-FR"/>
              </w:rPr>
              <w:t>1 054</w:t>
            </w:r>
          </w:p>
        </w:tc>
        <w:tc>
          <w:tcPr>
            <w:tcW w:w="1134" w:type="dxa"/>
            <w:shd w:val="clear" w:color="000000" w:fill="auto"/>
            <w:noWrap/>
            <w:vAlign w:val="center"/>
            <w:hideMark/>
          </w:tcPr>
          <w:p w:rsidR="006D5B23" w:rsidRPr="006D5B23" w:rsidRDefault="006D5B23" w:rsidP="006D5B23">
            <w:pPr>
              <w:pStyle w:val="Sansinterligne"/>
              <w:jc w:val="center"/>
              <w:rPr>
                <w:sz w:val="20"/>
                <w:szCs w:val="20"/>
                <w:lang w:eastAsia="fr-FR"/>
              </w:rPr>
            </w:pPr>
            <w:r w:rsidRPr="006D5B23">
              <w:rPr>
                <w:sz w:val="20"/>
                <w:szCs w:val="20"/>
                <w:lang w:eastAsia="fr-FR"/>
              </w:rPr>
              <w:t>2 718</w:t>
            </w:r>
          </w:p>
        </w:tc>
        <w:tc>
          <w:tcPr>
            <w:tcW w:w="850" w:type="dxa"/>
            <w:shd w:val="clear" w:color="000000" w:fill="auto"/>
            <w:noWrap/>
            <w:vAlign w:val="center"/>
            <w:hideMark/>
          </w:tcPr>
          <w:p w:rsidR="006D5B23" w:rsidRPr="006D5B23" w:rsidRDefault="006D5B23" w:rsidP="006D5B23">
            <w:pPr>
              <w:pStyle w:val="Sansinterligne"/>
              <w:jc w:val="center"/>
              <w:rPr>
                <w:sz w:val="20"/>
                <w:szCs w:val="20"/>
                <w:lang w:eastAsia="fr-FR"/>
              </w:rPr>
            </w:pPr>
            <w:r w:rsidRPr="006D5B23">
              <w:rPr>
                <w:sz w:val="20"/>
                <w:szCs w:val="20"/>
                <w:lang w:eastAsia="fr-FR"/>
              </w:rPr>
              <w:t>13 149</w:t>
            </w:r>
          </w:p>
        </w:tc>
        <w:tc>
          <w:tcPr>
            <w:tcW w:w="993" w:type="dxa"/>
            <w:shd w:val="clear" w:color="000000" w:fill="auto"/>
            <w:noWrap/>
            <w:vAlign w:val="center"/>
            <w:hideMark/>
          </w:tcPr>
          <w:p w:rsidR="006D5B23" w:rsidRPr="006D5B23" w:rsidRDefault="006D5B23" w:rsidP="006D5B23">
            <w:pPr>
              <w:pStyle w:val="Sansinterligne"/>
              <w:jc w:val="center"/>
              <w:rPr>
                <w:sz w:val="20"/>
                <w:szCs w:val="20"/>
                <w:lang w:eastAsia="fr-FR"/>
              </w:rPr>
            </w:pPr>
            <w:r w:rsidRPr="006D5B23">
              <w:rPr>
                <w:sz w:val="20"/>
                <w:szCs w:val="20"/>
                <w:lang w:eastAsia="fr-FR"/>
              </w:rPr>
              <w:t>1 225</w:t>
            </w:r>
          </w:p>
        </w:tc>
        <w:tc>
          <w:tcPr>
            <w:tcW w:w="708" w:type="dxa"/>
            <w:shd w:val="clear" w:color="000000" w:fill="auto"/>
            <w:noWrap/>
            <w:vAlign w:val="center"/>
            <w:hideMark/>
          </w:tcPr>
          <w:p w:rsidR="006D5B23" w:rsidRPr="006D5B23" w:rsidRDefault="006D5B23" w:rsidP="006D5B23">
            <w:pPr>
              <w:pStyle w:val="Sansinterligne"/>
              <w:jc w:val="center"/>
              <w:rPr>
                <w:sz w:val="20"/>
                <w:szCs w:val="20"/>
                <w:lang w:eastAsia="fr-FR"/>
              </w:rPr>
            </w:pPr>
            <w:r w:rsidRPr="006D5B23">
              <w:rPr>
                <w:sz w:val="20"/>
                <w:szCs w:val="20"/>
                <w:lang w:eastAsia="fr-FR"/>
              </w:rPr>
              <w:t>1 616</w:t>
            </w:r>
          </w:p>
        </w:tc>
        <w:tc>
          <w:tcPr>
            <w:tcW w:w="815" w:type="dxa"/>
            <w:shd w:val="clear" w:color="000000" w:fill="auto"/>
            <w:noWrap/>
            <w:vAlign w:val="center"/>
            <w:hideMark/>
          </w:tcPr>
          <w:p w:rsidR="006D5B23" w:rsidRPr="006D5B23" w:rsidRDefault="006D5B23" w:rsidP="006D5B23">
            <w:pPr>
              <w:pStyle w:val="Sansinterligne"/>
              <w:jc w:val="center"/>
              <w:rPr>
                <w:sz w:val="20"/>
                <w:szCs w:val="20"/>
                <w:lang w:eastAsia="fr-FR"/>
              </w:rPr>
            </w:pPr>
            <w:r w:rsidRPr="006D5B23">
              <w:rPr>
                <w:sz w:val="20"/>
                <w:szCs w:val="20"/>
                <w:lang w:eastAsia="fr-FR"/>
              </w:rPr>
              <w:t>19</w:t>
            </w:r>
            <w:r w:rsidR="001D603A" w:rsidRPr="006D5B23">
              <w:rPr>
                <w:sz w:val="20"/>
                <w:szCs w:val="20"/>
                <w:lang w:eastAsia="fr-FR"/>
              </w:rPr>
              <w:t> </w:t>
            </w:r>
            <w:r w:rsidRPr="006D5B23">
              <w:rPr>
                <w:sz w:val="20"/>
                <w:szCs w:val="20"/>
                <w:lang w:eastAsia="fr-FR"/>
              </w:rPr>
              <w:t>762</w:t>
            </w:r>
          </w:p>
        </w:tc>
      </w:tr>
      <w:tr w:rsidR="006D5B23" w:rsidRPr="00DD1EC7" w:rsidTr="006D5B23">
        <w:trPr>
          <w:trHeight w:val="225"/>
          <w:jc w:val="center"/>
        </w:trPr>
        <w:tc>
          <w:tcPr>
            <w:tcW w:w="1630" w:type="dxa"/>
            <w:shd w:val="clear" w:color="000000" w:fill="auto"/>
            <w:noWrap/>
            <w:vAlign w:val="center"/>
            <w:hideMark/>
          </w:tcPr>
          <w:p w:rsidR="006D5B23" w:rsidRPr="00DD1EC7" w:rsidRDefault="006D5B23" w:rsidP="0045226E">
            <w:pPr>
              <w:pStyle w:val="Sansinterligne"/>
              <w:jc w:val="left"/>
              <w:rPr>
                <w:sz w:val="20"/>
                <w:szCs w:val="20"/>
                <w:lang w:eastAsia="fr-FR"/>
              </w:rPr>
            </w:pPr>
            <w:proofErr w:type="spellStart"/>
            <w:r w:rsidRPr="00DD1EC7">
              <w:rPr>
                <w:sz w:val="20"/>
                <w:szCs w:val="20"/>
                <w:lang w:eastAsia="fr-FR"/>
              </w:rPr>
              <w:t>Moy</w:t>
            </w:r>
            <w:proofErr w:type="spellEnd"/>
            <w:r w:rsidRPr="00DD1EC7">
              <w:rPr>
                <w:sz w:val="20"/>
                <w:szCs w:val="20"/>
                <w:lang w:eastAsia="fr-FR"/>
              </w:rPr>
              <w:t>. présences/Jour</w:t>
            </w:r>
          </w:p>
        </w:tc>
        <w:tc>
          <w:tcPr>
            <w:tcW w:w="992" w:type="dxa"/>
            <w:shd w:val="clear" w:color="000000" w:fill="auto"/>
            <w:noWrap/>
            <w:vAlign w:val="center"/>
            <w:hideMark/>
          </w:tcPr>
          <w:p w:rsidR="006D5B23" w:rsidRPr="006D5B23" w:rsidRDefault="006D5B23" w:rsidP="006D5B23">
            <w:pPr>
              <w:pStyle w:val="Sansinterligne"/>
              <w:jc w:val="center"/>
              <w:rPr>
                <w:sz w:val="20"/>
                <w:szCs w:val="20"/>
                <w:lang w:eastAsia="fr-FR"/>
              </w:rPr>
            </w:pPr>
            <w:r w:rsidRPr="006D5B23">
              <w:rPr>
                <w:sz w:val="20"/>
                <w:szCs w:val="20"/>
                <w:lang w:eastAsia="fr-FR"/>
              </w:rPr>
              <w:t>211</w:t>
            </w:r>
          </w:p>
        </w:tc>
        <w:tc>
          <w:tcPr>
            <w:tcW w:w="1134" w:type="dxa"/>
            <w:shd w:val="clear" w:color="000000" w:fill="auto"/>
            <w:noWrap/>
            <w:vAlign w:val="center"/>
            <w:hideMark/>
          </w:tcPr>
          <w:p w:rsidR="006D5B23" w:rsidRPr="006D5B23" w:rsidRDefault="006D5B23" w:rsidP="006D5B23">
            <w:pPr>
              <w:pStyle w:val="Sansinterligne"/>
              <w:jc w:val="center"/>
              <w:rPr>
                <w:sz w:val="20"/>
                <w:szCs w:val="20"/>
                <w:lang w:eastAsia="fr-FR"/>
              </w:rPr>
            </w:pPr>
            <w:r w:rsidRPr="006D5B23">
              <w:rPr>
                <w:sz w:val="20"/>
                <w:szCs w:val="20"/>
                <w:lang w:eastAsia="fr-FR"/>
              </w:rPr>
              <w:t>272</w:t>
            </w:r>
          </w:p>
        </w:tc>
        <w:tc>
          <w:tcPr>
            <w:tcW w:w="850" w:type="dxa"/>
            <w:shd w:val="clear" w:color="000000" w:fill="auto"/>
            <w:noWrap/>
            <w:vAlign w:val="center"/>
            <w:hideMark/>
          </w:tcPr>
          <w:p w:rsidR="006D5B23" w:rsidRPr="006D5B23" w:rsidRDefault="006D5B23" w:rsidP="006D5B23">
            <w:pPr>
              <w:pStyle w:val="Sansinterligne"/>
              <w:jc w:val="center"/>
              <w:rPr>
                <w:sz w:val="20"/>
                <w:szCs w:val="20"/>
                <w:lang w:eastAsia="fr-FR"/>
              </w:rPr>
            </w:pPr>
            <w:r w:rsidRPr="006D5B23">
              <w:rPr>
                <w:sz w:val="20"/>
                <w:szCs w:val="20"/>
                <w:lang w:eastAsia="fr-FR"/>
              </w:rPr>
              <w:t>313</w:t>
            </w:r>
          </w:p>
        </w:tc>
        <w:tc>
          <w:tcPr>
            <w:tcW w:w="993" w:type="dxa"/>
            <w:shd w:val="clear" w:color="000000" w:fill="auto"/>
            <w:noWrap/>
            <w:vAlign w:val="center"/>
            <w:hideMark/>
          </w:tcPr>
          <w:p w:rsidR="006D5B23" w:rsidRPr="006D5B23" w:rsidRDefault="006D5B23" w:rsidP="006D5B23">
            <w:pPr>
              <w:pStyle w:val="Sansinterligne"/>
              <w:jc w:val="center"/>
              <w:rPr>
                <w:sz w:val="20"/>
                <w:szCs w:val="20"/>
                <w:lang w:eastAsia="fr-FR"/>
              </w:rPr>
            </w:pPr>
            <w:r w:rsidRPr="006D5B23">
              <w:rPr>
                <w:sz w:val="20"/>
                <w:szCs w:val="20"/>
                <w:lang w:eastAsia="fr-FR"/>
              </w:rPr>
              <w:t>245</w:t>
            </w:r>
          </w:p>
        </w:tc>
        <w:tc>
          <w:tcPr>
            <w:tcW w:w="708" w:type="dxa"/>
            <w:shd w:val="clear" w:color="000000" w:fill="auto"/>
            <w:noWrap/>
            <w:vAlign w:val="center"/>
            <w:hideMark/>
          </w:tcPr>
          <w:p w:rsidR="006D5B23" w:rsidRPr="006D5B23" w:rsidRDefault="006D5B23" w:rsidP="006D5B23">
            <w:pPr>
              <w:pStyle w:val="Sansinterligne"/>
              <w:jc w:val="center"/>
              <w:rPr>
                <w:sz w:val="20"/>
                <w:szCs w:val="20"/>
                <w:lang w:eastAsia="fr-FR"/>
              </w:rPr>
            </w:pPr>
            <w:r w:rsidRPr="006D5B23">
              <w:rPr>
                <w:sz w:val="20"/>
                <w:szCs w:val="20"/>
                <w:lang w:eastAsia="fr-FR"/>
              </w:rPr>
              <w:t>202</w:t>
            </w:r>
          </w:p>
        </w:tc>
        <w:tc>
          <w:tcPr>
            <w:tcW w:w="815" w:type="dxa"/>
            <w:shd w:val="clear" w:color="000000" w:fill="auto"/>
            <w:noWrap/>
            <w:vAlign w:val="center"/>
            <w:hideMark/>
          </w:tcPr>
          <w:p w:rsidR="006D5B23" w:rsidRPr="006D5B23" w:rsidRDefault="006D5B23" w:rsidP="006D5B23">
            <w:pPr>
              <w:pStyle w:val="Sansinterligne"/>
              <w:jc w:val="center"/>
              <w:rPr>
                <w:sz w:val="20"/>
                <w:szCs w:val="20"/>
                <w:lang w:eastAsia="fr-FR"/>
              </w:rPr>
            </w:pPr>
            <w:r w:rsidRPr="006D5B23">
              <w:rPr>
                <w:sz w:val="20"/>
                <w:szCs w:val="20"/>
                <w:lang w:eastAsia="fr-FR"/>
              </w:rPr>
              <w:t>282</w:t>
            </w:r>
          </w:p>
        </w:tc>
      </w:tr>
      <w:tr w:rsidR="006D5B23" w:rsidRPr="00DD1EC7" w:rsidTr="006D5B23">
        <w:trPr>
          <w:trHeight w:val="225"/>
          <w:jc w:val="center"/>
        </w:trPr>
        <w:tc>
          <w:tcPr>
            <w:tcW w:w="1630" w:type="dxa"/>
            <w:shd w:val="clear" w:color="000000" w:fill="auto"/>
            <w:noWrap/>
            <w:vAlign w:val="center"/>
            <w:hideMark/>
          </w:tcPr>
          <w:p w:rsidR="006D5B23" w:rsidRPr="00DD1EC7" w:rsidRDefault="006D5B23" w:rsidP="0045226E">
            <w:pPr>
              <w:pStyle w:val="Sansinterligne"/>
              <w:jc w:val="left"/>
              <w:rPr>
                <w:sz w:val="20"/>
                <w:szCs w:val="20"/>
                <w:lang w:eastAsia="fr-FR"/>
              </w:rPr>
            </w:pPr>
            <w:proofErr w:type="spellStart"/>
            <w:r w:rsidRPr="00DD1EC7">
              <w:rPr>
                <w:sz w:val="20"/>
                <w:szCs w:val="20"/>
                <w:lang w:eastAsia="fr-FR"/>
              </w:rPr>
              <w:t>Nbre</w:t>
            </w:r>
            <w:proofErr w:type="spellEnd"/>
            <w:r w:rsidRPr="00DD1EC7">
              <w:rPr>
                <w:sz w:val="20"/>
                <w:szCs w:val="20"/>
                <w:lang w:eastAsia="fr-FR"/>
              </w:rPr>
              <w:t xml:space="preserve"> d'Enfants différents inscrits </w:t>
            </w:r>
          </w:p>
        </w:tc>
        <w:tc>
          <w:tcPr>
            <w:tcW w:w="992" w:type="dxa"/>
            <w:shd w:val="clear" w:color="000000" w:fill="auto"/>
            <w:noWrap/>
            <w:vAlign w:val="center"/>
            <w:hideMark/>
          </w:tcPr>
          <w:p w:rsidR="006D5B23" w:rsidRPr="006D5B23" w:rsidRDefault="006D5B23" w:rsidP="006D5B23">
            <w:pPr>
              <w:pStyle w:val="Sansinterligne"/>
              <w:jc w:val="center"/>
              <w:rPr>
                <w:sz w:val="20"/>
                <w:szCs w:val="20"/>
                <w:lang w:eastAsia="fr-FR"/>
              </w:rPr>
            </w:pPr>
            <w:r w:rsidRPr="006D5B23">
              <w:rPr>
                <w:sz w:val="20"/>
                <w:szCs w:val="20"/>
                <w:lang w:eastAsia="fr-FR"/>
              </w:rPr>
              <w:t>262</w:t>
            </w:r>
          </w:p>
        </w:tc>
        <w:tc>
          <w:tcPr>
            <w:tcW w:w="1134" w:type="dxa"/>
            <w:shd w:val="clear" w:color="000000" w:fill="auto"/>
            <w:noWrap/>
            <w:vAlign w:val="center"/>
            <w:hideMark/>
          </w:tcPr>
          <w:p w:rsidR="006D5B23" w:rsidRPr="006D5B23" w:rsidRDefault="006D5B23" w:rsidP="006D5B23">
            <w:pPr>
              <w:pStyle w:val="Sansinterligne"/>
              <w:jc w:val="center"/>
              <w:rPr>
                <w:sz w:val="20"/>
                <w:szCs w:val="20"/>
                <w:lang w:eastAsia="fr-FR"/>
              </w:rPr>
            </w:pPr>
            <w:r w:rsidRPr="006D5B23">
              <w:rPr>
                <w:sz w:val="20"/>
                <w:szCs w:val="20"/>
                <w:lang w:eastAsia="fr-FR"/>
              </w:rPr>
              <w:t>385</w:t>
            </w:r>
          </w:p>
        </w:tc>
        <w:tc>
          <w:tcPr>
            <w:tcW w:w="850" w:type="dxa"/>
            <w:shd w:val="clear" w:color="000000" w:fill="auto"/>
            <w:noWrap/>
            <w:vAlign w:val="center"/>
            <w:hideMark/>
          </w:tcPr>
          <w:p w:rsidR="006D5B23" w:rsidRPr="006D5B23" w:rsidRDefault="006D5B23" w:rsidP="006D5B23">
            <w:pPr>
              <w:pStyle w:val="Sansinterligne"/>
              <w:jc w:val="center"/>
              <w:rPr>
                <w:sz w:val="20"/>
                <w:szCs w:val="20"/>
                <w:lang w:eastAsia="fr-FR"/>
              </w:rPr>
            </w:pPr>
            <w:r w:rsidRPr="006D5B23">
              <w:rPr>
                <w:sz w:val="20"/>
                <w:szCs w:val="20"/>
                <w:lang w:eastAsia="fr-FR"/>
              </w:rPr>
              <w:t>901</w:t>
            </w:r>
          </w:p>
        </w:tc>
        <w:tc>
          <w:tcPr>
            <w:tcW w:w="993" w:type="dxa"/>
            <w:shd w:val="clear" w:color="000000" w:fill="auto"/>
            <w:noWrap/>
            <w:vAlign w:val="center"/>
            <w:hideMark/>
          </w:tcPr>
          <w:p w:rsidR="006D5B23" w:rsidRPr="006D5B23" w:rsidRDefault="006D5B23" w:rsidP="006D5B23">
            <w:pPr>
              <w:pStyle w:val="Sansinterligne"/>
              <w:jc w:val="center"/>
              <w:rPr>
                <w:sz w:val="20"/>
                <w:szCs w:val="20"/>
                <w:lang w:eastAsia="fr-FR"/>
              </w:rPr>
            </w:pPr>
            <w:r w:rsidRPr="006D5B23">
              <w:rPr>
                <w:sz w:val="20"/>
                <w:szCs w:val="20"/>
                <w:lang w:eastAsia="fr-FR"/>
              </w:rPr>
              <w:t>293</w:t>
            </w:r>
          </w:p>
        </w:tc>
        <w:tc>
          <w:tcPr>
            <w:tcW w:w="708" w:type="dxa"/>
            <w:shd w:val="clear" w:color="000000" w:fill="auto"/>
            <w:noWrap/>
            <w:vAlign w:val="center"/>
            <w:hideMark/>
          </w:tcPr>
          <w:p w:rsidR="006D5B23" w:rsidRPr="006D5B23" w:rsidRDefault="006D5B23" w:rsidP="006D5B23">
            <w:pPr>
              <w:pStyle w:val="Sansinterligne"/>
              <w:jc w:val="center"/>
              <w:rPr>
                <w:sz w:val="20"/>
                <w:szCs w:val="20"/>
                <w:lang w:eastAsia="fr-FR"/>
              </w:rPr>
            </w:pPr>
            <w:r w:rsidRPr="006D5B23">
              <w:rPr>
                <w:sz w:val="20"/>
                <w:szCs w:val="20"/>
                <w:lang w:eastAsia="fr-FR"/>
              </w:rPr>
              <w:t>343</w:t>
            </w:r>
          </w:p>
        </w:tc>
        <w:tc>
          <w:tcPr>
            <w:tcW w:w="815" w:type="dxa"/>
            <w:shd w:val="clear" w:color="000000" w:fill="auto"/>
            <w:noWrap/>
            <w:vAlign w:val="center"/>
            <w:hideMark/>
          </w:tcPr>
          <w:p w:rsidR="006D5B23" w:rsidRPr="006D5B23" w:rsidRDefault="006D5B23" w:rsidP="006D5B23">
            <w:pPr>
              <w:pStyle w:val="Sansinterligne"/>
              <w:jc w:val="center"/>
              <w:rPr>
                <w:sz w:val="20"/>
                <w:szCs w:val="20"/>
                <w:lang w:eastAsia="fr-FR"/>
              </w:rPr>
            </w:pPr>
            <w:r w:rsidRPr="006D5B23">
              <w:rPr>
                <w:sz w:val="20"/>
                <w:szCs w:val="20"/>
                <w:lang w:eastAsia="fr-FR"/>
              </w:rPr>
              <w:t>1</w:t>
            </w:r>
            <w:r w:rsidR="001D603A" w:rsidRPr="006D5B23">
              <w:rPr>
                <w:sz w:val="20"/>
                <w:szCs w:val="20"/>
                <w:lang w:eastAsia="fr-FR"/>
              </w:rPr>
              <w:t> </w:t>
            </w:r>
            <w:r w:rsidRPr="006D5B23">
              <w:rPr>
                <w:sz w:val="20"/>
                <w:szCs w:val="20"/>
                <w:lang w:eastAsia="fr-FR"/>
              </w:rPr>
              <w:t>279</w:t>
            </w:r>
          </w:p>
        </w:tc>
      </w:tr>
    </w:tbl>
    <w:p w:rsidR="004118A6" w:rsidRPr="00DD1EC7" w:rsidRDefault="004118A6" w:rsidP="004118A6">
      <w:pPr>
        <w:rPr>
          <w:lang w:val="fr-BE"/>
        </w:rPr>
      </w:pPr>
    </w:p>
    <w:p w:rsidR="005263F8" w:rsidRPr="00DD1EC7" w:rsidRDefault="00112D95" w:rsidP="004118A6">
      <w:pPr>
        <w:rPr>
          <w:lang w:val="fr-BE"/>
        </w:rPr>
      </w:pPr>
      <w:r>
        <w:rPr>
          <w:noProof/>
          <w:lang w:val="fr-BE" w:eastAsia="fr-BE"/>
        </w:rPr>
        <w:lastRenderedPageBreak/>
        <w:drawing>
          <wp:inline distT="0" distB="0" distL="0" distR="0" wp14:anchorId="2E978041" wp14:editId="37A7178D">
            <wp:extent cx="4433570" cy="2660142"/>
            <wp:effectExtent l="0" t="0" r="24130" b="26035"/>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263F8" w:rsidRDefault="00112D95" w:rsidP="005263F8">
      <w:pPr>
        <w:rPr>
          <w:lang w:val="fr-BE"/>
        </w:rPr>
      </w:pPr>
      <w:r>
        <w:rPr>
          <w:lang w:val="fr-BE"/>
        </w:rPr>
        <w:t xml:space="preserve">Nous constatons un retour à une moyenne de présence journalière </w:t>
      </w:r>
      <w:r w:rsidR="008E20BF">
        <w:rPr>
          <w:lang w:val="fr-BE"/>
        </w:rPr>
        <w:t>proche de celle que nous avons connue entre 2010 et 2012. La diminution de 7,3 % connue en 2013 n’a heureusement pas perduré.</w:t>
      </w:r>
    </w:p>
    <w:p w:rsidR="00112D95" w:rsidRPr="00DD1EC7" w:rsidRDefault="00112D95" w:rsidP="005263F8">
      <w:pPr>
        <w:rPr>
          <w:lang w:val="fr-BE"/>
        </w:rPr>
      </w:pPr>
      <w:r>
        <w:rPr>
          <w:noProof/>
          <w:lang w:val="fr-BE" w:eastAsia="fr-BE"/>
        </w:rPr>
        <w:drawing>
          <wp:inline distT="0" distB="0" distL="0" distR="0" wp14:anchorId="6BBF21EB" wp14:editId="7408A222">
            <wp:extent cx="4433570" cy="2660142"/>
            <wp:effectExtent l="0" t="0" r="24130" b="2603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263F8" w:rsidRPr="00DD1EC7" w:rsidRDefault="008E20BF" w:rsidP="005263F8">
      <w:pPr>
        <w:rPr>
          <w:lang w:val="fr-BE"/>
        </w:rPr>
      </w:pPr>
      <w:r>
        <w:rPr>
          <w:lang w:val="fr-BE"/>
        </w:rPr>
        <w:lastRenderedPageBreak/>
        <w:t>Le nombre d’</w:t>
      </w:r>
      <w:r w:rsidR="005263F8" w:rsidRPr="00DD1EC7">
        <w:rPr>
          <w:lang w:val="fr-BE"/>
        </w:rPr>
        <w:t xml:space="preserve">enfants différents inscrits </w:t>
      </w:r>
      <w:r>
        <w:rPr>
          <w:lang w:val="fr-BE"/>
        </w:rPr>
        <w:t>est en augmentation constante depuis 2010 avec une belle différence entre 2013 et 2014 (68 enfants en plus).</w:t>
      </w:r>
    </w:p>
    <w:p w:rsidR="00E54419" w:rsidRPr="00DD1EC7" w:rsidRDefault="00E54419" w:rsidP="00A74F45">
      <w:pPr>
        <w:pStyle w:val="Titre4"/>
        <w:rPr>
          <w:lang w:val="fr-BE"/>
        </w:rPr>
      </w:pPr>
      <w:r w:rsidRPr="00DD1EC7">
        <w:rPr>
          <w:lang w:val="fr-BE"/>
        </w:rPr>
        <w:t>Pistes pour 201</w:t>
      </w:r>
      <w:r w:rsidR="00310225">
        <w:rPr>
          <w:lang w:val="fr-BE"/>
        </w:rPr>
        <w:t>5</w:t>
      </w:r>
    </w:p>
    <w:p w:rsidR="00F80088" w:rsidRDefault="00F80088" w:rsidP="00F80088">
      <w:pPr>
        <w:rPr>
          <w:lang w:val="fr-BE"/>
        </w:rPr>
      </w:pPr>
      <w:r w:rsidRPr="00DD1EC7">
        <w:rPr>
          <w:lang w:val="fr-BE"/>
        </w:rPr>
        <w:t>Suite à différents constats, nous souh</w:t>
      </w:r>
      <w:r w:rsidR="00B71E61" w:rsidRPr="00DD1EC7">
        <w:rPr>
          <w:lang w:val="fr-BE"/>
        </w:rPr>
        <w:t>a</w:t>
      </w:r>
      <w:r w:rsidRPr="00DD1EC7">
        <w:rPr>
          <w:lang w:val="fr-BE"/>
        </w:rPr>
        <w:t>itons travailler sur les éléments suivants :</w:t>
      </w:r>
    </w:p>
    <w:p w:rsidR="00AC53B8" w:rsidRPr="00862B1E" w:rsidRDefault="00AE4CF5" w:rsidP="000D1B62">
      <w:pPr>
        <w:pStyle w:val="Paragraphedeliste"/>
        <w:numPr>
          <w:ilvl w:val="0"/>
          <w:numId w:val="18"/>
        </w:numPr>
        <w:ind w:left="426"/>
        <w:rPr>
          <w:lang w:val="fr-BE"/>
        </w:rPr>
      </w:pPr>
      <w:r w:rsidRPr="00862B1E">
        <w:rPr>
          <w:lang w:val="fr-BE"/>
        </w:rPr>
        <w:t xml:space="preserve">Développer un groupe d’animation </w:t>
      </w:r>
      <w:r w:rsidR="000D1B62" w:rsidRPr="00862B1E">
        <w:rPr>
          <w:lang w:val="fr-BE"/>
        </w:rPr>
        <w:t>spécifique pour les enfants porteurs de</w:t>
      </w:r>
      <w:r w:rsidRPr="00862B1E">
        <w:rPr>
          <w:lang w:val="fr-BE"/>
        </w:rPr>
        <w:t xml:space="preserve"> handicap,</w:t>
      </w:r>
      <w:r w:rsidR="000D1B62" w:rsidRPr="00862B1E">
        <w:rPr>
          <w:lang w:val="fr-BE"/>
        </w:rPr>
        <w:t xml:space="preserve"> avec un planning et un encadrement adapté</w:t>
      </w:r>
      <w:r w:rsidR="00862B1E" w:rsidRPr="00862B1E">
        <w:rPr>
          <w:lang w:val="fr-BE"/>
        </w:rPr>
        <w:t xml:space="preserve"> : </w:t>
      </w:r>
      <w:r w:rsidR="000D1B62" w:rsidRPr="00862B1E">
        <w:rPr>
          <w:lang w:val="fr-BE"/>
        </w:rPr>
        <w:t>L</w:t>
      </w:r>
      <w:r w:rsidR="00AC53B8" w:rsidRPr="00862B1E">
        <w:rPr>
          <w:lang w:val="fr-BE"/>
        </w:rPr>
        <w:t>a demande d’inscription d’enfants porteur</w:t>
      </w:r>
      <w:r w:rsidR="000D1B62" w:rsidRPr="00862B1E">
        <w:rPr>
          <w:lang w:val="fr-BE"/>
        </w:rPr>
        <w:t>s de handicap est</w:t>
      </w:r>
      <w:r w:rsidR="00AC53B8" w:rsidRPr="00862B1E">
        <w:rPr>
          <w:lang w:val="fr-BE"/>
        </w:rPr>
        <w:t xml:space="preserve"> croissante depuis quelques années</w:t>
      </w:r>
      <w:r w:rsidR="000D1B62" w:rsidRPr="00862B1E">
        <w:rPr>
          <w:lang w:val="fr-BE"/>
        </w:rPr>
        <w:t>. Nous cherchons donc à développer la possibilité d’accueillir plus d’enfants porteurs de handicap de type lourd</w:t>
      </w:r>
      <w:r w:rsidR="006626FA" w:rsidRPr="00862B1E">
        <w:rPr>
          <w:lang w:val="fr-BE"/>
        </w:rPr>
        <w:t>.</w:t>
      </w:r>
    </w:p>
    <w:p w:rsidR="00862B1E" w:rsidRPr="00862B1E" w:rsidRDefault="00AE4CF5" w:rsidP="009B2BB1">
      <w:pPr>
        <w:pStyle w:val="Paragraphedeliste"/>
        <w:numPr>
          <w:ilvl w:val="0"/>
          <w:numId w:val="18"/>
        </w:numPr>
        <w:ind w:left="426"/>
        <w:rPr>
          <w:lang w:val="fr-BE"/>
        </w:rPr>
      </w:pPr>
      <w:r w:rsidRPr="00862B1E">
        <w:rPr>
          <w:lang w:val="fr-BE"/>
        </w:rPr>
        <w:t xml:space="preserve">Investir la formation des coordinateurs </w:t>
      </w:r>
      <w:r w:rsidR="00862B1E">
        <w:rPr>
          <w:lang w:val="fr-BE"/>
        </w:rPr>
        <w:t xml:space="preserve">en plaine </w:t>
      </w:r>
      <w:r w:rsidRPr="00862B1E">
        <w:rPr>
          <w:lang w:val="fr-BE"/>
        </w:rPr>
        <w:t xml:space="preserve">au </w:t>
      </w:r>
      <w:proofErr w:type="spellStart"/>
      <w:r w:rsidRPr="00862B1E">
        <w:rPr>
          <w:lang w:val="fr-BE"/>
        </w:rPr>
        <w:t>CEM</w:t>
      </w:r>
      <w:r w:rsidR="000D1B62" w:rsidRPr="00862B1E">
        <w:rPr>
          <w:lang w:val="fr-BE"/>
        </w:rPr>
        <w:t>ôme</w:t>
      </w:r>
      <w:proofErr w:type="spellEnd"/>
      <w:r w:rsidR="00862B1E">
        <w:rPr>
          <w:lang w:val="fr-BE"/>
        </w:rPr>
        <w:t> :</w:t>
      </w:r>
      <w:r w:rsidR="00862B1E" w:rsidRPr="00862B1E">
        <w:rPr>
          <w:lang w:val="fr-BE"/>
        </w:rPr>
        <w:t xml:space="preserve"> </w:t>
      </w:r>
      <w:r w:rsidR="00862B1E">
        <w:rPr>
          <w:lang w:val="fr-BE"/>
        </w:rPr>
        <w:t xml:space="preserve">La qualité de l’accueil dépend de la formation et l’accompagnement des coordinateurs. Nous souhaitons donc développer un accompagnement formatif de nos travailleurs qui assument ces responsabilités. </w:t>
      </w:r>
    </w:p>
    <w:p w:rsidR="00862B1E" w:rsidRPr="00862B1E" w:rsidRDefault="001547CD" w:rsidP="00862B1E">
      <w:pPr>
        <w:pStyle w:val="Paragraphedeliste"/>
        <w:numPr>
          <w:ilvl w:val="0"/>
          <w:numId w:val="18"/>
        </w:numPr>
        <w:ind w:left="426"/>
        <w:rPr>
          <w:lang w:val="fr-BE"/>
        </w:rPr>
      </w:pPr>
      <w:r w:rsidRPr="00862B1E">
        <w:rPr>
          <w:lang w:val="fr-BE"/>
        </w:rPr>
        <w:t>Développer des activités pour les 12 – 15 ans</w:t>
      </w:r>
      <w:r w:rsidR="00862B1E" w:rsidRPr="00862B1E">
        <w:rPr>
          <w:lang w:val="fr-BE"/>
        </w:rPr>
        <w:t xml:space="preserve"> : </w:t>
      </w:r>
      <w:r w:rsidR="006626FA" w:rsidRPr="00862B1E">
        <w:rPr>
          <w:lang w:val="fr-BE"/>
        </w:rPr>
        <w:t xml:space="preserve">Les parents </w:t>
      </w:r>
      <w:r w:rsidR="009A6B6B" w:rsidRPr="00862B1E">
        <w:rPr>
          <w:lang w:val="fr-BE"/>
        </w:rPr>
        <w:t>dont les</w:t>
      </w:r>
      <w:r w:rsidR="006626FA" w:rsidRPr="00862B1E">
        <w:rPr>
          <w:lang w:val="fr-BE"/>
        </w:rPr>
        <w:t xml:space="preserve"> enfants </w:t>
      </w:r>
      <w:r w:rsidR="009A6B6B" w:rsidRPr="00862B1E">
        <w:rPr>
          <w:lang w:val="fr-BE"/>
        </w:rPr>
        <w:t>n</w:t>
      </w:r>
      <w:r w:rsidR="00862B1E" w:rsidRPr="00862B1E">
        <w:rPr>
          <w:lang w:val="fr-BE"/>
        </w:rPr>
        <w:t>’</w:t>
      </w:r>
      <w:r w:rsidR="009A6B6B" w:rsidRPr="00862B1E">
        <w:rPr>
          <w:lang w:val="fr-BE"/>
        </w:rPr>
        <w:t>on</w:t>
      </w:r>
      <w:r w:rsidR="00862B1E" w:rsidRPr="00862B1E">
        <w:rPr>
          <w:lang w:val="fr-BE"/>
        </w:rPr>
        <w:t>t</w:t>
      </w:r>
      <w:r w:rsidR="009A6B6B" w:rsidRPr="00862B1E">
        <w:rPr>
          <w:lang w:val="fr-BE"/>
        </w:rPr>
        <w:t xml:space="preserve"> plus</w:t>
      </w:r>
      <w:r w:rsidR="006626FA" w:rsidRPr="00862B1E">
        <w:rPr>
          <w:lang w:val="fr-BE"/>
        </w:rPr>
        <w:t xml:space="preserve"> </w:t>
      </w:r>
      <w:r w:rsidR="009A6B6B" w:rsidRPr="00862B1E">
        <w:rPr>
          <w:lang w:val="fr-BE"/>
        </w:rPr>
        <w:t>l’âge</w:t>
      </w:r>
      <w:r w:rsidR="006626FA" w:rsidRPr="00862B1E">
        <w:rPr>
          <w:lang w:val="fr-BE"/>
        </w:rPr>
        <w:t xml:space="preserve"> </w:t>
      </w:r>
      <w:r w:rsidR="00862B1E" w:rsidRPr="00862B1E">
        <w:rPr>
          <w:lang w:val="fr-BE"/>
        </w:rPr>
        <w:t>pour</w:t>
      </w:r>
      <w:r w:rsidR="006626FA" w:rsidRPr="00862B1E">
        <w:rPr>
          <w:lang w:val="fr-BE"/>
        </w:rPr>
        <w:t xml:space="preserve"> venir </w:t>
      </w:r>
      <w:r w:rsidR="009A6B6B" w:rsidRPr="00862B1E">
        <w:rPr>
          <w:lang w:val="fr-BE"/>
        </w:rPr>
        <w:t xml:space="preserve">aux activités du </w:t>
      </w:r>
      <w:proofErr w:type="spellStart"/>
      <w:r w:rsidR="00862B1E" w:rsidRPr="00862B1E">
        <w:rPr>
          <w:lang w:val="fr-BE"/>
        </w:rPr>
        <w:t>CEMôme</w:t>
      </w:r>
      <w:proofErr w:type="spellEnd"/>
      <w:r w:rsidR="006626FA" w:rsidRPr="00862B1E">
        <w:rPr>
          <w:lang w:val="fr-BE"/>
        </w:rPr>
        <w:t xml:space="preserve"> </w:t>
      </w:r>
      <w:r w:rsidR="00862B1E" w:rsidRPr="00862B1E">
        <w:rPr>
          <w:lang w:val="fr-BE"/>
        </w:rPr>
        <w:t xml:space="preserve">sont régulièrement en </w:t>
      </w:r>
      <w:r w:rsidR="006626FA" w:rsidRPr="00862B1E">
        <w:rPr>
          <w:lang w:val="fr-BE"/>
        </w:rPr>
        <w:t xml:space="preserve">demande </w:t>
      </w:r>
      <w:r w:rsidR="00862B1E" w:rsidRPr="00862B1E">
        <w:rPr>
          <w:lang w:val="fr-BE"/>
        </w:rPr>
        <w:t>d’autres activités. Vu le succès du séjour à l’étranger qui a eu lieu en août 2014 pour les pré-ados, nous envisageons de proposer des activités pour les 12 – 15 ans.</w:t>
      </w:r>
    </w:p>
    <w:p w:rsidR="00FF4255" w:rsidRPr="00630FC5" w:rsidRDefault="004A5AAB" w:rsidP="00630FC5">
      <w:pPr>
        <w:pStyle w:val="Paragraphedeliste"/>
        <w:numPr>
          <w:ilvl w:val="0"/>
          <w:numId w:val="18"/>
        </w:numPr>
        <w:ind w:left="426"/>
        <w:rPr>
          <w:lang w:val="fr-BE"/>
        </w:rPr>
      </w:pPr>
      <w:r w:rsidRPr="00630FC5">
        <w:rPr>
          <w:lang w:val="fr-BE"/>
        </w:rPr>
        <w:t xml:space="preserve">Développer plus de </w:t>
      </w:r>
      <w:r w:rsidR="00C56F35" w:rsidRPr="00630FC5">
        <w:rPr>
          <w:lang w:val="fr-BE"/>
        </w:rPr>
        <w:t>partenariat</w:t>
      </w:r>
      <w:r w:rsidR="00862B1E" w:rsidRPr="00630FC5">
        <w:rPr>
          <w:lang w:val="fr-BE"/>
        </w:rPr>
        <w:t>s</w:t>
      </w:r>
      <w:r w:rsidR="00C56F35" w:rsidRPr="00630FC5">
        <w:rPr>
          <w:lang w:val="fr-BE"/>
        </w:rPr>
        <w:t xml:space="preserve"> varié</w:t>
      </w:r>
      <w:r w:rsidR="00862B1E" w:rsidRPr="00630FC5">
        <w:rPr>
          <w:lang w:val="fr-BE"/>
        </w:rPr>
        <w:t>s</w:t>
      </w:r>
      <w:r w:rsidRPr="00630FC5">
        <w:rPr>
          <w:lang w:val="fr-BE"/>
        </w:rPr>
        <w:t xml:space="preserve"> en plaines</w:t>
      </w:r>
      <w:r w:rsidR="009A6B6B" w:rsidRPr="00630FC5">
        <w:rPr>
          <w:lang w:val="fr-BE"/>
        </w:rPr>
        <w:t>,</w:t>
      </w:r>
      <w:r w:rsidR="00862B1E" w:rsidRPr="00630FC5">
        <w:rPr>
          <w:lang w:val="fr-BE"/>
        </w:rPr>
        <w:t xml:space="preserve"> </w:t>
      </w:r>
      <w:r w:rsidR="00FF4255" w:rsidRPr="00630FC5">
        <w:rPr>
          <w:lang w:val="fr-BE"/>
        </w:rPr>
        <w:t>afin que les enfants puissent découvrir et s’initier à d’autres activités que celles propos</w:t>
      </w:r>
      <w:r w:rsidR="00862B1E" w:rsidRPr="00630FC5">
        <w:rPr>
          <w:lang w:val="fr-BE"/>
        </w:rPr>
        <w:t>ées</w:t>
      </w:r>
      <w:r w:rsidR="00630FC5" w:rsidRPr="00630FC5">
        <w:rPr>
          <w:lang w:val="fr-BE"/>
        </w:rPr>
        <w:t xml:space="preserve">. </w:t>
      </w:r>
      <w:r w:rsidR="00FF4255" w:rsidRPr="00630FC5">
        <w:rPr>
          <w:lang w:val="fr-BE"/>
        </w:rPr>
        <w:t>Cela leur permettra de go</w:t>
      </w:r>
      <w:r w:rsidR="00630FC5" w:rsidRPr="00630FC5">
        <w:rPr>
          <w:lang w:val="fr-BE"/>
        </w:rPr>
        <w:t>û</w:t>
      </w:r>
      <w:r w:rsidR="00FF4255" w:rsidRPr="00630FC5">
        <w:rPr>
          <w:lang w:val="fr-BE"/>
        </w:rPr>
        <w:t>ter à une plus large</w:t>
      </w:r>
      <w:r w:rsidR="003277BA" w:rsidRPr="00630FC5">
        <w:rPr>
          <w:lang w:val="fr-BE"/>
        </w:rPr>
        <w:t xml:space="preserve"> palette</w:t>
      </w:r>
      <w:r w:rsidR="00FF4255" w:rsidRPr="00630FC5">
        <w:rPr>
          <w:lang w:val="fr-BE"/>
        </w:rPr>
        <w:t xml:space="preserve"> </w:t>
      </w:r>
      <w:r w:rsidR="003277BA" w:rsidRPr="00630FC5">
        <w:rPr>
          <w:lang w:val="fr-BE"/>
        </w:rPr>
        <w:t>d’activité</w:t>
      </w:r>
      <w:r w:rsidR="00630FC5" w:rsidRPr="00630FC5">
        <w:rPr>
          <w:lang w:val="fr-BE"/>
        </w:rPr>
        <w:t>s</w:t>
      </w:r>
      <w:r w:rsidR="00FF4255" w:rsidRPr="00630FC5">
        <w:rPr>
          <w:lang w:val="fr-BE"/>
        </w:rPr>
        <w:t xml:space="preserve"> pour que</w:t>
      </w:r>
      <w:r w:rsidR="00630FC5" w:rsidRPr="00630FC5">
        <w:rPr>
          <w:lang w:val="fr-BE"/>
        </w:rPr>
        <w:t>,</w:t>
      </w:r>
      <w:r w:rsidR="00FF4255" w:rsidRPr="00630FC5">
        <w:rPr>
          <w:lang w:val="fr-BE"/>
        </w:rPr>
        <w:t xml:space="preserve"> par la suite</w:t>
      </w:r>
      <w:r w:rsidR="00630FC5" w:rsidRPr="00630FC5">
        <w:rPr>
          <w:lang w:val="fr-BE"/>
        </w:rPr>
        <w:t>,</w:t>
      </w:r>
      <w:r w:rsidR="00FF4255" w:rsidRPr="00630FC5">
        <w:rPr>
          <w:lang w:val="fr-BE"/>
        </w:rPr>
        <w:t xml:space="preserve"> ils </w:t>
      </w:r>
      <w:r w:rsidR="00630FC5">
        <w:rPr>
          <w:lang w:val="fr-BE"/>
        </w:rPr>
        <w:t>souhaitent</w:t>
      </w:r>
      <w:r w:rsidR="00FF4255" w:rsidRPr="00630FC5">
        <w:rPr>
          <w:lang w:val="fr-BE"/>
        </w:rPr>
        <w:t xml:space="preserve"> s’inscrire en stage, ou approfondir </w:t>
      </w:r>
      <w:r w:rsidR="00630FC5" w:rsidRPr="00630FC5">
        <w:rPr>
          <w:lang w:val="fr-BE"/>
        </w:rPr>
        <w:t>une</w:t>
      </w:r>
      <w:r w:rsidR="00FF4255" w:rsidRPr="00630FC5">
        <w:rPr>
          <w:lang w:val="fr-BE"/>
        </w:rPr>
        <w:t xml:space="preserve"> discipline découverte.</w:t>
      </w:r>
    </w:p>
    <w:p w:rsidR="006626FA" w:rsidRPr="008D3E07" w:rsidRDefault="006626FA" w:rsidP="007D3C0D">
      <w:pPr>
        <w:pStyle w:val="Paragraphedeliste"/>
        <w:numPr>
          <w:ilvl w:val="0"/>
          <w:numId w:val="18"/>
        </w:numPr>
        <w:ind w:left="426"/>
        <w:rPr>
          <w:lang w:val="fr-BE"/>
        </w:rPr>
      </w:pPr>
      <w:r w:rsidRPr="008D3E07">
        <w:rPr>
          <w:lang w:val="fr-BE"/>
        </w:rPr>
        <w:t xml:space="preserve">Développer l’autonomie </w:t>
      </w:r>
      <w:r w:rsidR="007D3C0D" w:rsidRPr="008D3E07">
        <w:rPr>
          <w:lang w:val="fr-BE"/>
        </w:rPr>
        <w:t>chez l</w:t>
      </w:r>
      <w:r w:rsidRPr="008D3E07">
        <w:rPr>
          <w:lang w:val="fr-BE"/>
        </w:rPr>
        <w:t>es enfants</w:t>
      </w:r>
      <w:r w:rsidR="00630FC5" w:rsidRPr="008D3E07">
        <w:rPr>
          <w:lang w:val="fr-BE"/>
        </w:rPr>
        <w:t xml:space="preserve"> </w:t>
      </w:r>
      <w:r w:rsidR="007D3C0D" w:rsidRPr="008D3E07">
        <w:rPr>
          <w:lang w:val="fr-BE"/>
        </w:rPr>
        <w:t>de</w:t>
      </w:r>
      <w:r w:rsidR="00630FC5" w:rsidRPr="008D3E07">
        <w:rPr>
          <w:lang w:val="fr-BE"/>
        </w:rPr>
        <w:t xml:space="preserve"> 2</w:t>
      </w:r>
      <w:r w:rsidR="008D3E07">
        <w:rPr>
          <w:lang w:val="fr-BE"/>
        </w:rPr>
        <w:t>,</w:t>
      </w:r>
      <w:r w:rsidR="00630FC5" w:rsidRPr="008D3E07">
        <w:rPr>
          <w:lang w:val="fr-BE"/>
        </w:rPr>
        <w:t>5 – 4</w:t>
      </w:r>
      <w:r w:rsidR="008D3E07">
        <w:rPr>
          <w:lang w:val="fr-BE"/>
        </w:rPr>
        <w:t>,</w:t>
      </w:r>
      <w:r w:rsidRPr="008D3E07">
        <w:rPr>
          <w:lang w:val="fr-BE"/>
        </w:rPr>
        <w:t>5</w:t>
      </w:r>
      <w:r w:rsidR="00630FC5" w:rsidRPr="008D3E07">
        <w:rPr>
          <w:lang w:val="fr-BE"/>
        </w:rPr>
        <w:t xml:space="preserve"> ans : </w:t>
      </w:r>
      <w:r w:rsidRPr="008D3E07">
        <w:rPr>
          <w:lang w:val="fr-BE"/>
        </w:rPr>
        <w:t xml:space="preserve">Le planning, l’horaire, le lieu, les besoins des enfants, tout est déjà pensé et </w:t>
      </w:r>
      <w:r w:rsidR="007D3C0D" w:rsidRPr="008D3E07">
        <w:rPr>
          <w:lang w:val="fr-BE"/>
        </w:rPr>
        <w:t>géré</w:t>
      </w:r>
      <w:r w:rsidRPr="008D3E07">
        <w:rPr>
          <w:lang w:val="fr-BE"/>
        </w:rPr>
        <w:t xml:space="preserve">. </w:t>
      </w:r>
      <w:r w:rsidR="008D3E07" w:rsidRPr="008D3E07">
        <w:rPr>
          <w:lang w:val="fr-BE"/>
        </w:rPr>
        <w:t>L</w:t>
      </w:r>
      <w:r w:rsidRPr="008D3E07">
        <w:rPr>
          <w:lang w:val="fr-BE"/>
        </w:rPr>
        <w:t>es animateurs, dans un souci de bien faire, de rapidité, font énormément de choses à la place des enfants</w:t>
      </w:r>
      <w:r w:rsidR="007D3C0D" w:rsidRPr="008D3E07">
        <w:rPr>
          <w:lang w:val="fr-BE"/>
        </w:rPr>
        <w:t> : laver</w:t>
      </w:r>
      <w:r w:rsidRPr="008D3E07">
        <w:rPr>
          <w:lang w:val="fr-BE"/>
        </w:rPr>
        <w:t xml:space="preserve"> des mains, ôter </w:t>
      </w:r>
      <w:r w:rsidR="007D3C0D" w:rsidRPr="008D3E07">
        <w:rPr>
          <w:lang w:val="fr-BE"/>
        </w:rPr>
        <w:t>l</w:t>
      </w:r>
      <w:r w:rsidRPr="008D3E07">
        <w:rPr>
          <w:lang w:val="fr-BE"/>
        </w:rPr>
        <w:t>es chaussures pour la sieste</w:t>
      </w:r>
      <w:r w:rsidR="007D3C0D" w:rsidRPr="008D3E07">
        <w:rPr>
          <w:lang w:val="fr-BE"/>
        </w:rPr>
        <w:t>…</w:t>
      </w:r>
      <w:r w:rsidRPr="008D3E07">
        <w:rPr>
          <w:lang w:val="fr-BE"/>
        </w:rPr>
        <w:t xml:space="preserve"> </w:t>
      </w:r>
      <w:r w:rsidR="007D3C0D" w:rsidRPr="008D3E07">
        <w:rPr>
          <w:lang w:val="fr-BE"/>
        </w:rPr>
        <w:t>Parfois même</w:t>
      </w:r>
      <w:r w:rsidRPr="008D3E07">
        <w:rPr>
          <w:lang w:val="fr-BE"/>
        </w:rPr>
        <w:t>, nous assistons à des ateliers de bricolage o</w:t>
      </w:r>
      <w:r w:rsidR="007D3C0D" w:rsidRPr="008D3E07">
        <w:rPr>
          <w:lang w:val="fr-BE"/>
        </w:rPr>
        <w:t>ù</w:t>
      </w:r>
      <w:r w:rsidRPr="008D3E07">
        <w:rPr>
          <w:lang w:val="fr-BE"/>
        </w:rPr>
        <w:t xml:space="preserve"> les animat</w:t>
      </w:r>
      <w:r w:rsidR="007D3C0D" w:rsidRPr="008D3E07">
        <w:rPr>
          <w:lang w:val="fr-BE"/>
        </w:rPr>
        <w:t>eurs font à la place des petits !</w:t>
      </w:r>
      <w:r w:rsidR="008D3E07" w:rsidRPr="008D3E07">
        <w:rPr>
          <w:lang w:val="fr-BE"/>
        </w:rPr>
        <w:t xml:space="preserve"> </w:t>
      </w:r>
      <w:r w:rsidRPr="008D3E07">
        <w:rPr>
          <w:lang w:val="fr-BE"/>
        </w:rPr>
        <w:t xml:space="preserve">Nous souhaitons donc </w:t>
      </w:r>
      <w:r w:rsidR="008D3E07">
        <w:rPr>
          <w:lang w:val="fr-BE"/>
        </w:rPr>
        <w:t>travailler là-dessus</w:t>
      </w:r>
      <w:r w:rsidRPr="008D3E07">
        <w:rPr>
          <w:lang w:val="fr-BE"/>
        </w:rPr>
        <w:t xml:space="preserve"> en 2015, encourager les animateurs à être dans une démarche d’apprentissage, d’enseignement avec les enfants. Montrer les choses, verbaliser ses actions, aider le geste, rendre l’enfant acteur de sa journée en lui expliquant ce qu’il va faire, l’encourager à faire des choix, </w:t>
      </w:r>
      <w:r w:rsidRPr="008D3E07">
        <w:rPr>
          <w:lang w:val="fr-BE"/>
        </w:rPr>
        <w:lastRenderedPageBreak/>
        <w:t>autant de choses qui permettront aux enfants de 2</w:t>
      </w:r>
      <w:r w:rsidR="008D3E07">
        <w:rPr>
          <w:lang w:val="fr-BE"/>
        </w:rPr>
        <w:t>,</w:t>
      </w:r>
      <w:r w:rsidRPr="008D3E07">
        <w:rPr>
          <w:lang w:val="fr-BE"/>
        </w:rPr>
        <w:t>5</w:t>
      </w:r>
      <w:r w:rsidR="008D3E07">
        <w:rPr>
          <w:lang w:val="fr-BE"/>
        </w:rPr>
        <w:t xml:space="preserve"> </w:t>
      </w:r>
      <w:r w:rsidRPr="008D3E07">
        <w:rPr>
          <w:lang w:val="fr-BE"/>
        </w:rPr>
        <w:t xml:space="preserve">ans à </w:t>
      </w:r>
      <w:r w:rsidR="008D3E07">
        <w:rPr>
          <w:lang w:val="fr-BE"/>
        </w:rPr>
        <w:t>4,</w:t>
      </w:r>
      <w:r w:rsidRPr="008D3E07">
        <w:rPr>
          <w:lang w:val="fr-BE"/>
        </w:rPr>
        <w:t>5</w:t>
      </w:r>
      <w:r w:rsidR="008D3E07">
        <w:rPr>
          <w:lang w:val="fr-BE"/>
        </w:rPr>
        <w:t xml:space="preserve"> </w:t>
      </w:r>
      <w:r w:rsidRPr="008D3E07">
        <w:rPr>
          <w:lang w:val="fr-BE"/>
        </w:rPr>
        <w:t>ans de s’autonomiser.</w:t>
      </w:r>
    </w:p>
    <w:p w:rsidR="006626FA" w:rsidRPr="008D3E07" w:rsidRDefault="006626FA" w:rsidP="008D3E07">
      <w:pPr>
        <w:pStyle w:val="Paragraphedeliste"/>
        <w:numPr>
          <w:ilvl w:val="0"/>
          <w:numId w:val="18"/>
        </w:numPr>
        <w:ind w:left="426"/>
        <w:rPr>
          <w:lang w:val="fr-BE"/>
        </w:rPr>
      </w:pPr>
      <w:r w:rsidRPr="008D3E07">
        <w:rPr>
          <w:lang w:val="fr-BE"/>
        </w:rPr>
        <w:t>Développer la charte chez les 2</w:t>
      </w:r>
      <w:r w:rsidR="008D3E07" w:rsidRPr="008D3E07">
        <w:rPr>
          <w:lang w:val="fr-BE"/>
        </w:rPr>
        <w:t>,</w:t>
      </w:r>
      <w:r w:rsidRPr="008D3E07">
        <w:rPr>
          <w:lang w:val="fr-BE"/>
        </w:rPr>
        <w:t>5 – 4</w:t>
      </w:r>
      <w:r w:rsidR="008D3E07" w:rsidRPr="008D3E07">
        <w:rPr>
          <w:lang w:val="fr-BE"/>
        </w:rPr>
        <w:t>,</w:t>
      </w:r>
      <w:r w:rsidRPr="008D3E07">
        <w:rPr>
          <w:lang w:val="fr-BE"/>
        </w:rPr>
        <w:t>5</w:t>
      </w:r>
      <w:r w:rsidR="008D3E07" w:rsidRPr="008D3E07">
        <w:rPr>
          <w:lang w:val="fr-BE"/>
        </w:rPr>
        <w:t xml:space="preserve"> ans : Elle permet aux enfants de connaî</w:t>
      </w:r>
      <w:r w:rsidRPr="008D3E07">
        <w:rPr>
          <w:lang w:val="fr-BE"/>
        </w:rPr>
        <w:t>tre le cadre et les règles qui régi</w:t>
      </w:r>
      <w:r w:rsidR="008D3E07" w:rsidRPr="008D3E07">
        <w:rPr>
          <w:lang w:val="fr-BE"/>
        </w:rPr>
        <w:t>ssent</w:t>
      </w:r>
      <w:r w:rsidRPr="008D3E07">
        <w:rPr>
          <w:lang w:val="fr-BE"/>
        </w:rPr>
        <w:t xml:space="preserve"> la vie du groupe. La charte est un outil indispensable pour les animateurs, chaque lundi matin, le groupe se</w:t>
      </w:r>
      <w:r w:rsidR="008D3E07">
        <w:rPr>
          <w:lang w:val="fr-BE"/>
        </w:rPr>
        <w:t xml:space="preserve"> retrouve autour, afin de connaî</w:t>
      </w:r>
      <w:r w:rsidRPr="008D3E07">
        <w:rPr>
          <w:lang w:val="fr-BE"/>
        </w:rPr>
        <w:t>tre ce qui est autorisé et ce qui est interdit. L’outil est affiché dans le local et est une référence tous les jours. Nous souhaitons retravailler la forme et le rituel d’utilisation afin d’optimiser l’impact qu’elle a sur les enfants et la vie de groupe.</w:t>
      </w:r>
    </w:p>
    <w:p w:rsidR="00005568" w:rsidRPr="008D3E07" w:rsidRDefault="008D3E07" w:rsidP="008D3E07">
      <w:pPr>
        <w:pStyle w:val="Paragraphedeliste"/>
        <w:numPr>
          <w:ilvl w:val="0"/>
          <w:numId w:val="18"/>
        </w:numPr>
        <w:ind w:left="426"/>
        <w:rPr>
          <w:lang w:val="fr-BE"/>
        </w:rPr>
      </w:pPr>
      <w:r>
        <w:rPr>
          <w:lang w:val="fr-BE"/>
        </w:rPr>
        <w:t>Mettre en question l</w:t>
      </w:r>
      <w:r w:rsidR="00005568" w:rsidRPr="008D3E07">
        <w:rPr>
          <w:lang w:val="fr-BE"/>
        </w:rPr>
        <w:t>a sieste chez les 4</w:t>
      </w:r>
      <w:r w:rsidRPr="008D3E07">
        <w:rPr>
          <w:lang w:val="fr-BE"/>
        </w:rPr>
        <w:t>,</w:t>
      </w:r>
      <w:r w:rsidR="00005568" w:rsidRPr="008D3E07">
        <w:rPr>
          <w:lang w:val="fr-BE"/>
        </w:rPr>
        <w:t>5 – 6 ans</w:t>
      </w:r>
      <w:r w:rsidRPr="008D3E07">
        <w:rPr>
          <w:lang w:val="fr-BE"/>
        </w:rPr>
        <w:t xml:space="preserve"> : </w:t>
      </w:r>
      <w:r w:rsidR="00005568" w:rsidRPr="008D3E07">
        <w:rPr>
          <w:lang w:val="fr-BE"/>
        </w:rPr>
        <w:t xml:space="preserve">La sieste est difficile à organiser et à penser pour cette </w:t>
      </w:r>
      <w:r w:rsidR="00EF1374" w:rsidRPr="008D3E07">
        <w:rPr>
          <w:lang w:val="fr-BE"/>
        </w:rPr>
        <w:t xml:space="preserve">tranche d’âge. </w:t>
      </w:r>
      <w:r w:rsidR="00005568" w:rsidRPr="008D3E07">
        <w:rPr>
          <w:lang w:val="fr-BE"/>
        </w:rPr>
        <w:t xml:space="preserve">Nous </w:t>
      </w:r>
      <w:r>
        <w:rPr>
          <w:lang w:val="fr-BE"/>
        </w:rPr>
        <w:t>voulons</w:t>
      </w:r>
      <w:r w:rsidR="00005568" w:rsidRPr="008D3E07">
        <w:rPr>
          <w:lang w:val="fr-BE"/>
        </w:rPr>
        <w:t xml:space="preserve"> repenser à une organisation plus adaptée à la tranche d’âge ainsi qu’à ses besoins. La mise en place du local, les rituels de repos et calme ainsi que l’horaire.</w:t>
      </w:r>
    </w:p>
    <w:p w:rsidR="00005568" w:rsidRPr="008D3E07" w:rsidRDefault="00005568" w:rsidP="008D3E07">
      <w:pPr>
        <w:pStyle w:val="Paragraphedeliste"/>
        <w:numPr>
          <w:ilvl w:val="0"/>
          <w:numId w:val="18"/>
        </w:numPr>
        <w:ind w:left="426"/>
        <w:rPr>
          <w:lang w:val="fr-BE"/>
        </w:rPr>
      </w:pPr>
      <w:r w:rsidRPr="008D3E07">
        <w:rPr>
          <w:lang w:val="fr-BE"/>
        </w:rPr>
        <w:t>Dynamiser les moments de temps libres et les coins d’accueils du matin- soir chez les 4</w:t>
      </w:r>
      <w:r w:rsidR="008D3E07" w:rsidRPr="008D3E07">
        <w:rPr>
          <w:lang w:val="fr-BE"/>
        </w:rPr>
        <w:t>,</w:t>
      </w:r>
      <w:r w:rsidRPr="008D3E07">
        <w:rPr>
          <w:lang w:val="fr-BE"/>
        </w:rPr>
        <w:t>5 – 6 ans</w:t>
      </w:r>
      <w:r w:rsidR="008D3E07" w:rsidRPr="008D3E07">
        <w:rPr>
          <w:lang w:val="fr-BE"/>
        </w:rPr>
        <w:t> :</w:t>
      </w:r>
      <w:r w:rsidR="008D3E07">
        <w:rPr>
          <w:lang w:val="fr-BE"/>
        </w:rPr>
        <w:t xml:space="preserve"> </w:t>
      </w:r>
      <w:r w:rsidRPr="008D3E07">
        <w:rPr>
          <w:lang w:val="fr-BE"/>
        </w:rPr>
        <w:t>Souvent les enfants sont libres de jouer à la plaine de jeux durant le moment libre et rien n’est vraiment investi par l’équipe d’animation. Nous allons donc nous pencher sur la qualité de ce moment. Par la même occasion nous allons améliorer notre accueil du matin et du soir. Préciser et séparer les divers coins afin de les rendre plus attrayant et de qualité que ce qu’ils sont actuellement.</w:t>
      </w:r>
    </w:p>
    <w:p w:rsidR="00005568" w:rsidRPr="008D3E07" w:rsidRDefault="00005568" w:rsidP="008D3E07">
      <w:pPr>
        <w:pStyle w:val="Paragraphedeliste"/>
        <w:numPr>
          <w:ilvl w:val="0"/>
          <w:numId w:val="18"/>
        </w:numPr>
        <w:ind w:left="426"/>
        <w:rPr>
          <w:lang w:val="fr-BE"/>
        </w:rPr>
      </w:pPr>
      <w:r w:rsidRPr="008D3E07">
        <w:rPr>
          <w:lang w:val="fr-BE"/>
        </w:rPr>
        <w:t>La mise en place de rituels et de remise au calme chez les 4</w:t>
      </w:r>
      <w:r w:rsidR="008D3E07" w:rsidRPr="008D3E07">
        <w:rPr>
          <w:lang w:val="fr-BE"/>
        </w:rPr>
        <w:t>,</w:t>
      </w:r>
      <w:r w:rsidRPr="008D3E07">
        <w:rPr>
          <w:lang w:val="fr-BE"/>
        </w:rPr>
        <w:t>5 – 6 ans</w:t>
      </w:r>
      <w:r w:rsidR="008D3E07" w:rsidRPr="008D3E07">
        <w:rPr>
          <w:lang w:val="fr-BE"/>
        </w:rPr>
        <w:t> :</w:t>
      </w:r>
      <w:r w:rsidR="008D3E07">
        <w:rPr>
          <w:lang w:val="fr-BE"/>
        </w:rPr>
        <w:t xml:space="preserve"> </w:t>
      </w:r>
      <w:r w:rsidRPr="008D3E07">
        <w:rPr>
          <w:lang w:val="fr-BE"/>
        </w:rPr>
        <w:t xml:space="preserve">Sur base de nos évaluations, </w:t>
      </w:r>
      <w:proofErr w:type="gramStart"/>
      <w:r w:rsidRPr="008D3E07">
        <w:rPr>
          <w:lang w:val="fr-BE"/>
        </w:rPr>
        <w:t>nous const</w:t>
      </w:r>
      <w:bookmarkStart w:id="18" w:name="_GoBack"/>
      <w:bookmarkEnd w:id="18"/>
      <w:r w:rsidRPr="008D3E07">
        <w:rPr>
          <w:lang w:val="fr-BE"/>
        </w:rPr>
        <w:t>atons</w:t>
      </w:r>
      <w:proofErr w:type="gramEnd"/>
      <w:r w:rsidRPr="008D3E07">
        <w:rPr>
          <w:lang w:val="fr-BE"/>
        </w:rPr>
        <w:t xml:space="preserve"> que l’équipe </w:t>
      </w:r>
      <w:r w:rsidR="008D3E07">
        <w:rPr>
          <w:lang w:val="fr-BE"/>
        </w:rPr>
        <w:t>encadrante à un manque d’outil et d’</w:t>
      </w:r>
      <w:r w:rsidRPr="008D3E07">
        <w:rPr>
          <w:lang w:val="fr-BE"/>
        </w:rPr>
        <w:t xml:space="preserve">expérience quant à la remise au calme avant et après une activité ainsi que lors du lancement des activités ou de la journée. Par conséquent, nous aimerions penser à ce qui serait nécessaire d’avoir comme rituel afin d’amener les enfants à se repérer dans les divers moments de la journée mais également trouver des astuces/ techniques pour gérer les groupes sans avoir </w:t>
      </w:r>
      <w:r w:rsidR="008D3E07">
        <w:rPr>
          <w:lang w:val="fr-BE"/>
        </w:rPr>
        <w:t xml:space="preserve">à </w:t>
      </w:r>
      <w:r w:rsidRPr="008D3E07">
        <w:rPr>
          <w:lang w:val="fr-BE"/>
        </w:rPr>
        <w:t>hauss</w:t>
      </w:r>
      <w:r w:rsidR="008D3E07">
        <w:rPr>
          <w:lang w:val="fr-BE"/>
        </w:rPr>
        <w:t>er</w:t>
      </w:r>
      <w:r w:rsidRPr="008D3E07">
        <w:rPr>
          <w:lang w:val="fr-BE"/>
        </w:rPr>
        <w:t xml:space="preserve"> le ton.</w:t>
      </w:r>
    </w:p>
    <w:p w:rsidR="003B40E2" w:rsidRPr="0037635E" w:rsidRDefault="00005568" w:rsidP="0037635E">
      <w:pPr>
        <w:pStyle w:val="Paragraphedeliste"/>
        <w:numPr>
          <w:ilvl w:val="0"/>
          <w:numId w:val="18"/>
        </w:numPr>
        <w:ind w:left="426"/>
        <w:rPr>
          <w:lang w:val="fr-BE"/>
        </w:rPr>
      </w:pPr>
      <w:r w:rsidRPr="0037635E">
        <w:rPr>
          <w:lang w:val="fr-BE"/>
        </w:rPr>
        <w:t xml:space="preserve">La sécurité </w:t>
      </w:r>
      <w:r w:rsidR="008D3E07" w:rsidRPr="0037635E">
        <w:rPr>
          <w:lang w:val="fr-BE"/>
        </w:rPr>
        <w:t xml:space="preserve">chez les 6 -12 ans : </w:t>
      </w:r>
      <w:r w:rsidR="0037635E" w:rsidRPr="0037635E">
        <w:rPr>
          <w:lang w:val="fr-BE"/>
        </w:rPr>
        <w:t>Nous voulons y accorder une attention particulière et v</w:t>
      </w:r>
      <w:r w:rsidR="003B40E2" w:rsidRPr="0037635E">
        <w:rPr>
          <w:lang w:val="fr-BE"/>
        </w:rPr>
        <w:t>eiller à prévenir et mettre en place tous les moyens pour garantir la protection physique et psychique de chaque enfant.</w:t>
      </w:r>
    </w:p>
    <w:p w:rsidR="003B40E2" w:rsidRPr="0037635E" w:rsidRDefault="00005568" w:rsidP="0037635E">
      <w:pPr>
        <w:pStyle w:val="Paragraphedeliste"/>
        <w:numPr>
          <w:ilvl w:val="0"/>
          <w:numId w:val="18"/>
        </w:numPr>
        <w:ind w:left="426"/>
        <w:rPr>
          <w:lang w:val="fr-BE"/>
        </w:rPr>
      </w:pPr>
      <w:r w:rsidRPr="0037635E">
        <w:rPr>
          <w:lang w:val="fr-BE"/>
        </w:rPr>
        <w:t>Développer</w:t>
      </w:r>
      <w:r w:rsidR="00102257" w:rsidRPr="0037635E">
        <w:rPr>
          <w:lang w:val="fr-BE"/>
        </w:rPr>
        <w:t xml:space="preserve"> </w:t>
      </w:r>
      <w:r w:rsidRPr="0037635E">
        <w:rPr>
          <w:lang w:val="fr-BE"/>
        </w:rPr>
        <w:t>et repenser</w:t>
      </w:r>
      <w:r w:rsidR="00102257" w:rsidRPr="0037635E">
        <w:rPr>
          <w:lang w:val="fr-BE"/>
        </w:rPr>
        <w:t xml:space="preserve"> </w:t>
      </w:r>
      <w:r w:rsidRPr="0037635E">
        <w:rPr>
          <w:lang w:val="fr-BE"/>
        </w:rPr>
        <w:t>les activités et sorties pour les moderniser, les rendre plus attrayantes…</w:t>
      </w:r>
      <w:r w:rsidR="00102257" w:rsidRPr="0037635E">
        <w:rPr>
          <w:lang w:val="fr-BE"/>
        </w:rPr>
        <w:t xml:space="preserve"> </w:t>
      </w:r>
      <w:r w:rsidR="0037635E" w:rsidRPr="0037635E">
        <w:rPr>
          <w:lang w:val="fr-BE"/>
        </w:rPr>
        <w:t xml:space="preserve">particulièrement pour les 6 - 12 ans : </w:t>
      </w:r>
      <w:r w:rsidR="003B40E2" w:rsidRPr="0037635E">
        <w:rPr>
          <w:lang w:val="fr-BE"/>
        </w:rPr>
        <w:t xml:space="preserve">Depuis </w:t>
      </w:r>
      <w:r w:rsidR="0037635E" w:rsidRPr="0037635E">
        <w:rPr>
          <w:lang w:val="fr-BE"/>
        </w:rPr>
        <w:t>des</w:t>
      </w:r>
      <w:r w:rsidR="003B40E2" w:rsidRPr="0037635E">
        <w:rPr>
          <w:lang w:val="fr-BE"/>
        </w:rPr>
        <w:t xml:space="preserve"> années les activités proposées sont redondante</w:t>
      </w:r>
      <w:r w:rsidR="0037635E" w:rsidRPr="0037635E">
        <w:rPr>
          <w:lang w:val="fr-BE"/>
        </w:rPr>
        <w:t>s</w:t>
      </w:r>
      <w:r w:rsidR="003B40E2" w:rsidRPr="0037635E">
        <w:rPr>
          <w:lang w:val="fr-BE"/>
        </w:rPr>
        <w:t>, et</w:t>
      </w:r>
      <w:r w:rsidR="0037635E" w:rsidRPr="0037635E">
        <w:rPr>
          <w:lang w:val="fr-BE"/>
        </w:rPr>
        <w:t xml:space="preserve"> </w:t>
      </w:r>
      <w:r w:rsidR="0037635E">
        <w:rPr>
          <w:lang w:val="fr-BE"/>
        </w:rPr>
        <w:t>n</w:t>
      </w:r>
      <w:r w:rsidR="003B40E2" w:rsidRPr="0037635E">
        <w:rPr>
          <w:lang w:val="fr-BE"/>
        </w:rPr>
        <w:t>ous</w:t>
      </w:r>
      <w:r w:rsidR="00F91A89" w:rsidRPr="0037635E">
        <w:rPr>
          <w:lang w:val="fr-BE"/>
        </w:rPr>
        <w:t xml:space="preserve"> nous </w:t>
      </w:r>
      <w:r w:rsidR="0037635E">
        <w:rPr>
          <w:lang w:val="fr-BE"/>
        </w:rPr>
        <w:t>demandons</w:t>
      </w:r>
      <w:r w:rsidR="00F91A89" w:rsidRPr="0037635E">
        <w:rPr>
          <w:lang w:val="fr-BE"/>
        </w:rPr>
        <w:t xml:space="preserve"> si les activités concorde</w:t>
      </w:r>
      <w:r w:rsidR="0037635E">
        <w:rPr>
          <w:lang w:val="fr-BE"/>
        </w:rPr>
        <w:t>nt</w:t>
      </w:r>
      <w:r w:rsidR="00F91A89" w:rsidRPr="0037635E">
        <w:rPr>
          <w:lang w:val="fr-BE"/>
        </w:rPr>
        <w:t xml:space="preserve"> avec </w:t>
      </w:r>
      <w:r w:rsidR="0037635E">
        <w:rPr>
          <w:lang w:val="fr-BE"/>
        </w:rPr>
        <w:t xml:space="preserve">les goûts et demandes de </w:t>
      </w:r>
      <w:r w:rsidR="00F91A89" w:rsidRPr="0037635E">
        <w:rPr>
          <w:lang w:val="fr-BE"/>
        </w:rPr>
        <w:t>l</w:t>
      </w:r>
      <w:r w:rsidR="0037635E">
        <w:rPr>
          <w:lang w:val="fr-BE"/>
        </w:rPr>
        <w:t>a</w:t>
      </w:r>
      <w:r w:rsidR="00F91A89" w:rsidRPr="0037635E">
        <w:rPr>
          <w:lang w:val="fr-BE"/>
        </w:rPr>
        <w:t xml:space="preserve"> nouvelle génération (nouvelle </w:t>
      </w:r>
      <w:r w:rsidR="003B40E2" w:rsidRPr="0037635E">
        <w:rPr>
          <w:lang w:val="fr-BE"/>
        </w:rPr>
        <w:t>technologie</w:t>
      </w:r>
      <w:r w:rsidR="0037635E">
        <w:rPr>
          <w:lang w:val="fr-BE"/>
        </w:rPr>
        <w:t>…)</w:t>
      </w:r>
      <w:r w:rsidR="003B40E2" w:rsidRPr="0037635E">
        <w:rPr>
          <w:lang w:val="fr-BE"/>
        </w:rPr>
        <w:t>.</w:t>
      </w:r>
    </w:p>
    <w:p w:rsidR="009C07F3" w:rsidRPr="00DD01AE" w:rsidRDefault="0037635E" w:rsidP="009C07F3">
      <w:pPr>
        <w:pStyle w:val="Paragraphedeliste"/>
        <w:numPr>
          <w:ilvl w:val="0"/>
          <w:numId w:val="18"/>
        </w:numPr>
        <w:ind w:left="426"/>
        <w:rPr>
          <w:lang w:val="fr-BE"/>
        </w:rPr>
      </w:pPr>
      <w:r w:rsidRPr="0037635E">
        <w:rPr>
          <w:lang w:val="fr-BE"/>
        </w:rPr>
        <w:lastRenderedPageBreak/>
        <w:t>Prendre</w:t>
      </w:r>
      <w:r w:rsidR="00102257" w:rsidRPr="0037635E">
        <w:rPr>
          <w:lang w:val="fr-BE"/>
        </w:rPr>
        <w:t xml:space="preserve"> connaissance des anciens objectifs </w:t>
      </w:r>
      <w:r w:rsidRPr="0037635E">
        <w:rPr>
          <w:lang w:val="fr-BE"/>
        </w:rPr>
        <w:t>pour chacune des tranches d’âge</w:t>
      </w:r>
      <w:r w:rsidR="00102257" w:rsidRPr="0037635E">
        <w:rPr>
          <w:lang w:val="fr-BE"/>
        </w:rPr>
        <w:t xml:space="preserve"> et leur application</w:t>
      </w:r>
      <w:r w:rsidRPr="0037635E">
        <w:rPr>
          <w:lang w:val="fr-BE"/>
        </w:rPr>
        <w:t xml:space="preserve"> : </w:t>
      </w:r>
      <w:r w:rsidR="00102257" w:rsidRPr="0037635E">
        <w:rPr>
          <w:lang w:val="fr-BE"/>
        </w:rPr>
        <w:t xml:space="preserve">Nous mettons chaque année des objectifs en place, pour le bien-être des enfants et pour le bon déroulement de la plaine, cependant l’investissement et </w:t>
      </w:r>
      <w:r w:rsidRPr="0037635E">
        <w:rPr>
          <w:lang w:val="fr-BE"/>
        </w:rPr>
        <w:t xml:space="preserve">la </w:t>
      </w:r>
      <w:r w:rsidR="00102257" w:rsidRPr="0037635E">
        <w:rPr>
          <w:lang w:val="fr-BE"/>
        </w:rPr>
        <w:t xml:space="preserve">cohérence des animateurs et coordinateurs </w:t>
      </w:r>
      <w:r w:rsidRPr="0037635E">
        <w:rPr>
          <w:lang w:val="fr-BE"/>
        </w:rPr>
        <w:t>ne sont</w:t>
      </w:r>
      <w:r w:rsidR="00102257" w:rsidRPr="0037635E">
        <w:rPr>
          <w:lang w:val="fr-BE"/>
        </w:rPr>
        <w:t xml:space="preserve"> pas toujours optimal</w:t>
      </w:r>
      <w:r w:rsidRPr="0037635E">
        <w:rPr>
          <w:lang w:val="fr-BE"/>
        </w:rPr>
        <w:t>es</w:t>
      </w:r>
      <w:r w:rsidR="00102257" w:rsidRPr="0037635E">
        <w:rPr>
          <w:lang w:val="fr-BE"/>
        </w:rPr>
        <w:t>. Nous souhaitons insister cette année sur la connaissance de ces object</w:t>
      </w:r>
      <w:r w:rsidR="00DD01AE">
        <w:rPr>
          <w:lang w:val="fr-BE"/>
        </w:rPr>
        <w:t>ifs et surtout leur application</w:t>
      </w:r>
    </w:p>
    <w:p w:rsidR="002D2E9F" w:rsidRPr="00DD1EC7" w:rsidRDefault="00C8693E" w:rsidP="007B70B7">
      <w:pPr>
        <w:pStyle w:val="Titre3"/>
      </w:pPr>
      <w:bookmarkStart w:id="19" w:name="_Toc412812847"/>
      <w:r w:rsidRPr="00DD1EC7">
        <w:t>Les s</w:t>
      </w:r>
      <w:r w:rsidR="00AD4C28" w:rsidRPr="00DD1EC7">
        <w:t>é</w:t>
      </w:r>
      <w:r w:rsidRPr="00DD1EC7">
        <w:t>jours de vacances</w:t>
      </w:r>
      <w:bookmarkEnd w:id="19"/>
    </w:p>
    <w:p w:rsidR="00CF585F" w:rsidRPr="00DD1EC7" w:rsidRDefault="00CF585F" w:rsidP="00AD4C28">
      <w:pPr>
        <w:pStyle w:val="Titre4"/>
        <w:rPr>
          <w:lang w:val="fr-BE"/>
        </w:rPr>
      </w:pPr>
      <w:r w:rsidRPr="00DD1EC7">
        <w:rPr>
          <w:lang w:val="fr-BE"/>
        </w:rPr>
        <w:t>Objectifs et philosophie</w:t>
      </w:r>
    </w:p>
    <w:p w:rsidR="00176179" w:rsidRPr="00DD1EC7" w:rsidRDefault="00176179" w:rsidP="00D2108A">
      <w:pPr>
        <w:rPr>
          <w:lang w:val="fr-BE"/>
        </w:rPr>
      </w:pPr>
      <w:r w:rsidRPr="00DD1EC7">
        <w:rPr>
          <w:lang w:val="fr-BE"/>
        </w:rPr>
        <w:t xml:space="preserve">Le </w:t>
      </w:r>
      <w:proofErr w:type="spellStart"/>
      <w:r w:rsidRPr="00DD1EC7">
        <w:rPr>
          <w:lang w:val="fr-BE"/>
        </w:rPr>
        <w:t>CEMôme</w:t>
      </w:r>
      <w:proofErr w:type="spellEnd"/>
      <w:r w:rsidRPr="00DD1EC7">
        <w:rPr>
          <w:lang w:val="fr-BE"/>
        </w:rPr>
        <w:t xml:space="preserve"> accueille beaucoup d’enfants en plaine durant les vacances scolaires. Certains de ces enfants y passent toutes leurs vacances, y compris les 9 semaines de l’été. Les plaines deviennent donc aussi leur train-train quotidien. </w:t>
      </w:r>
    </w:p>
    <w:p w:rsidR="00226F8D" w:rsidRPr="004D7D8C" w:rsidRDefault="00DD01AE" w:rsidP="00D2108A">
      <w:pPr>
        <w:rPr>
          <w:lang w:val="fr-BE"/>
        </w:rPr>
      </w:pPr>
      <w:r>
        <w:rPr>
          <w:noProof/>
          <w:lang w:val="fr-BE" w:eastAsia="fr-BE"/>
        </w:rPr>
        <w:drawing>
          <wp:anchor distT="0" distB="0" distL="114300" distR="114300" simplePos="0" relativeHeight="251715584" behindDoc="0" locked="0" layoutInCell="1" allowOverlap="1" wp14:anchorId="7927ADD6" wp14:editId="0244E208">
            <wp:simplePos x="0" y="0"/>
            <wp:positionH relativeFrom="margin">
              <wp:posOffset>2241550</wp:posOffset>
            </wp:positionH>
            <wp:positionV relativeFrom="margin">
              <wp:posOffset>2715895</wp:posOffset>
            </wp:positionV>
            <wp:extent cx="2143125" cy="1606550"/>
            <wp:effectExtent l="0" t="0" r="9525" b="0"/>
            <wp:wrapSquare wrapText="bothSides"/>
            <wp:docPr id="23" name="Image 23" descr="R:\CEMOME\Période Vacances\Camps\2013\Camp Printemps 2013 - Wellin\1\Wellin1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EMOME\Période Vacances\Camps\2013\Camp Printemps 2013 - Wellin\1\Wellin1 (3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3125" cy="160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179" w:rsidRPr="00DD1EC7">
        <w:rPr>
          <w:lang w:val="fr-BE"/>
        </w:rPr>
        <w:t>Pour les enfants de 6 à 12 ans, nous offrons donc de nouveaux horizons, un cadre de vie différent, des relations différentes, hors du quotidien. Une bulle d’air, un rêve, une aventure, une autre manière de vivre les choses, une pris</w:t>
      </w:r>
      <w:r w:rsidR="00226F8D">
        <w:rPr>
          <w:lang w:val="fr-BE"/>
        </w:rPr>
        <w:t>e de recul, un défi : le camp !</w:t>
      </w:r>
    </w:p>
    <w:p w:rsidR="00176179" w:rsidRPr="00DD1EC7" w:rsidRDefault="00176179" w:rsidP="00D2108A">
      <w:pPr>
        <w:rPr>
          <w:lang w:val="fr-BE"/>
        </w:rPr>
      </w:pPr>
      <w:r w:rsidRPr="00DD1EC7">
        <w:rPr>
          <w:lang w:val="fr-BE"/>
        </w:rPr>
        <w:t xml:space="preserve">Un séjour, c’est </w:t>
      </w:r>
      <w:r w:rsidR="00CF585F" w:rsidRPr="00DD1EC7">
        <w:rPr>
          <w:lang w:val="fr-BE"/>
        </w:rPr>
        <w:t>une dizaine de</w:t>
      </w:r>
      <w:r w:rsidRPr="00DD1EC7">
        <w:rPr>
          <w:lang w:val="fr-BE"/>
        </w:rPr>
        <w:t xml:space="preserve"> jours de vie commune </w:t>
      </w:r>
      <w:r w:rsidR="00CF585F" w:rsidRPr="00DD1EC7">
        <w:rPr>
          <w:lang w:val="fr-BE"/>
        </w:rPr>
        <w:t xml:space="preserve">au printemps et en été </w:t>
      </w:r>
      <w:r w:rsidRPr="00DD1EC7">
        <w:rPr>
          <w:lang w:val="fr-BE"/>
        </w:rPr>
        <w:t xml:space="preserve">hors de son petit « chez soi », durant lesquels l’enfant est amené à s’adapter à un nouvel environnement et une nouvelle structure, à partager son espace de vie, à être autonome, à s’organiser et se gérer. </w:t>
      </w:r>
    </w:p>
    <w:p w:rsidR="00CF585F" w:rsidRPr="00DD1EC7" w:rsidRDefault="006524A3" w:rsidP="00D2108A">
      <w:pPr>
        <w:rPr>
          <w:color w:val="auto"/>
          <w:lang w:val="fr-BE"/>
        </w:rPr>
      </w:pPr>
      <w:r w:rsidRPr="00DD1EC7">
        <w:rPr>
          <w:color w:val="auto"/>
          <w:lang w:val="fr-BE"/>
        </w:rPr>
        <w:t>Pour cela, nous accordons une importance aux éléments suivants :</w:t>
      </w:r>
    </w:p>
    <w:p w:rsidR="006524A3" w:rsidRPr="00DD1EC7" w:rsidRDefault="008C27DA" w:rsidP="006473B0">
      <w:pPr>
        <w:pStyle w:val="Paragraphedeliste"/>
        <w:numPr>
          <w:ilvl w:val="0"/>
          <w:numId w:val="10"/>
        </w:numPr>
        <w:contextualSpacing w:val="0"/>
        <w:rPr>
          <w:b/>
          <w:lang w:val="fr-BE"/>
        </w:rPr>
      </w:pPr>
      <w:r w:rsidRPr="00DD1EC7">
        <w:rPr>
          <w:b/>
          <w:lang w:val="fr-BE"/>
        </w:rPr>
        <w:t xml:space="preserve">Un autre horizon : </w:t>
      </w:r>
      <w:r w:rsidRPr="00DD1EC7">
        <w:rPr>
          <w:lang w:val="fr-BE"/>
        </w:rPr>
        <w:t xml:space="preserve">un endroit de camp dépaysant, un espace vert, boisé, à plus d’une </w:t>
      </w:r>
      <w:r w:rsidR="00EF60EF" w:rsidRPr="00DD1EC7">
        <w:rPr>
          <w:lang w:val="fr-BE"/>
        </w:rPr>
        <w:t>heure de trajet de Saint-Gilles</w:t>
      </w:r>
      <w:r w:rsidRPr="00DD1EC7">
        <w:rPr>
          <w:lang w:val="fr-BE"/>
        </w:rPr>
        <w:t>…</w:t>
      </w:r>
    </w:p>
    <w:p w:rsidR="008C27DA" w:rsidRPr="00DD1EC7" w:rsidRDefault="008C27DA" w:rsidP="006473B0">
      <w:pPr>
        <w:pStyle w:val="Paragraphedeliste"/>
        <w:numPr>
          <w:ilvl w:val="0"/>
          <w:numId w:val="10"/>
        </w:numPr>
        <w:contextualSpacing w:val="0"/>
        <w:rPr>
          <w:lang w:val="fr-BE"/>
        </w:rPr>
      </w:pPr>
      <w:r w:rsidRPr="00DD1EC7">
        <w:rPr>
          <w:b/>
          <w:lang w:val="fr-BE"/>
        </w:rPr>
        <w:t xml:space="preserve">Un cadre de vie différent : </w:t>
      </w:r>
      <w:r w:rsidRPr="00DD1EC7">
        <w:rPr>
          <w:lang w:val="fr-BE"/>
        </w:rPr>
        <w:t xml:space="preserve">un bâtiment adapté à la vie de groupe </w:t>
      </w:r>
      <w:r w:rsidR="00C269FD" w:rsidRPr="00DD1EC7">
        <w:rPr>
          <w:lang w:val="fr-BE"/>
        </w:rPr>
        <w:t>o</w:t>
      </w:r>
      <w:r w:rsidRPr="00DD1EC7">
        <w:rPr>
          <w:lang w:val="fr-BE"/>
        </w:rPr>
        <w:t>u  un camp sous tentes dans une prairie. Plonger dans la nature, la proximité des animaux, l’abondance de végétaux, le calme…</w:t>
      </w:r>
    </w:p>
    <w:p w:rsidR="008C27DA" w:rsidRPr="00DD1EC7" w:rsidRDefault="008C27DA" w:rsidP="006473B0">
      <w:pPr>
        <w:pStyle w:val="Paragraphedeliste"/>
        <w:numPr>
          <w:ilvl w:val="0"/>
          <w:numId w:val="10"/>
        </w:numPr>
        <w:contextualSpacing w:val="0"/>
        <w:rPr>
          <w:lang w:val="fr-BE"/>
        </w:rPr>
      </w:pPr>
      <w:r w:rsidRPr="00DD1EC7">
        <w:rPr>
          <w:b/>
          <w:lang w:val="fr-BE"/>
        </w:rPr>
        <w:lastRenderedPageBreak/>
        <w:t xml:space="preserve">Un rythme et une organisation de vie différents : </w:t>
      </w:r>
      <w:r w:rsidRPr="00DD1EC7">
        <w:rPr>
          <w:lang w:val="fr-BE"/>
        </w:rPr>
        <w:t>des temps de repos, des temps de repas, des temps libres, des temps d’activités… sans stress</w:t>
      </w:r>
      <w:r w:rsidR="00C269FD" w:rsidRPr="00DD1EC7">
        <w:rPr>
          <w:lang w:val="fr-BE"/>
        </w:rPr>
        <w:t>,</w:t>
      </w:r>
      <w:r w:rsidRPr="00DD1EC7">
        <w:rPr>
          <w:lang w:val="fr-BE"/>
        </w:rPr>
        <w:t xml:space="preserve"> organisés et adaptables aux évènements. La participation de tous aux tâches quotidiennes. Des variations d’activités : journée spéciale (journée à l’envers…), veillées extraordinaires…</w:t>
      </w:r>
    </w:p>
    <w:p w:rsidR="00EF60EF" w:rsidRPr="00DD1EC7" w:rsidRDefault="008C27DA" w:rsidP="006473B0">
      <w:pPr>
        <w:pStyle w:val="Paragraphedeliste"/>
        <w:numPr>
          <w:ilvl w:val="0"/>
          <w:numId w:val="10"/>
        </w:numPr>
        <w:contextualSpacing w:val="0"/>
        <w:rPr>
          <w:b/>
          <w:lang w:val="fr-BE"/>
        </w:rPr>
      </w:pPr>
      <w:r w:rsidRPr="00DD1EC7">
        <w:rPr>
          <w:b/>
          <w:lang w:val="fr-BE"/>
        </w:rPr>
        <w:t xml:space="preserve">Des relations différentes : </w:t>
      </w:r>
      <w:r w:rsidRPr="00DD1EC7">
        <w:rPr>
          <w:lang w:val="fr-BE"/>
        </w:rPr>
        <w:t>des règles de vie générale</w:t>
      </w:r>
      <w:r w:rsidR="0040580A" w:rsidRPr="00DD1EC7">
        <w:rPr>
          <w:lang w:val="fr-BE"/>
        </w:rPr>
        <w:t>s</w:t>
      </w:r>
      <w:r w:rsidRPr="00DD1EC7">
        <w:rPr>
          <w:lang w:val="fr-BE"/>
        </w:rPr>
        <w:t xml:space="preserve">, des règles de vie de groupe, des règles de déplacements ou d’activités particulières, les règles de civilité… </w:t>
      </w:r>
      <w:r w:rsidR="00C269FD" w:rsidRPr="00DD1EC7">
        <w:rPr>
          <w:lang w:val="fr-BE"/>
        </w:rPr>
        <w:t xml:space="preserve">appliquées avec souplesse. </w:t>
      </w:r>
      <w:r w:rsidRPr="00DD1EC7">
        <w:rPr>
          <w:lang w:val="fr-BE"/>
        </w:rPr>
        <w:t>Temps de parole en groupe et en intimité, attention particulière à chaque enfant avec ses spécificités, gestion de l’acceptation des différences</w:t>
      </w:r>
      <w:r w:rsidR="00C269FD" w:rsidRPr="00DD1EC7">
        <w:rPr>
          <w:lang w:val="fr-BE"/>
        </w:rPr>
        <w:t>.</w:t>
      </w:r>
      <w:r w:rsidRPr="00DD1EC7">
        <w:rPr>
          <w:lang w:val="fr-BE"/>
        </w:rPr>
        <w:t xml:space="preserve"> Que chacun puisse exister en harmonie avec les autres, expérimenter son autonomie au quotidien, et apprendre à partager son espace de vie.</w:t>
      </w:r>
    </w:p>
    <w:p w:rsidR="008C27DA" w:rsidRPr="00DD1EC7" w:rsidRDefault="008C27DA" w:rsidP="006473B0">
      <w:pPr>
        <w:pStyle w:val="Paragraphedeliste"/>
        <w:numPr>
          <w:ilvl w:val="0"/>
          <w:numId w:val="10"/>
        </w:numPr>
        <w:contextualSpacing w:val="0"/>
        <w:rPr>
          <w:lang w:val="fr-BE"/>
        </w:rPr>
      </w:pPr>
      <w:r w:rsidRPr="00DD1EC7">
        <w:rPr>
          <w:b/>
          <w:lang w:val="fr-BE"/>
        </w:rPr>
        <w:t>La découverte de soi, des autres, de nouvelles activités, de nouveaux endroits</w:t>
      </w:r>
      <w:r w:rsidR="00C269FD" w:rsidRPr="00DD1EC7">
        <w:rPr>
          <w:b/>
          <w:lang w:val="fr-BE"/>
        </w:rPr>
        <w:t>…</w:t>
      </w:r>
      <w:r w:rsidRPr="00DD1EC7">
        <w:rPr>
          <w:b/>
          <w:lang w:val="fr-BE"/>
        </w:rPr>
        <w:t xml:space="preserve"> </w:t>
      </w:r>
      <w:r w:rsidRPr="00DD1EC7">
        <w:rPr>
          <w:lang w:val="fr-BE"/>
        </w:rPr>
        <w:t>des activités d’expression par l</w:t>
      </w:r>
      <w:r w:rsidR="00EF60EF" w:rsidRPr="00DD1EC7">
        <w:rPr>
          <w:lang w:val="fr-BE"/>
        </w:rPr>
        <w:t>a parole, le corps, la création</w:t>
      </w:r>
      <w:r w:rsidRPr="00DD1EC7">
        <w:rPr>
          <w:lang w:val="fr-BE"/>
        </w:rPr>
        <w:t>… des activités spéciales, des sorties, des randonnées, des explorations… Privilégier le nouveau</w:t>
      </w:r>
      <w:r w:rsidR="00C269FD" w:rsidRPr="00DD1EC7">
        <w:rPr>
          <w:lang w:val="fr-BE"/>
        </w:rPr>
        <w:t xml:space="preserve">, </w:t>
      </w:r>
      <w:r w:rsidRPr="00DD1EC7">
        <w:rPr>
          <w:lang w:val="fr-BE"/>
        </w:rPr>
        <w:t>l’extraordinaire, l’incroyable… Tenter des inédits, s’inspirer de ses envies personnelles et de celles des enfants accueillis.</w:t>
      </w:r>
    </w:p>
    <w:p w:rsidR="008C27DA" w:rsidRPr="00DD1EC7" w:rsidRDefault="008C27DA" w:rsidP="006473B0">
      <w:pPr>
        <w:pStyle w:val="Paragraphedeliste"/>
        <w:numPr>
          <w:ilvl w:val="0"/>
          <w:numId w:val="10"/>
        </w:numPr>
        <w:contextualSpacing w:val="0"/>
        <w:rPr>
          <w:lang w:val="fr-BE"/>
        </w:rPr>
      </w:pPr>
      <w:r w:rsidRPr="00DD1EC7">
        <w:rPr>
          <w:b/>
          <w:lang w:val="fr-BE"/>
        </w:rPr>
        <w:t>De la magie, du merveilleux, du rêve, de l’aventure,</w:t>
      </w:r>
      <w:r w:rsidR="00C269FD" w:rsidRPr="00DD1EC7">
        <w:rPr>
          <w:b/>
          <w:lang w:val="fr-BE"/>
        </w:rPr>
        <w:t xml:space="preserve"> de l’amusement, de l’ambiance : </w:t>
      </w:r>
      <w:r w:rsidRPr="00DD1EC7">
        <w:rPr>
          <w:lang w:val="fr-BE"/>
        </w:rPr>
        <w:t>faire rêver les enfants, travailler leur imaginaire, les emmener dans une autre réalité, se détacher des tracas de la vie. Jouer et s’amuser autant que possible, même dans les tâches quotidiennes, pour que ce soit vraiment un temps de vacances !</w:t>
      </w:r>
    </w:p>
    <w:p w:rsidR="008C27DA" w:rsidRPr="00DD1EC7" w:rsidRDefault="008C27DA" w:rsidP="006743AB">
      <w:pPr>
        <w:pStyle w:val="Paragraphedeliste"/>
        <w:numPr>
          <w:ilvl w:val="0"/>
          <w:numId w:val="10"/>
        </w:numPr>
        <w:contextualSpacing w:val="0"/>
        <w:rPr>
          <w:lang w:val="fr-BE"/>
        </w:rPr>
      </w:pPr>
      <w:r w:rsidRPr="00DD1EC7">
        <w:rPr>
          <w:b/>
          <w:lang w:val="fr-BE"/>
        </w:rPr>
        <w:t xml:space="preserve">Un sentiment de sécurité : </w:t>
      </w:r>
      <w:r w:rsidR="00C269FD" w:rsidRPr="00DD1EC7">
        <w:rPr>
          <w:lang w:val="fr-BE"/>
        </w:rPr>
        <w:t xml:space="preserve">une préparation, </w:t>
      </w:r>
      <w:r w:rsidRPr="00DD1EC7">
        <w:rPr>
          <w:lang w:val="fr-BE"/>
        </w:rPr>
        <w:t>une organisation, un</w:t>
      </w:r>
      <w:r w:rsidR="00C269FD" w:rsidRPr="00DD1EC7">
        <w:rPr>
          <w:lang w:val="fr-BE"/>
        </w:rPr>
        <w:t xml:space="preserve"> bon</w:t>
      </w:r>
      <w:r w:rsidRPr="00DD1EC7">
        <w:rPr>
          <w:lang w:val="fr-BE"/>
        </w:rPr>
        <w:t xml:space="preserve"> encadrement, une cohérence d’équipe, du temps et de l’espace pour chaque enfant, des personnes de référence, des rituels, une attention particulière aux besoins de base, une grande capacité d’adaptation</w:t>
      </w:r>
      <w:r w:rsidR="006524A3" w:rsidRPr="00DD1EC7">
        <w:rPr>
          <w:lang w:val="fr-BE"/>
        </w:rPr>
        <w:t>…</w:t>
      </w:r>
      <w:r w:rsidR="00E32362" w:rsidRPr="00DD1EC7">
        <w:rPr>
          <w:lang w:val="fr-BE"/>
        </w:rPr>
        <w:t xml:space="preserve"> </w:t>
      </w:r>
      <w:r w:rsidR="006524A3" w:rsidRPr="00DD1EC7">
        <w:rPr>
          <w:lang w:val="fr-BE"/>
        </w:rPr>
        <w:t>sont autant de moyens pour i</w:t>
      </w:r>
      <w:r w:rsidRPr="00DD1EC7">
        <w:rPr>
          <w:lang w:val="fr-BE"/>
        </w:rPr>
        <w:t>nstaurer un climat d</w:t>
      </w:r>
      <w:r w:rsidR="006524A3" w:rsidRPr="00DD1EC7">
        <w:rPr>
          <w:lang w:val="fr-BE"/>
        </w:rPr>
        <w:t>e confiance et de sécurité.</w:t>
      </w:r>
      <w:r w:rsidR="006743AB" w:rsidRPr="006743AB">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p>
    <w:p w:rsidR="008C27DA" w:rsidRPr="00DD1EC7" w:rsidRDefault="00CF585F" w:rsidP="00D2108A">
      <w:pPr>
        <w:pStyle w:val="Titre4"/>
        <w:rPr>
          <w:lang w:val="fr-BE"/>
        </w:rPr>
      </w:pPr>
      <w:r w:rsidRPr="00DD1EC7">
        <w:rPr>
          <w:lang w:val="fr-BE"/>
        </w:rPr>
        <w:t>Organisation</w:t>
      </w:r>
      <w:r w:rsidR="00E916AB" w:rsidRPr="00DD1EC7">
        <w:rPr>
          <w:lang w:val="fr-BE"/>
        </w:rPr>
        <w:t xml:space="preserve"> et encadrement</w:t>
      </w:r>
    </w:p>
    <w:p w:rsidR="00CF585F" w:rsidRPr="00DD1EC7" w:rsidRDefault="00D2108A" w:rsidP="00D2108A">
      <w:pPr>
        <w:rPr>
          <w:lang w:val="fr-BE"/>
        </w:rPr>
      </w:pPr>
      <w:r w:rsidRPr="00DD1EC7">
        <w:rPr>
          <w:lang w:val="fr-BE"/>
        </w:rPr>
        <w:t>Le staff chargé de projets en période de vacances m</w:t>
      </w:r>
      <w:r w:rsidR="004319EE" w:rsidRPr="00DD1EC7">
        <w:rPr>
          <w:lang w:val="fr-BE"/>
        </w:rPr>
        <w:t>è</w:t>
      </w:r>
      <w:r w:rsidRPr="00DD1EC7">
        <w:rPr>
          <w:lang w:val="fr-BE"/>
        </w:rPr>
        <w:t>ne</w:t>
      </w:r>
      <w:r w:rsidR="00CF585F" w:rsidRPr="00DD1EC7">
        <w:rPr>
          <w:lang w:val="fr-BE"/>
        </w:rPr>
        <w:t xml:space="preserve"> à bien le projet, son évolution et son évaluation.</w:t>
      </w:r>
    </w:p>
    <w:p w:rsidR="00255734" w:rsidRPr="00DD1EC7" w:rsidRDefault="00035E75" w:rsidP="00D2108A">
      <w:pPr>
        <w:rPr>
          <w:lang w:val="fr-BE"/>
        </w:rPr>
      </w:pPr>
      <w:r>
        <w:rPr>
          <w:noProof/>
          <w:lang w:val="fr-BE" w:eastAsia="fr-BE"/>
        </w:rPr>
        <w:lastRenderedPageBreak/>
        <w:drawing>
          <wp:anchor distT="0" distB="0" distL="114300" distR="114300" simplePos="0" relativeHeight="251714560" behindDoc="0" locked="0" layoutInCell="1" allowOverlap="1" wp14:anchorId="00B5FC3C" wp14:editId="609A4A29">
            <wp:simplePos x="0" y="0"/>
            <wp:positionH relativeFrom="margin">
              <wp:posOffset>2395220</wp:posOffset>
            </wp:positionH>
            <wp:positionV relativeFrom="margin">
              <wp:posOffset>471805</wp:posOffset>
            </wp:positionV>
            <wp:extent cx="2031365" cy="1523365"/>
            <wp:effectExtent l="0" t="0" r="6985" b="635"/>
            <wp:wrapSquare wrapText="bothSides"/>
            <wp:docPr id="7" name="Image 7" descr="C:\Users\VirginieP\Desktop\Photo Flyer Ete 2015\camp aventure\P100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rginieP\Desktop\Photo Flyer Ete 2015\camp aventure\P100039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31365"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7DA" w:rsidRPr="00DD1EC7">
        <w:rPr>
          <w:lang w:val="fr-BE"/>
        </w:rPr>
        <w:t xml:space="preserve">Un responsable de camp </w:t>
      </w:r>
      <w:r w:rsidR="00CF585F" w:rsidRPr="00DD1EC7">
        <w:rPr>
          <w:lang w:val="fr-BE"/>
        </w:rPr>
        <w:t xml:space="preserve">est désigné </w:t>
      </w:r>
      <w:r w:rsidR="008C27DA" w:rsidRPr="00DD1EC7">
        <w:rPr>
          <w:lang w:val="fr-BE"/>
        </w:rPr>
        <w:t>dans l’</w:t>
      </w:r>
      <w:r w:rsidR="00B07AF6">
        <w:rPr>
          <w:lang w:val="fr-BE"/>
        </w:rPr>
        <w:t xml:space="preserve">équipe des permanents du </w:t>
      </w:r>
      <w:proofErr w:type="spellStart"/>
      <w:r w:rsidR="00B07AF6">
        <w:rPr>
          <w:lang w:val="fr-BE"/>
        </w:rPr>
        <w:t>CEMôme</w:t>
      </w:r>
      <w:proofErr w:type="spellEnd"/>
      <w:r w:rsidR="00B07AF6">
        <w:rPr>
          <w:lang w:val="fr-BE"/>
        </w:rPr>
        <w:t>. I</w:t>
      </w:r>
      <w:r w:rsidR="00255734" w:rsidRPr="00DD1EC7">
        <w:rPr>
          <w:lang w:val="fr-BE"/>
        </w:rPr>
        <w:t>ls</w:t>
      </w:r>
      <w:r w:rsidR="008C27DA" w:rsidRPr="00DD1EC7">
        <w:rPr>
          <w:lang w:val="fr-BE"/>
        </w:rPr>
        <w:t xml:space="preserve"> gère</w:t>
      </w:r>
      <w:r w:rsidR="00255734" w:rsidRPr="00DD1EC7">
        <w:rPr>
          <w:lang w:val="fr-BE"/>
        </w:rPr>
        <w:t>nt</w:t>
      </w:r>
      <w:r w:rsidR="008C27DA" w:rsidRPr="00DD1EC7">
        <w:rPr>
          <w:lang w:val="fr-BE"/>
        </w:rPr>
        <w:t xml:space="preserve"> to</w:t>
      </w:r>
      <w:r w:rsidR="00CF585F" w:rsidRPr="00DD1EC7">
        <w:rPr>
          <w:lang w:val="fr-BE"/>
        </w:rPr>
        <w:t>ute la mise en place du projet et son déroulement</w:t>
      </w:r>
      <w:r w:rsidR="008C27DA" w:rsidRPr="00DD1EC7">
        <w:rPr>
          <w:lang w:val="fr-BE"/>
        </w:rPr>
        <w:t>.</w:t>
      </w:r>
      <w:r w:rsidR="004F0B16" w:rsidRPr="00DD1EC7">
        <w:rPr>
          <w:lang w:val="fr-BE"/>
        </w:rPr>
        <w:t xml:space="preserve"> </w:t>
      </w:r>
    </w:p>
    <w:p w:rsidR="00E916AB" w:rsidRPr="00DD1EC7" w:rsidRDefault="004F0B16" w:rsidP="00D2108A">
      <w:pPr>
        <w:rPr>
          <w:lang w:val="fr-BE"/>
        </w:rPr>
      </w:pPr>
      <w:r w:rsidRPr="00DD1EC7">
        <w:rPr>
          <w:lang w:val="fr-BE"/>
        </w:rPr>
        <w:t>La préparation commence plusieurs mois avant.</w:t>
      </w:r>
      <w:r w:rsidR="00255734" w:rsidRPr="00DD1EC7">
        <w:rPr>
          <w:lang w:val="fr-BE"/>
        </w:rPr>
        <w:t xml:space="preserve"> </w:t>
      </w:r>
      <w:r w:rsidR="00D2108A" w:rsidRPr="00DD1EC7">
        <w:rPr>
          <w:lang w:val="fr-BE"/>
        </w:rPr>
        <w:t xml:space="preserve">Des temps de réunions </w:t>
      </w:r>
      <w:r w:rsidR="00E916AB" w:rsidRPr="00DD1EC7">
        <w:rPr>
          <w:lang w:val="fr-BE"/>
        </w:rPr>
        <w:t xml:space="preserve">sont organisés durant le camp pour effectuer les éventuels </w:t>
      </w:r>
      <w:r w:rsidR="00193D14" w:rsidRPr="00DD1EC7">
        <w:rPr>
          <w:lang w:val="fr-BE"/>
        </w:rPr>
        <w:t>ajustements</w:t>
      </w:r>
      <w:r w:rsidR="00E916AB" w:rsidRPr="00DD1EC7">
        <w:rPr>
          <w:lang w:val="fr-BE"/>
        </w:rPr>
        <w:t xml:space="preserve"> nécessaires. </w:t>
      </w:r>
      <w:r w:rsidR="00CF585F" w:rsidRPr="00DD1EC7">
        <w:rPr>
          <w:lang w:val="fr-BE"/>
        </w:rPr>
        <w:t xml:space="preserve">Des </w:t>
      </w:r>
      <w:r w:rsidR="008C27DA" w:rsidRPr="00DD1EC7">
        <w:rPr>
          <w:lang w:val="fr-BE"/>
        </w:rPr>
        <w:t>animateurs jobistes et éventuellement de</w:t>
      </w:r>
      <w:r w:rsidR="00E916AB" w:rsidRPr="00DD1EC7">
        <w:rPr>
          <w:lang w:val="fr-BE"/>
        </w:rPr>
        <w:t>s</w:t>
      </w:r>
      <w:r w:rsidR="008C27DA" w:rsidRPr="00DD1EC7">
        <w:rPr>
          <w:lang w:val="fr-BE"/>
        </w:rPr>
        <w:t xml:space="preserve"> bénévoles</w:t>
      </w:r>
      <w:r w:rsidR="00CF585F" w:rsidRPr="00DD1EC7">
        <w:rPr>
          <w:lang w:val="fr-BE"/>
        </w:rPr>
        <w:t xml:space="preserve"> sont engagés</w:t>
      </w:r>
      <w:r w:rsidR="008C27DA" w:rsidRPr="00DD1EC7">
        <w:rPr>
          <w:lang w:val="fr-BE"/>
        </w:rPr>
        <w:t>.</w:t>
      </w:r>
      <w:r w:rsidR="00255734" w:rsidRPr="00DD1EC7">
        <w:rPr>
          <w:lang w:val="fr-BE"/>
        </w:rPr>
        <w:t xml:space="preserve"> </w:t>
      </w:r>
    </w:p>
    <w:p w:rsidR="008C27DA" w:rsidRPr="00DD1EC7" w:rsidRDefault="00D2108A" w:rsidP="00D2108A">
      <w:pPr>
        <w:rPr>
          <w:lang w:val="fr-BE"/>
        </w:rPr>
      </w:pPr>
      <w:r w:rsidRPr="00DD1EC7">
        <w:rPr>
          <w:lang w:val="fr-BE"/>
        </w:rPr>
        <w:t xml:space="preserve">Un budget </w:t>
      </w:r>
      <w:r w:rsidR="004F0B16" w:rsidRPr="00DD1EC7">
        <w:rPr>
          <w:lang w:val="fr-BE"/>
        </w:rPr>
        <w:t xml:space="preserve">est </w:t>
      </w:r>
      <w:r w:rsidR="008C27DA" w:rsidRPr="00DD1EC7">
        <w:rPr>
          <w:lang w:val="fr-BE"/>
        </w:rPr>
        <w:t xml:space="preserve">défini à l’avance et </w:t>
      </w:r>
      <w:r w:rsidR="004F0B16" w:rsidRPr="00DD1EC7">
        <w:rPr>
          <w:lang w:val="fr-BE"/>
        </w:rPr>
        <w:t>permet</w:t>
      </w:r>
      <w:r w:rsidR="008C27DA" w:rsidRPr="00DD1EC7">
        <w:rPr>
          <w:lang w:val="fr-BE"/>
        </w:rPr>
        <w:t xml:space="preserve"> une marge de manœuvres durant le camp. Le prix du camp doit rester abordable pour tous les Saint-Gillois (public prioritaire). </w:t>
      </w:r>
      <w:r w:rsidR="004F0B16" w:rsidRPr="00DD1EC7">
        <w:rPr>
          <w:lang w:val="fr-BE"/>
        </w:rPr>
        <w:t xml:space="preserve">Nous tentons autant que possible de mettre </w:t>
      </w:r>
      <w:r w:rsidR="008C27DA" w:rsidRPr="00DD1EC7">
        <w:rPr>
          <w:lang w:val="fr-BE"/>
        </w:rPr>
        <w:t>en place de</w:t>
      </w:r>
      <w:r w:rsidR="004F0B16" w:rsidRPr="00DD1EC7">
        <w:rPr>
          <w:lang w:val="fr-BE"/>
        </w:rPr>
        <w:t>s partenariats.</w:t>
      </w:r>
    </w:p>
    <w:p w:rsidR="008C27DA" w:rsidRPr="00DD1EC7" w:rsidRDefault="004F0B16" w:rsidP="00D2108A">
      <w:pPr>
        <w:rPr>
          <w:lang w:val="fr-BE"/>
        </w:rPr>
      </w:pPr>
      <w:r w:rsidRPr="00DD1EC7">
        <w:rPr>
          <w:lang w:val="fr-BE"/>
        </w:rPr>
        <w:t>La p</w:t>
      </w:r>
      <w:r w:rsidR="008C27DA" w:rsidRPr="00DD1EC7">
        <w:rPr>
          <w:lang w:val="fr-BE"/>
        </w:rPr>
        <w:t>ubli</w:t>
      </w:r>
      <w:r w:rsidR="00D2108A" w:rsidRPr="00DD1EC7">
        <w:rPr>
          <w:lang w:val="fr-BE"/>
        </w:rPr>
        <w:t xml:space="preserve">cité </w:t>
      </w:r>
      <w:r w:rsidR="008C27DA" w:rsidRPr="00DD1EC7">
        <w:rPr>
          <w:lang w:val="fr-BE"/>
        </w:rPr>
        <w:t>et</w:t>
      </w:r>
      <w:r w:rsidRPr="00DD1EC7">
        <w:rPr>
          <w:lang w:val="fr-BE"/>
        </w:rPr>
        <w:t xml:space="preserve"> les</w:t>
      </w:r>
      <w:r w:rsidR="008C27DA" w:rsidRPr="00DD1EC7">
        <w:rPr>
          <w:lang w:val="fr-BE"/>
        </w:rPr>
        <w:t xml:space="preserve"> inscriptions</w:t>
      </w:r>
      <w:r w:rsidRPr="00DD1EC7">
        <w:rPr>
          <w:lang w:val="fr-BE"/>
        </w:rPr>
        <w:t xml:space="preserve"> suivent les mêmes procédures que pour les plaines.</w:t>
      </w:r>
      <w:r w:rsidR="00255734" w:rsidRPr="00DD1EC7">
        <w:rPr>
          <w:lang w:val="fr-BE"/>
        </w:rPr>
        <w:t xml:space="preserve"> </w:t>
      </w:r>
      <w:r w:rsidR="008C27DA" w:rsidRPr="00DD1EC7">
        <w:rPr>
          <w:lang w:val="fr-BE"/>
        </w:rPr>
        <w:t>Lors des inscriptions aux plaines, le camp est proposé dès que l’enfant passe bea</w:t>
      </w:r>
      <w:r w:rsidR="00D2108A" w:rsidRPr="00DD1EC7">
        <w:rPr>
          <w:lang w:val="fr-BE"/>
        </w:rPr>
        <w:t>ucoup de temps sur les plaines.</w:t>
      </w:r>
    </w:p>
    <w:p w:rsidR="00E916AB" w:rsidRPr="00DD1EC7" w:rsidRDefault="008C27DA" w:rsidP="00D2108A">
      <w:pPr>
        <w:rPr>
          <w:lang w:val="fr-BE"/>
        </w:rPr>
      </w:pPr>
      <w:r w:rsidRPr="00DD1EC7">
        <w:rPr>
          <w:lang w:val="fr-BE"/>
        </w:rPr>
        <w:t xml:space="preserve">Les parents reçoivent comme consigne de ne pas venir rendre visite aux enfants lors de leur séjour en camp, d’être présents au départ et au retour, ils peuvent demander chaque jour des nouvelles du camp au bureau, ils sont incités à écrire des petites lettres par la poste et nous aiderons leur enfants à y répondre s’ils le désirent. </w:t>
      </w:r>
    </w:p>
    <w:p w:rsidR="008C27DA" w:rsidRDefault="00E916AB" w:rsidP="00D2108A">
      <w:pPr>
        <w:rPr>
          <w:lang w:val="fr-BE"/>
        </w:rPr>
      </w:pPr>
      <w:r w:rsidRPr="00DD1EC7">
        <w:rPr>
          <w:lang w:val="fr-BE"/>
        </w:rPr>
        <w:t>P</w:t>
      </w:r>
      <w:r w:rsidR="008C27DA" w:rsidRPr="00DD1EC7">
        <w:rPr>
          <w:lang w:val="fr-BE"/>
        </w:rPr>
        <w:t xml:space="preserve">our évoluer et progresser, une évaluation finale </w:t>
      </w:r>
      <w:r w:rsidRPr="00DD1EC7">
        <w:rPr>
          <w:lang w:val="fr-BE"/>
        </w:rPr>
        <w:t>est</w:t>
      </w:r>
      <w:r w:rsidR="008C27DA" w:rsidRPr="00DD1EC7">
        <w:rPr>
          <w:lang w:val="fr-BE"/>
        </w:rPr>
        <w:t xml:space="preserve"> organisée avec tous les animateurs, les bénévoles et partenaires éventuels. </w:t>
      </w:r>
    </w:p>
    <w:p w:rsidR="00B07AF6" w:rsidRDefault="00B07AF6" w:rsidP="00B07AF6">
      <w:pPr>
        <w:pStyle w:val="Titre4"/>
        <w:rPr>
          <w:lang w:val="fr-BE"/>
        </w:rPr>
      </w:pPr>
      <w:r>
        <w:rPr>
          <w:lang w:val="fr-BE"/>
        </w:rPr>
        <w:t>Particularités 2014</w:t>
      </w:r>
    </w:p>
    <w:p w:rsidR="00B07AF6" w:rsidRPr="00A65090" w:rsidRDefault="00A65090" w:rsidP="00A65090">
      <w:pPr>
        <w:pStyle w:val="Paragraphedeliste"/>
        <w:numPr>
          <w:ilvl w:val="0"/>
          <w:numId w:val="18"/>
        </w:numPr>
        <w:ind w:left="426"/>
        <w:rPr>
          <w:u w:val="single"/>
          <w:lang w:val="fr-BE"/>
        </w:rPr>
      </w:pPr>
      <w:r w:rsidRPr="00A65090">
        <w:rPr>
          <w:u w:val="single"/>
          <w:lang w:val="fr-BE"/>
        </w:rPr>
        <w:t>Mise en question</w:t>
      </w:r>
      <w:r w:rsidR="00B07AF6" w:rsidRPr="00A65090">
        <w:rPr>
          <w:u w:val="single"/>
          <w:lang w:val="fr-BE"/>
        </w:rPr>
        <w:t xml:space="preserve"> des partenariats</w:t>
      </w:r>
    </w:p>
    <w:p w:rsidR="00B07AF6" w:rsidRPr="00A65090" w:rsidRDefault="00B07AF6" w:rsidP="00B07AF6">
      <w:pPr>
        <w:rPr>
          <w:lang w:val="fr-BE"/>
        </w:rPr>
      </w:pPr>
      <w:r w:rsidRPr="00A65090">
        <w:rPr>
          <w:lang w:val="fr-BE"/>
        </w:rPr>
        <w:t>Nous avons revu nos partenariat</w:t>
      </w:r>
      <w:r w:rsidR="00A65090" w:rsidRPr="00A65090">
        <w:rPr>
          <w:lang w:val="fr-BE"/>
        </w:rPr>
        <w:t>s</w:t>
      </w:r>
      <w:r w:rsidRPr="00A65090">
        <w:rPr>
          <w:lang w:val="fr-BE"/>
        </w:rPr>
        <w:t xml:space="preserve"> afin de recentrer notre énergie et nos moyens au bénéfice des enfants plutôt que sur une multitude de missions </w:t>
      </w:r>
      <w:r w:rsidR="00A65090" w:rsidRPr="00A65090">
        <w:rPr>
          <w:lang w:val="fr-BE"/>
        </w:rPr>
        <w:t xml:space="preserve">parallèles </w:t>
      </w:r>
      <w:r w:rsidRPr="00A65090">
        <w:rPr>
          <w:lang w:val="fr-BE"/>
        </w:rPr>
        <w:t>(formation de jeunes, accueil de jeunes étrangers…).</w:t>
      </w:r>
    </w:p>
    <w:p w:rsidR="00B07AF6" w:rsidRPr="00A65090" w:rsidRDefault="00B07AF6" w:rsidP="00B07AF6">
      <w:pPr>
        <w:rPr>
          <w:lang w:val="fr-BE"/>
        </w:rPr>
      </w:pPr>
      <w:r w:rsidRPr="00A65090">
        <w:rPr>
          <w:lang w:val="fr-BE"/>
        </w:rPr>
        <w:t xml:space="preserve"> </w:t>
      </w:r>
      <w:proofErr w:type="spellStart"/>
      <w:r w:rsidRPr="00A65090">
        <w:rPr>
          <w:lang w:val="fr-BE"/>
        </w:rPr>
        <w:t>L’asbl</w:t>
      </w:r>
      <w:proofErr w:type="spellEnd"/>
      <w:r w:rsidRPr="00A65090">
        <w:rPr>
          <w:lang w:val="fr-BE"/>
        </w:rPr>
        <w:t xml:space="preserve"> JAVVA nous envoyait des personnes dans le cadre de chantier internationaux, pour accompagner les groupes d’enfants en séjour de vacances, ces personne</w:t>
      </w:r>
      <w:r w:rsidR="00A65090" w:rsidRPr="00A65090">
        <w:rPr>
          <w:lang w:val="fr-BE"/>
        </w:rPr>
        <w:t>s</w:t>
      </w:r>
      <w:r w:rsidRPr="00A65090">
        <w:rPr>
          <w:lang w:val="fr-BE"/>
        </w:rPr>
        <w:t xml:space="preserve"> n’avai</w:t>
      </w:r>
      <w:r w:rsidR="00A65090" w:rsidRPr="00A65090">
        <w:rPr>
          <w:lang w:val="fr-BE"/>
        </w:rPr>
        <w:t>en</w:t>
      </w:r>
      <w:r w:rsidRPr="00A65090">
        <w:rPr>
          <w:lang w:val="fr-BE"/>
        </w:rPr>
        <w:t xml:space="preserve">t pas </w:t>
      </w:r>
      <w:r w:rsidR="00A65090" w:rsidRPr="00A65090">
        <w:rPr>
          <w:lang w:val="fr-BE"/>
        </w:rPr>
        <w:t xml:space="preserve">que rarement des </w:t>
      </w:r>
      <w:r w:rsidRPr="00A65090">
        <w:rPr>
          <w:lang w:val="fr-BE"/>
        </w:rPr>
        <w:t>expérience</w:t>
      </w:r>
      <w:r w:rsidR="00A65090" w:rsidRPr="00A65090">
        <w:rPr>
          <w:lang w:val="fr-BE"/>
        </w:rPr>
        <w:t xml:space="preserve">s en </w:t>
      </w:r>
      <w:r w:rsidR="00A65090" w:rsidRPr="00A65090">
        <w:rPr>
          <w:lang w:val="fr-BE"/>
        </w:rPr>
        <w:lastRenderedPageBreak/>
        <w:t>animation</w:t>
      </w:r>
      <w:r w:rsidRPr="00A65090">
        <w:rPr>
          <w:lang w:val="fr-BE"/>
        </w:rPr>
        <w:t xml:space="preserve">, et </w:t>
      </w:r>
      <w:r w:rsidR="00A65090" w:rsidRPr="00A65090">
        <w:rPr>
          <w:lang w:val="fr-BE"/>
        </w:rPr>
        <w:t>une motivation relative. La plupart</w:t>
      </w:r>
      <w:r w:rsidRPr="00A65090">
        <w:rPr>
          <w:lang w:val="fr-BE"/>
        </w:rPr>
        <w:t xml:space="preserve"> ne parlait pas le français</w:t>
      </w:r>
      <w:r w:rsidR="00A65090" w:rsidRPr="00A65090">
        <w:rPr>
          <w:lang w:val="fr-BE"/>
        </w:rPr>
        <w:t xml:space="preserve">. </w:t>
      </w:r>
      <w:r w:rsidRPr="00A65090">
        <w:rPr>
          <w:lang w:val="fr-BE"/>
        </w:rPr>
        <w:t xml:space="preserve"> </w:t>
      </w:r>
      <w:r w:rsidR="00A65090" w:rsidRPr="00A65090">
        <w:rPr>
          <w:lang w:val="fr-BE"/>
        </w:rPr>
        <w:t>N</w:t>
      </w:r>
      <w:r w:rsidRPr="00A65090">
        <w:rPr>
          <w:lang w:val="fr-BE"/>
        </w:rPr>
        <w:t xml:space="preserve">ous avons </w:t>
      </w:r>
      <w:r w:rsidR="00A65090" w:rsidRPr="00A65090">
        <w:rPr>
          <w:lang w:val="fr-BE"/>
        </w:rPr>
        <w:t>décidé de</w:t>
      </w:r>
      <w:r w:rsidRPr="00A65090">
        <w:rPr>
          <w:lang w:val="fr-BE"/>
        </w:rPr>
        <w:t xml:space="preserve"> mettre un terme à notre collaboration</w:t>
      </w:r>
      <w:r w:rsidR="00A65090" w:rsidRPr="00A65090">
        <w:rPr>
          <w:lang w:val="fr-BE"/>
        </w:rPr>
        <w:t>. En effet, l’</w:t>
      </w:r>
      <w:r w:rsidRPr="00A65090">
        <w:rPr>
          <w:lang w:val="fr-BE"/>
        </w:rPr>
        <w:t xml:space="preserve">énergie </w:t>
      </w:r>
      <w:r w:rsidR="00A65090" w:rsidRPr="00A65090">
        <w:rPr>
          <w:lang w:val="fr-BE"/>
        </w:rPr>
        <w:t>investie</w:t>
      </w:r>
      <w:r w:rsidRPr="00A65090">
        <w:rPr>
          <w:lang w:val="fr-BE"/>
        </w:rPr>
        <w:t xml:space="preserve"> pour les accueillir et les intégrer, </w:t>
      </w:r>
      <w:r w:rsidR="00A65090" w:rsidRPr="00A65090">
        <w:rPr>
          <w:lang w:val="fr-BE"/>
        </w:rPr>
        <w:t>pour les</w:t>
      </w:r>
      <w:r w:rsidRPr="00A65090">
        <w:rPr>
          <w:lang w:val="fr-BE"/>
        </w:rPr>
        <w:t xml:space="preserve"> suiv</w:t>
      </w:r>
      <w:r w:rsidR="00A65090" w:rsidRPr="00A65090">
        <w:rPr>
          <w:lang w:val="fr-BE"/>
        </w:rPr>
        <w:t>re</w:t>
      </w:r>
      <w:r w:rsidRPr="00A65090">
        <w:rPr>
          <w:lang w:val="fr-BE"/>
        </w:rPr>
        <w:t xml:space="preserve"> </w:t>
      </w:r>
      <w:r w:rsidR="00A65090" w:rsidRPr="00A65090">
        <w:rPr>
          <w:lang w:val="fr-BE"/>
        </w:rPr>
        <w:t>durant le</w:t>
      </w:r>
      <w:r w:rsidRPr="00A65090">
        <w:rPr>
          <w:lang w:val="fr-BE"/>
        </w:rPr>
        <w:t xml:space="preserve"> séjour était </w:t>
      </w:r>
      <w:r w:rsidR="00A65090" w:rsidRPr="00A65090">
        <w:rPr>
          <w:lang w:val="fr-BE"/>
        </w:rPr>
        <w:t>disproportionnée par rapport aux bénéfices de cet accueil</w:t>
      </w:r>
      <w:r w:rsidRPr="00A65090">
        <w:rPr>
          <w:lang w:val="fr-BE"/>
        </w:rPr>
        <w:t>.</w:t>
      </w:r>
    </w:p>
    <w:p w:rsidR="00B07AF6" w:rsidRPr="00A039CB" w:rsidRDefault="00B07AF6" w:rsidP="00B07AF6">
      <w:pPr>
        <w:rPr>
          <w:lang w:val="fr-BE"/>
        </w:rPr>
      </w:pPr>
      <w:r w:rsidRPr="00A039CB">
        <w:rPr>
          <w:lang w:val="fr-BE"/>
        </w:rPr>
        <w:t xml:space="preserve">Par contre nous avons gardé le partenariat avec le CEMO, car il y a un échange et </w:t>
      </w:r>
      <w:r w:rsidR="00A65090" w:rsidRPr="00A039CB">
        <w:rPr>
          <w:lang w:val="fr-BE"/>
        </w:rPr>
        <w:t>un réel</w:t>
      </w:r>
      <w:r w:rsidRPr="00A039CB">
        <w:rPr>
          <w:lang w:val="fr-BE"/>
        </w:rPr>
        <w:t xml:space="preserve"> bénéfice pour le séjour</w:t>
      </w:r>
      <w:r w:rsidR="00A65090" w:rsidRPr="00A039CB">
        <w:rPr>
          <w:lang w:val="fr-BE"/>
        </w:rPr>
        <w:t>.</w:t>
      </w:r>
      <w:r w:rsidR="00A039CB" w:rsidRPr="00A039CB">
        <w:rPr>
          <w:lang w:val="fr-BE"/>
        </w:rPr>
        <w:t xml:space="preserve"> Ainsi, a</w:t>
      </w:r>
      <w:r w:rsidRPr="00A039CB">
        <w:rPr>
          <w:lang w:val="fr-BE"/>
        </w:rPr>
        <w:t>u printemps 2014</w:t>
      </w:r>
      <w:r w:rsidR="00A65090" w:rsidRPr="00A039CB">
        <w:rPr>
          <w:lang w:val="fr-BE"/>
        </w:rPr>
        <w:t>, nous av</w:t>
      </w:r>
      <w:r w:rsidRPr="00A039CB">
        <w:rPr>
          <w:lang w:val="fr-BE"/>
        </w:rPr>
        <w:t>ons organisé un séjour de vacances dans lequel quatre jeunes accompagn</w:t>
      </w:r>
      <w:r w:rsidR="00A65090" w:rsidRPr="00A039CB">
        <w:rPr>
          <w:lang w:val="fr-BE"/>
        </w:rPr>
        <w:t>és</w:t>
      </w:r>
      <w:r w:rsidRPr="00A039CB">
        <w:rPr>
          <w:lang w:val="fr-BE"/>
        </w:rPr>
        <w:t xml:space="preserve"> par une éducatrice du CEMO ont participé au séjour.</w:t>
      </w:r>
      <w:r w:rsidR="00A65090" w:rsidRPr="00A039CB">
        <w:rPr>
          <w:lang w:val="fr-BE"/>
        </w:rPr>
        <w:t xml:space="preserve"> </w:t>
      </w:r>
    </w:p>
    <w:p w:rsidR="00A039CB" w:rsidRPr="00A039CB" w:rsidRDefault="00A039CB" w:rsidP="00B07AF6">
      <w:pPr>
        <w:rPr>
          <w:lang w:val="fr-BE"/>
        </w:rPr>
      </w:pPr>
      <w:r w:rsidRPr="00A039CB">
        <w:rPr>
          <w:lang w:val="fr-BE"/>
        </w:rPr>
        <w:t>L</w:t>
      </w:r>
      <w:r w:rsidR="00B07AF6" w:rsidRPr="00A039CB">
        <w:rPr>
          <w:lang w:val="fr-BE"/>
        </w:rPr>
        <w:t>es jeunes du CEMO participai</w:t>
      </w:r>
      <w:r w:rsidR="00A65090" w:rsidRPr="00A039CB">
        <w:rPr>
          <w:lang w:val="fr-BE"/>
        </w:rPr>
        <w:t>en</w:t>
      </w:r>
      <w:r w:rsidR="00B07AF6" w:rsidRPr="00A039CB">
        <w:rPr>
          <w:lang w:val="fr-BE"/>
        </w:rPr>
        <w:t>t à l’encadrement</w:t>
      </w:r>
      <w:r w:rsidRPr="00A039CB">
        <w:rPr>
          <w:lang w:val="fr-BE"/>
        </w:rPr>
        <w:t xml:space="preserve"> et</w:t>
      </w:r>
      <w:r w:rsidR="00B07AF6" w:rsidRPr="00A039CB">
        <w:rPr>
          <w:lang w:val="fr-BE"/>
        </w:rPr>
        <w:t xml:space="preserve"> l’animation</w:t>
      </w:r>
      <w:r w:rsidRPr="00A039CB">
        <w:rPr>
          <w:lang w:val="fr-BE"/>
        </w:rPr>
        <w:t xml:space="preserve"> des enfants. En contrepartie, le </w:t>
      </w:r>
      <w:proofErr w:type="spellStart"/>
      <w:r w:rsidRPr="00A039CB">
        <w:rPr>
          <w:lang w:val="fr-BE"/>
        </w:rPr>
        <w:t>CEMôme</w:t>
      </w:r>
      <w:proofErr w:type="spellEnd"/>
      <w:r w:rsidRPr="00A039CB">
        <w:rPr>
          <w:lang w:val="fr-BE"/>
        </w:rPr>
        <w:t xml:space="preserve"> </w:t>
      </w:r>
      <w:r w:rsidR="00B07AF6" w:rsidRPr="00A039CB">
        <w:rPr>
          <w:lang w:val="fr-BE"/>
        </w:rPr>
        <w:t>leur donnait la possibilité d’acquérir de l’expérience</w:t>
      </w:r>
      <w:r w:rsidRPr="00A039CB">
        <w:rPr>
          <w:lang w:val="fr-BE"/>
        </w:rPr>
        <w:t>. A</w:t>
      </w:r>
      <w:r w:rsidR="00B07AF6" w:rsidRPr="00A039CB">
        <w:rPr>
          <w:lang w:val="fr-BE"/>
        </w:rPr>
        <w:t xml:space="preserve"> la fin du séjour une évaluation </w:t>
      </w:r>
      <w:r w:rsidRPr="00A039CB">
        <w:rPr>
          <w:lang w:val="fr-BE"/>
        </w:rPr>
        <w:t>conjointe positive a donné la possibilité à un jeune de travailler aux plaines de vacances.</w:t>
      </w:r>
    </w:p>
    <w:p w:rsidR="00B07AF6" w:rsidRPr="00A039CB" w:rsidRDefault="00B07AF6" w:rsidP="00A039CB">
      <w:pPr>
        <w:pStyle w:val="Paragraphedeliste"/>
        <w:numPr>
          <w:ilvl w:val="0"/>
          <w:numId w:val="18"/>
        </w:numPr>
        <w:ind w:left="426"/>
        <w:rPr>
          <w:u w:val="single"/>
          <w:lang w:val="fr-BE"/>
        </w:rPr>
      </w:pPr>
      <w:r w:rsidRPr="00A039CB">
        <w:rPr>
          <w:u w:val="single"/>
          <w:lang w:val="fr-BE"/>
        </w:rPr>
        <w:t>Repenser la communication, éventuellement en plusieurs v</w:t>
      </w:r>
      <w:r w:rsidR="00A039CB" w:rsidRPr="00A039CB">
        <w:rPr>
          <w:u w:val="single"/>
          <w:lang w:val="fr-BE"/>
        </w:rPr>
        <w:t>agues et par de nouveaux canaux</w:t>
      </w:r>
    </w:p>
    <w:p w:rsidR="00A711BB" w:rsidRDefault="00B07AF6" w:rsidP="00B07AF6">
      <w:pPr>
        <w:rPr>
          <w:lang w:val="fr-BE"/>
        </w:rPr>
      </w:pPr>
      <w:r w:rsidRPr="00A039CB">
        <w:rPr>
          <w:lang w:val="fr-BE"/>
        </w:rPr>
        <w:t xml:space="preserve">Vu la baisse de fréquentation lors des camps dit « classiques » pour les enfants de 6 à 12 ans, nous avons </w:t>
      </w:r>
      <w:r w:rsidR="00A039CB" w:rsidRPr="00A039CB">
        <w:rPr>
          <w:lang w:val="fr-BE"/>
        </w:rPr>
        <w:t>eu</w:t>
      </w:r>
      <w:r w:rsidRPr="00A039CB">
        <w:rPr>
          <w:lang w:val="fr-BE"/>
        </w:rPr>
        <w:t xml:space="preserve"> une attention particulière </w:t>
      </w:r>
      <w:r w:rsidR="00A039CB" w:rsidRPr="00A039CB">
        <w:rPr>
          <w:lang w:val="fr-BE"/>
        </w:rPr>
        <w:t>sur</w:t>
      </w:r>
      <w:r w:rsidRPr="00A039CB">
        <w:rPr>
          <w:lang w:val="fr-BE"/>
        </w:rPr>
        <w:t xml:space="preserve"> la communication </w:t>
      </w:r>
      <w:r w:rsidR="00A039CB" w:rsidRPr="00A039CB">
        <w:rPr>
          <w:lang w:val="fr-BE"/>
        </w:rPr>
        <w:t>autour des camps. N</w:t>
      </w:r>
      <w:r w:rsidRPr="00A039CB">
        <w:rPr>
          <w:lang w:val="fr-BE"/>
        </w:rPr>
        <w:t>ous avons utilisé plusieu</w:t>
      </w:r>
      <w:r w:rsidR="00A039CB" w:rsidRPr="00A039CB">
        <w:rPr>
          <w:lang w:val="fr-BE"/>
        </w:rPr>
        <w:t>rs canaux de communication tel</w:t>
      </w:r>
      <w:r w:rsidRPr="00A039CB">
        <w:rPr>
          <w:lang w:val="fr-BE"/>
        </w:rPr>
        <w:t xml:space="preserve">s que la radio (Vivacité, Alma), internet (annonces,…) les réseaux sociaux (Facebook,…) et des flyers. </w:t>
      </w:r>
    </w:p>
    <w:p w:rsidR="00B07AF6" w:rsidRPr="00A039CB" w:rsidRDefault="00A039CB" w:rsidP="00A039CB">
      <w:pPr>
        <w:pStyle w:val="Paragraphedeliste"/>
        <w:numPr>
          <w:ilvl w:val="0"/>
          <w:numId w:val="18"/>
        </w:numPr>
        <w:ind w:left="426"/>
        <w:rPr>
          <w:u w:val="single"/>
          <w:lang w:val="fr-BE"/>
        </w:rPr>
      </w:pPr>
      <w:r>
        <w:rPr>
          <w:u w:val="single"/>
          <w:lang w:val="fr-BE"/>
        </w:rPr>
        <w:t xml:space="preserve">Organiser </w:t>
      </w:r>
      <w:r w:rsidR="00B07AF6" w:rsidRPr="00A039CB">
        <w:rPr>
          <w:u w:val="single"/>
          <w:lang w:val="fr-BE"/>
        </w:rPr>
        <w:t>un séjour pour pré-ados à l’étranger</w:t>
      </w:r>
    </w:p>
    <w:p w:rsidR="00891DB6" w:rsidRDefault="00B07AF6" w:rsidP="00A039CB">
      <w:pPr>
        <w:rPr>
          <w:lang w:val="fr-BE"/>
        </w:rPr>
      </w:pPr>
      <w:r w:rsidRPr="00A039CB">
        <w:rPr>
          <w:lang w:val="fr-BE"/>
        </w:rPr>
        <w:t>Un séjour ave</w:t>
      </w:r>
      <w:r w:rsidR="00A039CB">
        <w:rPr>
          <w:lang w:val="fr-BE"/>
        </w:rPr>
        <w:t>nture pour un groupe de 16 pré-</w:t>
      </w:r>
      <w:r w:rsidRPr="00A039CB">
        <w:rPr>
          <w:lang w:val="fr-BE"/>
        </w:rPr>
        <w:t>ado</w:t>
      </w:r>
      <w:r w:rsidR="00A039CB">
        <w:rPr>
          <w:lang w:val="fr-BE"/>
        </w:rPr>
        <w:t>s âgé</w:t>
      </w:r>
      <w:r w:rsidRPr="00A039CB">
        <w:rPr>
          <w:lang w:val="fr-BE"/>
        </w:rPr>
        <w:t>s de 12 à 15</w:t>
      </w:r>
      <w:r w:rsidR="00A039CB">
        <w:rPr>
          <w:lang w:val="fr-BE"/>
        </w:rPr>
        <w:t xml:space="preserve"> </w:t>
      </w:r>
      <w:r w:rsidRPr="00A039CB">
        <w:rPr>
          <w:lang w:val="fr-BE"/>
        </w:rPr>
        <w:t>ans, a été organis</w:t>
      </w:r>
      <w:r w:rsidR="00A039CB" w:rsidRPr="00A039CB">
        <w:rPr>
          <w:lang w:val="fr-BE"/>
        </w:rPr>
        <w:t>é</w:t>
      </w:r>
      <w:r w:rsidRPr="00A039CB">
        <w:rPr>
          <w:lang w:val="fr-BE"/>
        </w:rPr>
        <w:t xml:space="preserve"> dans le sud de la France, au mont Ventoux du 1</w:t>
      </w:r>
      <w:r w:rsidR="00A039CB" w:rsidRPr="00A039CB">
        <w:rPr>
          <w:lang w:val="fr-BE"/>
        </w:rPr>
        <w:t xml:space="preserve">er </w:t>
      </w:r>
      <w:r w:rsidR="00891DB6">
        <w:rPr>
          <w:lang w:val="fr-BE"/>
        </w:rPr>
        <w:t>au 15 aout 2014.</w:t>
      </w:r>
    </w:p>
    <w:p w:rsidR="00B07AF6" w:rsidRPr="00B07AF6" w:rsidRDefault="00A039CB" w:rsidP="00A039CB">
      <w:pPr>
        <w:rPr>
          <w:color w:val="FF0000"/>
          <w:lang w:val="fr-BE"/>
        </w:rPr>
      </w:pPr>
      <w:r>
        <w:rPr>
          <w:lang w:val="fr-BE"/>
        </w:rPr>
        <w:t>Par cette nouvelle offre, nous visions</w:t>
      </w:r>
      <w:r w:rsidR="009C6571">
        <w:rPr>
          <w:lang w:val="fr-BE"/>
        </w:rPr>
        <w:t xml:space="preserve"> de :</w:t>
      </w:r>
    </w:p>
    <w:p w:rsidR="00B07AF6" w:rsidRPr="009C6571" w:rsidRDefault="00B07AF6" w:rsidP="009C6571">
      <w:pPr>
        <w:pStyle w:val="Paragraphedeliste"/>
        <w:numPr>
          <w:ilvl w:val="0"/>
          <w:numId w:val="43"/>
        </w:numPr>
        <w:rPr>
          <w:lang w:val="fr-BE"/>
        </w:rPr>
      </w:pPr>
      <w:r w:rsidRPr="009C6571">
        <w:rPr>
          <w:lang w:val="fr-BE"/>
        </w:rPr>
        <w:t>Proposer un séjour dynamique dans un cadre naturel et dépaysant,</w:t>
      </w:r>
    </w:p>
    <w:p w:rsidR="00B07AF6" w:rsidRPr="009C6571" w:rsidRDefault="00B07AF6" w:rsidP="009C6571">
      <w:pPr>
        <w:pStyle w:val="Paragraphedeliste"/>
        <w:numPr>
          <w:ilvl w:val="0"/>
          <w:numId w:val="43"/>
        </w:numPr>
        <w:rPr>
          <w:lang w:val="fr-BE"/>
        </w:rPr>
      </w:pPr>
      <w:r w:rsidRPr="009C6571">
        <w:rPr>
          <w:lang w:val="fr-BE"/>
        </w:rPr>
        <w:t>Découvrir l‘environnement et faire connaissance avec la culture locale,</w:t>
      </w:r>
    </w:p>
    <w:p w:rsidR="00B07AF6" w:rsidRPr="009C6571" w:rsidRDefault="00B07AF6" w:rsidP="009C6571">
      <w:pPr>
        <w:pStyle w:val="Paragraphedeliste"/>
        <w:numPr>
          <w:ilvl w:val="0"/>
          <w:numId w:val="43"/>
        </w:numPr>
        <w:rPr>
          <w:lang w:val="fr-BE"/>
        </w:rPr>
      </w:pPr>
      <w:r w:rsidRPr="009C6571">
        <w:rPr>
          <w:lang w:val="fr-BE"/>
        </w:rPr>
        <w:t>Créer une cohésion et une dynamique de groupe,</w:t>
      </w:r>
    </w:p>
    <w:p w:rsidR="00B07AF6" w:rsidRPr="009C6571" w:rsidRDefault="00B07AF6" w:rsidP="009C6571">
      <w:pPr>
        <w:pStyle w:val="Paragraphedeliste"/>
        <w:numPr>
          <w:ilvl w:val="0"/>
          <w:numId w:val="43"/>
        </w:numPr>
        <w:rPr>
          <w:lang w:val="fr-BE"/>
        </w:rPr>
      </w:pPr>
      <w:r w:rsidRPr="009C6571">
        <w:rPr>
          <w:lang w:val="fr-BE"/>
        </w:rPr>
        <w:t>Développer l’autonomie au sein du groupe à tous les niveaux (</w:t>
      </w:r>
      <w:r w:rsidR="009C6571" w:rsidRPr="009C6571">
        <w:rPr>
          <w:lang w:val="fr-BE"/>
        </w:rPr>
        <w:t>t</w:t>
      </w:r>
      <w:r w:rsidRPr="009C6571">
        <w:rPr>
          <w:lang w:val="fr-BE"/>
        </w:rPr>
        <w:t>emps de cuisine, de vaisselle, de douches, temps libr</w:t>
      </w:r>
      <w:r w:rsidR="009C6571" w:rsidRPr="009C6571">
        <w:rPr>
          <w:lang w:val="fr-BE"/>
        </w:rPr>
        <w:t>es, préparation aux activités…),</w:t>
      </w:r>
    </w:p>
    <w:p w:rsidR="00B07AF6" w:rsidRPr="009C6571" w:rsidRDefault="00B07AF6" w:rsidP="009C6571">
      <w:pPr>
        <w:pStyle w:val="Paragraphedeliste"/>
        <w:numPr>
          <w:ilvl w:val="0"/>
          <w:numId w:val="43"/>
        </w:numPr>
        <w:rPr>
          <w:lang w:val="fr-BE"/>
        </w:rPr>
      </w:pPr>
      <w:r w:rsidRPr="009C6571">
        <w:rPr>
          <w:lang w:val="fr-BE"/>
        </w:rPr>
        <w:t>Proposer des activités dites « classiques » et « extraordinaire</w:t>
      </w:r>
      <w:r w:rsidR="00A17B56">
        <w:rPr>
          <w:lang w:val="fr-BE"/>
        </w:rPr>
        <w:t>s</w:t>
      </w:r>
      <w:r w:rsidRPr="009C6571">
        <w:rPr>
          <w:lang w:val="fr-BE"/>
        </w:rPr>
        <w:t> » qui favorisent l’en</w:t>
      </w:r>
      <w:r w:rsidR="009C6571" w:rsidRPr="009C6571">
        <w:rPr>
          <w:lang w:val="fr-BE"/>
        </w:rPr>
        <w:t>traide et le dépassement de soi</w:t>
      </w:r>
      <w:r w:rsidR="009C6571">
        <w:rPr>
          <w:lang w:val="fr-BE"/>
        </w:rPr>
        <w:t>.</w:t>
      </w:r>
    </w:p>
    <w:p w:rsidR="00B07AF6" w:rsidRPr="00B07AF6" w:rsidRDefault="00B07AF6" w:rsidP="00A17B56">
      <w:pPr>
        <w:rPr>
          <w:lang w:val="fr-BE"/>
        </w:rPr>
      </w:pPr>
      <w:r w:rsidRPr="00A17B56">
        <w:rPr>
          <w:lang w:val="fr-BE"/>
        </w:rPr>
        <w:lastRenderedPageBreak/>
        <w:t>Une soirée</w:t>
      </w:r>
      <w:r w:rsidR="00A17B56">
        <w:rPr>
          <w:lang w:val="fr-BE"/>
        </w:rPr>
        <w:t xml:space="preserve"> de </w:t>
      </w:r>
      <w:r w:rsidRPr="00A17B56">
        <w:rPr>
          <w:lang w:val="fr-BE"/>
        </w:rPr>
        <w:t>retrouvaille</w:t>
      </w:r>
      <w:r w:rsidR="00A17B56">
        <w:rPr>
          <w:lang w:val="fr-BE"/>
        </w:rPr>
        <w:t>s</w:t>
      </w:r>
      <w:r w:rsidRPr="00A17B56">
        <w:rPr>
          <w:lang w:val="fr-BE"/>
        </w:rPr>
        <w:t xml:space="preserve"> (parents-enfants-animateurs) a été organisé</w:t>
      </w:r>
      <w:r w:rsidR="00A17B56">
        <w:rPr>
          <w:lang w:val="fr-BE"/>
        </w:rPr>
        <w:t>e</w:t>
      </w:r>
      <w:r w:rsidRPr="00A17B56">
        <w:rPr>
          <w:lang w:val="fr-BE"/>
        </w:rPr>
        <w:t xml:space="preserve"> après le séjour le mardi 21 octobre 2014, dans le but de </w:t>
      </w:r>
      <w:r w:rsidR="00A17B56">
        <w:rPr>
          <w:lang w:val="fr-BE"/>
        </w:rPr>
        <w:t>montrer</w:t>
      </w:r>
      <w:r w:rsidRPr="00A17B56">
        <w:rPr>
          <w:lang w:val="fr-BE"/>
        </w:rPr>
        <w:t xml:space="preserve"> les photos, de permettre aux enfants de passer un début de soirée ensemble et de partager leurs souvenirs avec leurs parents. </w:t>
      </w:r>
      <w:r w:rsidR="00A17B56">
        <w:rPr>
          <w:lang w:val="fr-BE"/>
        </w:rPr>
        <w:t>Malheureusement, c</w:t>
      </w:r>
      <w:r w:rsidRPr="00A17B56">
        <w:rPr>
          <w:lang w:val="fr-BE"/>
        </w:rPr>
        <w:t>et évènement n’a pas eu le succès escompté, le peu de personnes présentes n’a pas p</w:t>
      </w:r>
      <w:r w:rsidR="00A17B56">
        <w:rPr>
          <w:lang w:val="fr-BE"/>
        </w:rPr>
        <w:t>ermis de réelles retrouvailles.</w:t>
      </w:r>
      <w:r w:rsidR="007A452D" w:rsidRPr="007A452D">
        <w:rPr>
          <w:noProof/>
          <w:lang w:val="fr-BE" w:eastAsia="fr-BE"/>
        </w:rPr>
        <w:t xml:space="preserve"> </w:t>
      </w:r>
    </w:p>
    <w:p w:rsidR="00A65090" w:rsidRPr="00DD1EC7" w:rsidRDefault="00A65090" w:rsidP="00A65090">
      <w:pPr>
        <w:pStyle w:val="Titre4"/>
        <w:rPr>
          <w:lang w:val="fr-BE"/>
        </w:rPr>
      </w:pPr>
      <w:r w:rsidRPr="00DD1EC7">
        <w:rPr>
          <w:lang w:val="fr-BE"/>
        </w:rPr>
        <w:t>Statistiques</w:t>
      </w:r>
    </w:p>
    <w:p w:rsidR="00326CA5" w:rsidRDefault="00A65090" w:rsidP="00A65090">
      <w:pPr>
        <w:rPr>
          <w:lang w:val="fr-BE"/>
        </w:rPr>
      </w:pPr>
      <w:r w:rsidRPr="00DD1EC7">
        <w:rPr>
          <w:lang w:val="fr-BE"/>
        </w:rPr>
        <w:t>En 201</w:t>
      </w:r>
      <w:r>
        <w:rPr>
          <w:lang w:val="fr-BE"/>
        </w:rPr>
        <w:t>4</w:t>
      </w:r>
      <w:r w:rsidRPr="00DD1EC7">
        <w:rPr>
          <w:lang w:val="fr-BE"/>
        </w:rPr>
        <w:t xml:space="preserve">, les camps ont bénéficié à </w:t>
      </w:r>
      <w:r>
        <w:rPr>
          <w:b/>
          <w:lang w:val="fr-BE"/>
        </w:rPr>
        <w:t>74</w:t>
      </w:r>
      <w:r>
        <w:rPr>
          <w:lang w:val="fr-BE"/>
        </w:rPr>
        <w:t xml:space="preserve"> enfants, c</w:t>
      </w:r>
      <w:r w:rsidRPr="00DD1EC7">
        <w:rPr>
          <w:lang w:val="fr-BE"/>
        </w:rPr>
        <w:t xml:space="preserve">ontre </w:t>
      </w:r>
      <w:r>
        <w:rPr>
          <w:lang w:val="fr-BE"/>
        </w:rPr>
        <w:t>68</w:t>
      </w:r>
      <w:r w:rsidRPr="00DD1EC7">
        <w:rPr>
          <w:lang w:val="fr-BE"/>
        </w:rPr>
        <w:t xml:space="preserve"> en 201</w:t>
      </w:r>
      <w:r>
        <w:rPr>
          <w:lang w:val="fr-BE"/>
        </w:rPr>
        <w:t>3, qui avait été une mauvaise année. Notons qu’en 2014, 3 camps ont été organisés, au lieu des 2 habituels. Nous sommes donc bien en desso</w:t>
      </w:r>
      <w:r w:rsidR="00DD01AE">
        <w:rPr>
          <w:lang w:val="fr-BE"/>
        </w:rPr>
        <w:t>us de ce que nous espérions.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1163"/>
        <w:gridCol w:w="1066"/>
        <w:gridCol w:w="574"/>
        <w:gridCol w:w="699"/>
      </w:tblGrid>
      <w:tr w:rsidR="007A452D" w:rsidRPr="00DD1EC7" w:rsidTr="00735CB8">
        <w:trPr>
          <w:trHeight w:val="225"/>
          <w:jc w:val="center"/>
        </w:trPr>
        <w:tc>
          <w:tcPr>
            <w:tcW w:w="3696" w:type="dxa"/>
            <w:noWrap/>
          </w:tcPr>
          <w:p w:rsidR="00A65090" w:rsidRPr="00DD1EC7" w:rsidRDefault="00A65090" w:rsidP="00735CB8">
            <w:pPr>
              <w:pStyle w:val="Sansinterligne"/>
            </w:pPr>
          </w:p>
        </w:tc>
        <w:tc>
          <w:tcPr>
            <w:tcW w:w="1163" w:type="dxa"/>
            <w:vAlign w:val="center"/>
          </w:tcPr>
          <w:p w:rsidR="00A65090" w:rsidRPr="00DD1EC7" w:rsidRDefault="00A65090" w:rsidP="00735CB8">
            <w:pPr>
              <w:pStyle w:val="Sansinterligne"/>
              <w:jc w:val="center"/>
              <w:rPr>
                <w:b/>
              </w:rPr>
            </w:pPr>
            <w:r w:rsidRPr="00DD1EC7">
              <w:rPr>
                <w:b/>
              </w:rPr>
              <w:t>Printemps</w:t>
            </w:r>
          </w:p>
        </w:tc>
        <w:tc>
          <w:tcPr>
            <w:tcW w:w="1066" w:type="dxa"/>
          </w:tcPr>
          <w:p w:rsidR="00A65090" w:rsidRPr="00DD1EC7" w:rsidRDefault="00A65090" w:rsidP="00735CB8">
            <w:pPr>
              <w:pStyle w:val="Sansinterligne"/>
              <w:jc w:val="center"/>
              <w:rPr>
                <w:b/>
              </w:rPr>
            </w:pPr>
            <w:r>
              <w:rPr>
                <w:b/>
              </w:rPr>
              <w:t>Aventure</w:t>
            </w:r>
          </w:p>
        </w:tc>
        <w:tc>
          <w:tcPr>
            <w:tcW w:w="574" w:type="dxa"/>
            <w:vAlign w:val="center"/>
          </w:tcPr>
          <w:p w:rsidR="00A65090" w:rsidRPr="00DD1EC7" w:rsidRDefault="00A65090" w:rsidP="00735CB8">
            <w:pPr>
              <w:pStyle w:val="Sansinterligne"/>
              <w:jc w:val="center"/>
              <w:rPr>
                <w:b/>
              </w:rPr>
            </w:pPr>
            <w:r w:rsidRPr="00DD1EC7">
              <w:rPr>
                <w:b/>
              </w:rPr>
              <w:t>Eté</w:t>
            </w:r>
          </w:p>
        </w:tc>
        <w:tc>
          <w:tcPr>
            <w:tcW w:w="699" w:type="dxa"/>
            <w:vAlign w:val="center"/>
          </w:tcPr>
          <w:p w:rsidR="00A65090" w:rsidRPr="00DD1EC7" w:rsidRDefault="00A65090" w:rsidP="00735CB8">
            <w:pPr>
              <w:pStyle w:val="Sansinterligne"/>
              <w:jc w:val="center"/>
              <w:rPr>
                <w:b/>
              </w:rPr>
            </w:pPr>
            <w:r w:rsidRPr="00DD1EC7">
              <w:rPr>
                <w:b/>
              </w:rPr>
              <w:t>Total</w:t>
            </w:r>
          </w:p>
        </w:tc>
      </w:tr>
      <w:tr w:rsidR="007A452D" w:rsidRPr="00DD1EC7" w:rsidTr="00735CB8">
        <w:trPr>
          <w:trHeight w:val="225"/>
          <w:jc w:val="center"/>
        </w:trPr>
        <w:tc>
          <w:tcPr>
            <w:tcW w:w="3696" w:type="dxa"/>
            <w:noWrap/>
          </w:tcPr>
          <w:p w:rsidR="00A65090" w:rsidRPr="00DD1EC7" w:rsidRDefault="00A65090" w:rsidP="00735CB8">
            <w:pPr>
              <w:pStyle w:val="Sansinterligne"/>
            </w:pPr>
            <w:proofErr w:type="spellStart"/>
            <w:r w:rsidRPr="00DD1EC7">
              <w:t>Nbre</w:t>
            </w:r>
            <w:proofErr w:type="spellEnd"/>
            <w:r w:rsidRPr="00DD1EC7">
              <w:t xml:space="preserve"> total de journées réservées </w:t>
            </w:r>
          </w:p>
        </w:tc>
        <w:tc>
          <w:tcPr>
            <w:tcW w:w="1163" w:type="dxa"/>
          </w:tcPr>
          <w:p w:rsidR="00A65090" w:rsidRPr="00DD1EC7" w:rsidRDefault="00A65090" w:rsidP="00735CB8">
            <w:pPr>
              <w:pStyle w:val="Sansinterligne"/>
              <w:jc w:val="center"/>
            </w:pPr>
            <w:r w:rsidRPr="00DD1EC7">
              <w:t>2</w:t>
            </w:r>
            <w:r>
              <w:t>96</w:t>
            </w:r>
          </w:p>
        </w:tc>
        <w:tc>
          <w:tcPr>
            <w:tcW w:w="1066" w:type="dxa"/>
          </w:tcPr>
          <w:p w:rsidR="00A65090" w:rsidRPr="00DD1EC7" w:rsidRDefault="00A65090" w:rsidP="00735CB8">
            <w:pPr>
              <w:pStyle w:val="Sansinterligne"/>
              <w:jc w:val="center"/>
            </w:pPr>
            <w:r>
              <w:t>224</w:t>
            </w:r>
          </w:p>
        </w:tc>
        <w:tc>
          <w:tcPr>
            <w:tcW w:w="574" w:type="dxa"/>
          </w:tcPr>
          <w:p w:rsidR="00A65090" w:rsidRPr="00DD1EC7" w:rsidRDefault="00A65090" w:rsidP="00735CB8">
            <w:pPr>
              <w:pStyle w:val="Sansinterligne"/>
              <w:jc w:val="center"/>
            </w:pPr>
            <w:r>
              <w:t>336</w:t>
            </w:r>
          </w:p>
        </w:tc>
        <w:tc>
          <w:tcPr>
            <w:tcW w:w="699" w:type="dxa"/>
          </w:tcPr>
          <w:p w:rsidR="00A65090" w:rsidRPr="00DD1EC7" w:rsidRDefault="00A65090" w:rsidP="00735CB8">
            <w:pPr>
              <w:pStyle w:val="Sansinterligne"/>
              <w:jc w:val="center"/>
            </w:pPr>
            <w:r>
              <w:t>856</w:t>
            </w:r>
          </w:p>
        </w:tc>
      </w:tr>
      <w:tr w:rsidR="007A452D" w:rsidRPr="00DD1EC7" w:rsidTr="00735CB8">
        <w:trPr>
          <w:trHeight w:val="225"/>
          <w:jc w:val="center"/>
        </w:trPr>
        <w:tc>
          <w:tcPr>
            <w:tcW w:w="3696" w:type="dxa"/>
            <w:noWrap/>
          </w:tcPr>
          <w:p w:rsidR="00A65090" w:rsidRPr="00DD1EC7" w:rsidRDefault="00A65090" w:rsidP="00735CB8">
            <w:pPr>
              <w:pStyle w:val="Sansinterligne"/>
            </w:pPr>
            <w:proofErr w:type="spellStart"/>
            <w:r w:rsidRPr="00DD1EC7">
              <w:t>Nbre</w:t>
            </w:r>
            <w:proofErr w:type="spellEnd"/>
            <w:r w:rsidRPr="00DD1EC7">
              <w:t xml:space="preserve"> total de présences</w:t>
            </w:r>
          </w:p>
        </w:tc>
        <w:tc>
          <w:tcPr>
            <w:tcW w:w="1163" w:type="dxa"/>
            <w:vAlign w:val="bottom"/>
          </w:tcPr>
          <w:p w:rsidR="00A65090" w:rsidRPr="00DD1EC7" w:rsidRDefault="00A65090" w:rsidP="00735CB8">
            <w:pPr>
              <w:pStyle w:val="Sansinterligne"/>
              <w:jc w:val="center"/>
            </w:pPr>
            <w:r w:rsidRPr="00DD1EC7">
              <w:t>2</w:t>
            </w:r>
            <w:r>
              <w:t>88</w:t>
            </w:r>
          </w:p>
        </w:tc>
        <w:tc>
          <w:tcPr>
            <w:tcW w:w="1066" w:type="dxa"/>
          </w:tcPr>
          <w:p w:rsidR="00A65090" w:rsidRPr="00DD1EC7" w:rsidRDefault="00A65090" w:rsidP="00735CB8">
            <w:pPr>
              <w:pStyle w:val="Sansinterligne"/>
              <w:jc w:val="center"/>
            </w:pPr>
            <w:r>
              <w:t>224</w:t>
            </w:r>
          </w:p>
        </w:tc>
        <w:tc>
          <w:tcPr>
            <w:tcW w:w="574" w:type="dxa"/>
            <w:vAlign w:val="bottom"/>
          </w:tcPr>
          <w:p w:rsidR="00A65090" w:rsidRPr="00DD1EC7" w:rsidRDefault="00A65090" w:rsidP="00735CB8">
            <w:pPr>
              <w:pStyle w:val="Sansinterligne"/>
              <w:jc w:val="center"/>
            </w:pPr>
            <w:r>
              <w:t>336</w:t>
            </w:r>
          </w:p>
        </w:tc>
        <w:tc>
          <w:tcPr>
            <w:tcW w:w="699" w:type="dxa"/>
            <w:vAlign w:val="bottom"/>
          </w:tcPr>
          <w:p w:rsidR="00A65090" w:rsidRPr="00DD1EC7" w:rsidRDefault="00A65090" w:rsidP="00735CB8">
            <w:pPr>
              <w:pStyle w:val="Sansinterligne"/>
              <w:jc w:val="center"/>
            </w:pPr>
            <w:r>
              <w:t>848</w:t>
            </w:r>
          </w:p>
        </w:tc>
      </w:tr>
      <w:tr w:rsidR="007A452D" w:rsidRPr="00DD1EC7" w:rsidTr="00735CB8">
        <w:trPr>
          <w:trHeight w:val="240"/>
          <w:jc w:val="center"/>
        </w:trPr>
        <w:tc>
          <w:tcPr>
            <w:tcW w:w="3696" w:type="dxa"/>
            <w:noWrap/>
          </w:tcPr>
          <w:p w:rsidR="00A65090" w:rsidRPr="00DD1EC7" w:rsidRDefault="00A65090" w:rsidP="00735CB8">
            <w:pPr>
              <w:pStyle w:val="Sansinterligne"/>
            </w:pPr>
            <w:proofErr w:type="spellStart"/>
            <w:r w:rsidRPr="00DD1EC7">
              <w:t>Nbre</w:t>
            </w:r>
            <w:proofErr w:type="spellEnd"/>
            <w:r w:rsidRPr="00DD1EC7">
              <w:t xml:space="preserve"> d'Enfants différents inscrits </w:t>
            </w:r>
          </w:p>
        </w:tc>
        <w:tc>
          <w:tcPr>
            <w:tcW w:w="1163" w:type="dxa"/>
            <w:vAlign w:val="bottom"/>
          </w:tcPr>
          <w:p w:rsidR="00A65090" w:rsidRPr="00DD1EC7" w:rsidRDefault="00A65090" w:rsidP="00735CB8">
            <w:pPr>
              <w:pStyle w:val="Sansinterligne"/>
              <w:jc w:val="center"/>
            </w:pPr>
            <w:r>
              <w:t>37</w:t>
            </w:r>
          </w:p>
        </w:tc>
        <w:tc>
          <w:tcPr>
            <w:tcW w:w="1066" w:type="dxa"/>
          </w:tcPr>
          <w:p w:rsidR="00A65090" w:rsidRPr="00DD1EC7" w:rsidRDefault="00A65090" w:rsidP="00735CB8">
            <w:pPr>
              <w:pStyle w:val="Sansinterligne"/>
              <w:jc w:val="center"/>
            </w:pPr>
            <w:r>
              <w:t>16</w:t>
            </w:r>
          </w:p>
        </w:tc>
        <w:tc>
          <w:tcPr>
            <w:tcW w:w="574" w:type="dxa"/>
            <w:vAlign w:val="bottom"/>
          </w:tcPr>
          <w:p w:rsidR="00A65090" w:rsidRPr="00DD1EC7" w:rsidRDefault="00A65090" w:rsidP="00735CB8">
            <w:pPr>
              <w:pStyle w:val="Sansinterligne"/>
              <w:jc w:val="center"/>
            </w:pPr>
            <w:r>
              <w:t>28</w:t>
            </w:r>
          </w:p>
        </w:tc>
        <w:tc>
          <w:tcPr>
            <w:tcW w:w="699" w:type="dxa"/>
            <w:vAlign w:val="bottom"/>
          </w:tcPr>
          <w:p w:rsidR="00A65090" w:rsidRPr="00DD1EC7" w:rsidRDefault="00A65090" w:rsidP="00735CB8">
            <w:pPr>
              <w:pStyle w:val="Sansinterligne"/>
              <w:jc w:val="center"/>
            </w:pPr>
            <w:r>
              <w:t>74</w:t>
            </w:r>
          </w:p>
        </w:tc>
      </w:tr>
    </w:tbl>
    <w:p w:rsidR="00A65090" w:rsidRPr="00DD1EC7" w:rsidRDefault="00A65090" w:rsidP="00A65090">
      <w:pPr>
        <w:rPr>
          <w:lang w:val="fr-BE"/>
        </w:rPr>
      </w:pPr>
    </w:p>
    <w:p w:rsidR="00A65090" w:rsidRPr="00DD1EC7" w:rsidRDefault="00A65090" w:rsidP="00A65090">
      <w:pPr>
        <w:rPr>
          <w:lang w:val="fr-BE"/>
        </w:rPr>
      </w:pPr>
      <w:r>
        <w:rPr>
          <w:noProof/>
          <w:lang w:val="fr-BE" w:eastAsia="fr-BE"/>
        </w:rPr>
        <w:drawing>
          <wp:inline distT="0" distB="0" distL="0" distR="0" wp14:anchorId="06003177" wp14:editId="507652C9">
            <wp:extent cx="4520793" cy="2794406"/>
            <wp:effectExtent l="0" t="0" r="13335" b="2540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65090" w:rsidRPr="00DD1EC7" w:rsidRDefault="00A65090" w:rsidP="00A65090">
      <w:pPr>
        <w:rPr>
          <w:lang w:val="fr-BE"/>
        </w:rPr>
      </w:pPr>
      <w:r w:rsidRPr="00DD1EC7">
        <w:rPr>
          <w:lang w:val="fr-BE"/>
        </w:rPr>
        <w:lastRenderedPageBreak/>
        <w:t>Alors que par le passé, les camps étaient pris d’assaut dès l’ouverture des inscriptions et qu’on y retrouvait fréquemment les mêmes enfants, il semble que ce projet soit quelque peu… en perte de vitesse!</w:t>
      </w:r>
    </w:p>
    <w:p w:rsidR="00A65090" w:rsidRDefault="00A65090" w:rsidP="00A65090">
      <w:pPr>
        <w:rPr>
          <w:lang w:val="fr-BE"/>
        </w:rPr>
      </w:pPr>
      <w:r w:rsidRPr="00DD1EC7">
        <w:rPr>
          <w:lang w:val="fr-BE"/>
        </w:rPr>
        <w:t>Ainsi, seulement 2</w:t>
      </w:r>
      <w:r>
        <w:rPr>
          <w:lang w:val="fr-BE"/>
        </w:rPr>
        <w:t>8</w:t>
      </w:r>
      <w:r w:rsidRPr="00DD1EC7">
        <w:rPr>
          <w:lang w:val="fr-BE"/>
        </w:rPr>
        <w:t xml:space="preserve"> enfants se sont inscrits au camp </w:t>
      </w:r>
      <w:r>
        <w:rPr>
          <w:lang w:val="fr-BE"/>
        </w:rPr>
        <w:t>d’été</w:t>
      </w:r>
      <w:r w:rsidRPr="00DD1EC7">
        <w:rPr>
          <w:lang w:val="fr-BE"/>
        </w:rPr>
        <w:t xml:space="preserve"> pour 40 places disponibles. </w:t>
      </w:r>
    </w:p>
    <w:p w:rsidR="00A65090" w:rsidRPr="00DD1EC7" w:rsidRDefault="00A65090" w:rsidP="00A65090">
      <w:pPr>
        <w:rPr>
          <w:lang w:val="fr-BE"/>
        </w:rPr>
      </w:pPr>
      <w:r>
        <w:rPr>
          <w:lang w:val="fr-BE"/>
        </w:rPr>
        <w:t>Le camp aventure qui a eu lieu en été a par contre eu un franc succès !</w:t>
      </w:r>
    </w:p>
    <w:p w:rsidR="008C27DA" w:rsidRPr="00DD1EC7" w:rsidRDefault="008C27DA" w:rsidP="00A74F45">
      <w:pPr>
        <w:pStyle w:val="Titre4"/>
        <w:rPr>
          <w:lang w:val="fr-BE"/>
        </w:rPr>
      </w:pPr>
      <w:r w:rsidRPr="00DD1EC7">
        <w:rPr>
          <w:lang w:val="fr-BE"/>
        </w:rPr>
        <w:t xml:space="preserve">Pistes </w:t>
      </w:r>
      <w:r w:rsidR="006524A3" w:rsidRPr="00DD1EC7">
        <w:rPr>
          <w:lang w:val="fr-BE"/>
        </w:rPr>
        <w:t xml:space="preserve">pour </w:t>
      </w:r>
      <w:r w:rsidR="00B07AF6">
        <w:rPr>
          <w:lang w:val="fr-BE"/>
        </w:rPr>
        <w:t>2015</w:t>
      </w:r>
    </w:p>
    <w:p w:rsidR="00B07AF6" w:rsidRPr="00A17B56" w:rsidRDefault="00B07AF6" w:rsidP="00B07AF6">
      <w:pPr>
        <w:rPr>
          <w:lang w:val="fr-BE"/>
        </w:rPr>
      </w:pPr>
      <w:r w:rsidRPr="00A17B56">
        <w:rPr>
          <w:lang w:val="fr-BE"/>
        </w:rPr>
        <w:t>Pour l’amélioration de notre projet, plusieurs actions sont envisagées :</w:t>
      </w:r>
    </w:p>
    <w:p w:rsidR="00A17B56" w:rsidRPr="00A17B56" w:rsidRDefault="00A17B56" w:rsidP="00A17B56">
      <w:pPr>
        <w:pStyle w:val="Paragraphedeliste"/>
        <w:numPr>
          <w:ilvl w:val="0"/>
          <w:numId w:val="18"/>
        </w:numPr>
        <w:ind w:left="426"/>
        <w:rPr>
          <w:lang w:val="fr-BE"/>
        </w:rPr>
      </w:pPr>
      <w:r w:rsidRPr="00A17B56">
        <w:rPr>
          <w:lang w:val="fr-BE"/>
        </w:rPr>
        <w:t>Proposer des camps autour d’une discipline spécifique (par exemple : cirque, ski, randonnée…). Nous n’avons pas eu l’occasion d’en mettre un en place en 2014, néanmoins un séjour rollers soccer est prévu pour carnaval 2015.</w:t>
      </w:r>
    </w:p>
    <w:p w:rsidR="001D448E" w:rsidRDefault="00B07AF6" w:rsidP="00A711BB">
      <w:pPr>
        <w:pStyle w:val="Paragraphedeliste"/>
        <w:numPr>
          <w:ilvl w:val="0"/>
          <w:numId w:val="18"/>
        </w:numPr>
        <w:ind w:left="426"/>
        <w:rPr>
          <w:lang w:val="fr-BE"/>
        </w:rPr>
      </w:pPr>
      <w:r w:rsidRPr="00A17B56">
        <w:rPr>
          <w:lang w:val="fr-BE"/>
        </w:rPr>
        <w:t>Organiser les camps de façon à avoir 2 groupes de tranches d’âge distinctes (6-8 &amp; 9-12), avec des rythmes différ</w:t>
      </w:r>
      <w:r w:rsidR="001D448E">
        <w:rPr>
          <w:lang w:val="fr-BE"/>
        </w:rPr>
        <w:t>ents et des activités adaptées</w:t>
      </w:r>
    </w:p>
    <w:p w:rsidR="00A711BB" w:rsidRDefault="00A711BB" w:rsidP="00A711BB">
      <w:pPr>
        <w:pStyle w:val="Paragraphedeliste"/>
        <w:ind w:left="426"/>
        <w:rPr>
          <w:lang w:val="fr-BE"/>
        </w:rPr>
      </w:pPr>
    </w:p>
    <w:p w:rsidR="00035E75" w:rsidRDefault="00035E75" w:rsidP="00A711BB">
      <w:pPr>
        <w:pStyle w:val="Paragraphedeliste"/>
        <w:ind w:left="426"/>
        <w:rPr>
          <w:lang w:val="fr-BE"/>
        </w:rPr>
      </w:pPr>
    </w:p>
    <w:p w:rsidR="00035E75" w:rsidRDefault="00035E75" w:rsidP="00A711BB">
      <w:pPr>
        <w:pStyle w:val="Paragraphedeliste"/>
        <w:ind w:left="426"/>
        <w:rPr>
          <w:lang w:val="fr-BE"/>
        </w:rPr>
      </w:pPr>
    </w:p>
    <w:p w:rsidR="00035E75" w:rsidRPr="00A711BB" w:rsidRDefault="00035E75" w:rsidP="00A711BB">
      <w:pPr>
        <w:pStyle w:val="Paragraphedeliste"/>
        <w:ind w:left="426"/>
        <w:rPr>
          <w:lang w:val="fr-BE"/>
        </w:rPr>
      </w:pPr>
    </w:p>
    <w:p w:rsidR="00035E75" w:rsidRDefault="00035E75" w:rsidP="00B07AF6">
      <w:pPr>
        <w:rPr>
          <w:rFonts w:ascii="High Tower Text" w:hAnsi="High Tower Text"/>
          <w:i/>
          <w:color w:val="9BBB59" w:themeColor="accent3"/>
          <w:sz w:val="32"/>
          <w:szCs w:val="32"/>
          <w:lang w:val="fr-BE"/>
        </w:rPr>
      </w:pPr>
    </w:p>
    <w:p w:rsidR="00035E75" w:rsidRDefault="00035E75" w:rsidP="00B07AF6">
      <w:pPr>
        <w:rPr>
          <w:rFonts w:ascii="High Tower Text" w:hAnsi="High Tower Text"/>
          <w:i/>
          <w:color w:val="9BBB59" w:themeColor="accent3"/>
          <w:sz w:val="32"/>
          <w:szCs w:val="32"/>
          <w:lang w:val="fr-BE"/>
        </w:rPr>
      </w:pPr>
    </w:p>
    <w:p w:rsidR="00035E75" w:rsidRDefault="00035E75" w:rsidP="00B07AF6">
      <w:pPr>
        <w:rPr>
          <w:rFonts w:ascii="High Tower Text" w:hAnsi="High Tower Text"/>
          <w:i/>
          <w:color w:val="9BBB59" w:themeColor="accent3"/>
          <w:sz w:val="32"/>
          <w:szCs w:val="32"/>
          <w:lang w:val="fr-BE"/>
        </w:rPr>
      </w:pPr>
    </w:p>
    <w:p w:rsidR="00035E75" w:rsidRDefault="00035E75" w:rsidP="00B07AF6">
      <w:pPr>
        <w:rPr>
          <w:rFonts w:ascii="High Tower Text" w:hAnsi="High Tower Text"/>
          <w:i/>
          <w:color w:val="9BBB59" w:themeColor="accent3"/>
          <w:sz w:val="32"/>
          <w:szCs w:val="32"/>
          <w:lang w:val="fr-BE"/>
        </w:rPr>
      </w:pPr>
    </w:p>
    <w:p w:rsidR="00035E75" w:rsidRDefault="00035E75" w:rsidP="00B07AF6">
      <w:pPr>
        <w:rPr>
          <w:rFonts w:ascii="High Tower Text" w:hAnsi="High Tower Text"/>
          <w:i/>
          <w:color w:val="9BBB59" w:themeColor="accent3"/>
          <w:sz w:val="32"/>
          <w:szCs w:val="32"/>
          <w:lang w:val="fr-BE"/>
        </w:rPr>
      </w:pPr>
    </w:p>
    <w:p w:rsidR="00035E75" w:rsidRDefault="00035E75" w:rsidP="00B07AF6">
      <w:pPr>
        <w:rPr>
          <w:rFonts w:ascii="High Tower Text" w:hAnsi="High Tower Text"/>
          <w:i/>
          <w:color w:val="9BBB59" w:themeColor="accent3"/>
          <w:sz w:val="32"/>
          <w:szCs w:val="32"/>
          <w:lang w:val="fr-BE"/>
        </w:rPr>
      </w:pPr>
    </w:p>
    <w:p w:rsidR="00035E75" w:rsidRDefault="00035E75" w:rsidP="00B07AF6">
      <w:pPr>
        <w:rPr>
          <w:rFonts w:ascii="High Tower Text" w:hAnsi="High Tower Text"/>
          <w:i/>
          <w:color w:val="9BBB59" w:themeColor="accent3"/>
          <w:sz w:val="32"/>
          <w:szCs w:val="32"/>
          <w:lang w:val="fr-BE"/>
        </w:rPr>
      </w:pPr>
    </w:p>
    <w:p w:rsidR="00035E75" w:rsidRDefault="00035E75" w:rsidP="00B07AF6">
      <w:pPr>
        <w:rPr>
          <w:rFonts w:ascii="High Tower Text" w:hAnsi="High Tower Text"/>
          <w:i/>
          <w:color w:val="9BBB59" w:themeColor="accent3"/>
          <w:sz w:val="32"/>
          <w:szCs w:val="32"/>
          <w:lang w:val="fr-BE"/>
        </w:rPr>
      </w:pPr>
    </w:p>
    <w:p w:rsidR="00F35DC2" w:rsidRPr="00E619A0" w:rsidRDefault="00F35DC2" w:rsidP="00B07AF6">
      <w:pPr>
        <w:rPr>
          <w:rFonts w:ascii="High Tower Text" w:hAnsi="High Tower Text"/>
          <w:i/>
          <w:color w:val="9BBB59" w:themeColor="accent3"/>
          <w:sz w:val="32"/>
          <w:szCs w:val="32"/>
          <w:lang w:val="fr-BE"/>
        </w:rPr>
      </w:pPr>
      <w:r w:rsidRPr="00E619A0">
        <w:rPr>
          <w:rFonts w:ascii="High Tower Text" w:hAnsi="High Tower Text"/>
          <w:i/>
          <w:color w:val="9BBB59" w:themeColor="accent3"/>
          <w:sz w:val="32"/>
          <w:szCs w:val="32"/>
          <w:lang w:val="fr-BE"/>
        </w:rPr>
        <w:lastRenderedPageBreak/>
        <w:t>Les stages</w:t>
      </w:r>
    </w:p>
    <w:p w:rsidR="001B03D6" w:rsidRPr="00DD1EC7" w:rsidRDefault="001B03D6" w:rsidP="00D2108A">
      <w:pPr>
        <w:pStyle w:val="Titre4"/>
        <w:rPr>
          <w:lang w:val="fr-BE"/>
        </w:rPr>
      </w:pPr>
      <w:bookmarkStart w:id="20" w:name="_Toc343587220"/>
      <w:r w:rsidRPr="00DD1EC7">
        <w:rPr>
          <w:lang w:val="fr-BE"/>
        </w:rPr>
        <w:t xml:space="preserve">Objectifs </w:t>
      </w:r>
    </w:p>
    <w:p w:rsidR="001B03D6" w:rsidRPr="00DD1EC7" w:rsidRDefault="00DD01AE" w:rsidP="00D2108A">
      <w:pPr>
        <w:rPr>
          <w:lang w:val="fr-BE"/>
        </w:rPr>
      </w:pPr>
      <w:r>
        <w:rPr>
          <w:noProof/>
          <w:lang w:val="fr-BE" w:eastAsia="fr-BE"/>
        </w:rPr>
        <w:drawing>
          <wp:anchor distT="0" distB="0" distL="114300" distR="114300" simplePos="0" relativeHeight="251703296" behindDoc="0" locked="0" layoutInCell="1" allowOverlap="1" wp14:anchorId="4EBDAB9B" wp14:editId="5D6D322C">
            <wp:simplePos x="0" y="0"/>
            <wp:positionH relativeFrom="margin">
              <wp:posOffset>1969770</wp:posOffset>
            </wp:positionH>
            <wp:positionV relativeFrom="margin">
              <wp:posOffset>690245</wp:posOffset>
            </wp:positionV>
            <wp:extent cx="2457450" cy="1843405"/>
            <wp:effectExtent l="0" t="0" r="0" b="4445"/>
            <wp:wrapSquare wrapText="bothSides"/>
            <wp:docPr id="6" name="Image 6" descr="R:\CEMOME\Période Vacances\Stages\Stage 2014\decouverte des animaux\decouverte des animaux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EMOME\Période Vacances\Stages\Stage 2014\decouverte des animaux\decouverte des animaux (5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57450" cy="1843405"/>
                    </a:xfrm>
                    <a:prstGeom prst="rect">
                      <a:avLst/>
                    </a:prstGeom>
                    <a:noFill/>
                    <a:ln>
                      <a:noFill/>
                    </a:ln>
                  </pic:spPr>
                </pic:pic>
              </a:graphicData>
            </a:graphic>
          </wp:anchor>
        </w:drawing>
      </w:r>
      <w:r w:rsidR="001B03D6" w:rsidRPr="00DD1EC7">
        <w:rPr>
          <w:lang w:val="fr-BE"/>
        </w:rPr>
        <w:t xml:space="preserve">Nous proposons également aux enfants des stages durant les périodes de vacances scolaires. Ils ont pour but de rendre accessible une discipline, de donner la possibilité à l’enfant de la découvrir et de l’approfondir à un prix raisonnable. </w:t>
      </w:r>
      <w:r w:rsidR="0020694E" w:rsidRPr="00DD1EC7">
        <w:rPr>
          <w:lang w:val="fr-BE"/>
        </w:rPr>
        <w:t xml:space="preserve">Nous permettons à l’enfant de choisir une discipline particulière pendant une semaine et de l’amener à s’autonomiser dans ses choix. </w:t>
      </w:r>
      <w:r w:rsidR="001B03D6" w:rsidRPr="00DD1EC7">
        <w:rPr>
          <w:lang w:val="fr-BE"/>
        </w:rPr>
        <w:t>L’enfant s’inscrit alors dans une démarche d’apprentissage et non occupationnelle.</w:t>
      </w:r>
    </w:p>
    <w:p w:rsidR="0020694E" w:rsidRPr="00DD1EC7" w:rsidRDefault="0020694E" w:rsidP="00D2108A">
      <w:pPr>
        <w:rPr>
          <w:lang w:val="fr-BE"/>
        </w:rPr>
      </w:pPr>
      <w:r w:rsidRPr="00DD1EC7">
        <w:rPr>
          <w:lang w:val="fr-BE"/>
        </w:rPr>
        <w:t>Nous visons l’implication des parents dans la recherche d’une discipline qui correspond à leur enfant.</w:t>
      </w:r>
    </w:p>
    <w:p w:rsidR="0020694E" w:rsidRDefault="0020694E" w:rsidP="00D2108A">
      <w:pPr>
        <w:rPr>
          <w:lang w:val="fr-BE"/>
        </w:rPr>
      </w:pPr>
      <w:r w:rsidRPr="00DD1EC7">
        <w:rPr>
          <w:lang w:val="fr-BE"/>
        </w:rPr>
        <w:t>Par ailleurs, nous permettons aux membres de l’équipe de développer une compétence propre et de préparer de A à Z une thématique choisie.</w:t>
      </w:r>
    </w:p>
    <w:p w:rsidR="00A711BB" w:rsidRDefault="00A711BB" w:rsidP="000D5FA4">
      <w:pPr>
        <w:pStyle w:val="Titre4"/>
        <w:rPr>
          <w:lang w:val="fr-BE"/>
        </w:rPr>
      </w:pPr>
      <w:r>
        <w:rPr>
          <w:lang w:val="fr-BE"/>
        </w:rPr>
        <w:t>Contexte</w:t>
      </w:r>
    </w:p>
    <w:p w:rsidR="007C7B9C" w:rsidRPr="00DD1EC7" w:rsidRDefault="007C7B9C" w:rsidP="000D5FA4">
      <w:pPr>
        <w:rPr>
          <w:lang w:val="fr-BE"/>
        </w:rPr>
      </w:pPr>
      <w:r w:rsidRPr="00DD1EC7">
        <w:rPr>
          <w:lang w:val="fr-BE"/>
        </w:rPr>
        <w:t xml:space="preserve">De nombreux enfants passent toutes leurs vacances sur nos plaines, dans les écoles de la commune, et pendant 7 ans au domaine de la Roseraie. D’autre part, nos listes d’attentes et </w:t>
      </w:r>
      <w:r w:rsidR="000D5FA4" w:rsidRPr="00DD1EC7">
        <w:rPr>
          <w:lang w:val="fr-BE"/>
        </w:rPr>
        <w:t xml:space="preserve">les </w:t>
      </w:r>
      <w:r w:rsidRPr="00DD1EC7">
        <w:rPr>
          <w:lang w:val="fr-BE"/>
        </w:rPr>
        <w:t xml:space="preserve">statistiques nous montrent que la demande d’inscription </w:t>
      </w:r>
      <w:r w:rsidR="000D5FA4" w:rsidRPr="00DD1EC7">
        <w:rPr>
          <w:lang w:val="fr-BE"/>
        </w:rPr>
        <w:t>aux</w:t>
      </w:r>
      <w:r w:rsidRPr="00DD1EC7">
        <w:rPr>
          <w:lang w:val="fr-BE"/>
        </w:rPr>
        <w:t xml:space="preserve"> activités extrascolaires ne cesse d’augmenter.</w:t>
      </w:r>
    </w:p>
    <w:p w:rsidR="001B03D6" w:rsidRPr="00DD1EC7" w:rsidRDefault="001B03D6" w:rsidP="000D5FA4">
      <w:pPr>
        <w:rPr>
          <w:lang w:val="fr-BE"/>
        </w:rPr>
      </w:pPr>
      <w:r w:rsidRPr="00DD1EC7">
        <w:rPr>
          <w:lang w:val="fr-BE"/>
        </w:rPr>
        <w:t xml:space="preserve">La coordination de l’accueil extrascolaire a réalisé un état des lieux des activités proposées dans la commune, cette enquête a pu mettre en évidence un problème d’accessibilité et une méconnaissance des familles de l’offre des structures spécifiques existantes. La plupart des opérateurs </w:t>
      </w:r>
      <w:r w:rsidR="000D5FA4" w:rsidRPr="00DD1EC7">
        <w:rPr>
          <w:lang w:val="fr-BE"/>
        </w:rPr>
        <w:t>proposant des activités extrascolaires (de plus en plus de privés)</w:t>
      </w:r>
      <w:r w:rsidRPr="00DD1EC7">
        <w:rPr>
          <w:lang w:val="fr-BE"/>
        </w:rPr>
        <w:t xml:space="preserve"> pratiquent des tarifs élevés ce qui rend ces activités inaccessibles pour une grande partie du public Saint-Gillois très diversifié sur les plans culturels et économiques. Les disciplines </w:t>
      </w:r>
      <w:r w:rsidRPr="00DD1EC7">
        <w:rPr>
          <w:lang w:val="fr-BE"/>
        </w:rPr>
        <w:lastRenderedPageBreak/>
        <w:t>telles que la danse, l’équitation, le tennis, les techniques de cirque sont parfois réservées à une minorité alors que d’autres disciplines plus répandues comme le foot, les sports de combat, la piscine concernent un large public. Peu de familles sont informées de ce qui existe et des facilités mises</w:t>
      </w:r>
      <w:r w:rsidR="000B0916" w:rsidRPr="00DD1EC7">
        <w:rPr>
          <w:lang w:val="fr-BE"/>
        </w:rPr>
        <w:t xml:space="preserve"> à leur disposition (aides CPAS</w:t>
      </w:r>
      <w:r w:rsidRPr="00DD1EC7">
        <w:rPr>
          <w:lang w:val="fr-BE"/>
        </w:rPr>
        <w:t>…). Certaines structures ont des capacités limitées et leurs stages sont vite complets !</w:t>
      </w:r>
    </w:p>
    <w:p w:rsidR="001B03D6" w:rsidRPr="00DD1EC7" w:rsidRDefault="001B03D6" w:rsidP="000D5FA4">
      <w:pPr>
        <w:rPr>
          <w:lang w:val="fr-BE"/>
        </w:rPr>
      </w:pPr>
      <w:r w:rsidRPr="00DD1EC7">
        <w:rPr>
          <w:lang w:val="fr-BE"/>
        </w:rPr>
        <w:t xml:space="preserve">Nous proposons des stages spécifiques tout en gardant notre rôle de tremplin, de créateur de ponts vers des structures Saint-Gilloises type académie, club de sport… </w:t>
      </w:r>
    </w:p>
    <w:p w:rsidR="001B0F16" w:rsidRPr="00DD1EC7" w:rsidRDefault="00147F86" w:rsidP="000D5FA4">
      <w:pPr>
        <w:rPr>
          <w:lang w:val="fr-BE"/>
        </w:rPr>
      </w:pPr>
      <w:r w:rsidRPr="00DD1EC7">
        <w:rPr>
          <w:lang w:val="fr-BE"/>
        </w:rPr>
        <w:t xml:space="preserve">En mettant </w:t>
      </w:r>
      <w:proofErr w:type="spellStart"/>
      <w:r w:rsidRPr="00DD1EC7">
        <w:rPr>
          <w:lang w:val="fr-BE"/>
        </w:rPr>
        <w:t>Rodelle</w:t>
      </w:r>
      <w:proofErr w:type="spellEnd"/>
      <w:r w:rsidRPr="00DD1EC7">
        <w:rPr>
          <w:lang w:val="fr-BE"/>
        </w:rPr>
        <w:t xml:space="preserve"> à notre disposition, la comm</w:t>
      </w:r>
      <w:r w:rsidR="007C7B9C" w:rsidRPr="00DD1EC7">
        <w:rPr>
          <w:lang w:val="fr-BE"/>
        </w:rPr>
        <w:t>une nous offre un vaste espace qui permet de développer ce projet.</w:t>
      </w:r>
    </w:p>
    <w:p w:rsidR="001B03D6" w:rsidRPr="00DD1EC7" w:rsidRDefault="001B03D6" w:rsidP="000D5FA4">
      <w:pPr>
        <w:pStyle w:val="Titre4"/>
        <w:rPr>
          <w:lang w:val="fr-BE"/>
        </w:rPr>
      </w:pPr>
      <w:r w:rsidRPr="00DD1EC7">
        <w:rPr>
          <w:lang w:val="fr-BE"/>
        </w:rPr>
        <w:t>Public</w:t>
      </w:r>
    </w:p>
    <w:p w:rsidR="001B03D6" w:rsidRPr="00DD1EC7" w:rsidRDefault="001B03D6" w:rsidP="000D5FA4">
      <w:pPr>
        <w:rPr>
          <w:lang w:val="fr-BE"/>
        </w:rPr>
      </w:pPr>
      <w:r w:rsidRPr="00DD1EC7">
        <w:rPr>
          <w:lang w:val="fr-BE"/>
        </w:rPr>
        <w:t>Dans la limite des places disponibles, nous accueillons les enfants de 2,5 à 12 ans venant de Saint-Gilles et ses environs. Une attention particulière et éventuellement une aide est accordée aux familles ayant des difficultés socio</w:t>
      </w:r>
      <w:r w:rsidR="00735CB8">
        <w:rPr>
          <w:lang w:val="fr-BE"/>
        </w:rPr>
        <w:t>-économiques</w:t>
      </w:r>
      <w:r w:rsidRPr="00DD1EC7">
        <w:rPr>
          <w:lang w:val="fr-BE"/>
        </w:rPr>
        <w:t>.</w:t>
      </w:r>
    </w:p>
    <w:p w:rsidR="001B03D6" w:rsidRPr="00DD1EC7" w:rsidRDefault="001B03D6" w:rsidP="000D5FA4">
      <w:pPr>
        <w:pStyle w:val="Titre4"/>
        <w:rPr>
          <w:lang w:val="fr-BE"/>
        </w:rPr>
      </w:pPr>
      <w:r w:rsidRPr="00DD1EC7">
        <w:rPr>
          <w:lang w:val="fr-BE"/>
        </w:rPr>
        <w:t>Encadrement</w:t>
      </w:r>
    </w:p>
    <w:p w:rsidR="001B03D6" w:rsidRPr="00DD1EC7" w:rsidRDefault="001B03D6" w:rsidP="000D5FA4">
      <w:pPr>
        <w:rPr>
          <w:lang w:val="fr-BE"/>
        </w:rPr>
      </w:pPr>
      <w:r w:rsidRPr="00DD1EC7">
        <w:rPr>
          <w:lang w:val="fr-BE"/>
        </w:rPr>
        <w:t xml:space="preserve">Pour les stages, nous cherchons des partenaires spécialisés et engageons des professionnels dans leurs disciplines respectives. Nous disposons également de compétences en interne que nous pouvons mobiliser dans le cadre des stages. C’est le cas de la psychomotricité, les techniques de cirque, le </w:t>
      </w:r>
      <w:r w:rsidR="00193D14" w:rsidRPr="00DD1EC7">
        <w:rPr>
          <w:lang w:val="fr-BE"/>
        </w:rPr>
        <w:t>théâtre, la</w:t>
      </w:r>
      <w:r w:rsidRPr="00DD1EC7">
        <w:rPr>
          <w:lang w:val="fr-BE"/>
        </w:rPr>
        <w:t xml:space="preserve"> photo, la vidéo, la nature…</w:t>
      </w:r>
    </w:p>
    <w:p w:rsidR="001B03D6" w:rsidRPr="006052BB" w:rsidRDefault="001B03D6" w:rsidP="000D5FA4">
      <w:pPr>
        <w:rPr>
          <w:lang w:val="fr-BE"/>
        </w:rPr>
      </w:pPr>
      <w:r w:rsidRPr="00DD1EC7">
        <w:rPr>
          <w:lang w:val="fr-BE"/>
        </w:rPr>
        <w:t>Dans le cadre des stages, nous voulons une dynamique de groupe différente de celle des plaines. Pour cela, les groupes sont plus petits : 8 enfants de moins de 6 ans ou 12 enfants de plus de 6 ans pour un animateur.</w:t>
      </w:r>
      <w:r w:rsidR="006052BB" w:rsidRPr="006052BB">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p>
    <w:p w:rsidR="001B03D6" w:rsidRPr="00DD1EC7" w:rsidRDefault="001B03D6" w:rsidP="000D5FA4">
      <w:pPr>
        <w:pStyle w:val="Titre4"/>
        <w:rPr>
          <w:lang w:val="fr-BE"/>
        </w:rPr>
      </w:pPr>
      <w:r w:rsidRPr="00DD1EC7">
        <w:rPr>
          <w:lang w:val="fr-BE"/>
        </w:rPr>
        <w:t>Organisation</w:t>
      </w:r>
    </w:p>
    <w:p w:rsidR="000D5FA4" w:rsidRPr="00DD1EC7" w:rsidRDefault="001B03D6" w:rsidP="000D5FA4">
      <w:pPr>
        <w:rPr>
          <w:lang w:val="fr-BE"/>
        </w:rPr>
      </w:pPr>
      <w:r w:rsidRPr="00DD1EC7">
        <w:rPr>
          <w:lang w:val="fr-BE"/>
        </w:rPr>
        <w:t xml:space="preserve">L’organisation des stages est différentes de celles des plaines, nous accueillons une trentaine d’enfants par semaines durant les périodes de vacances scolaires avec un maximum de 12 enfants par groupe ; ce chiffre variant selon les périodes concernées, la discipline du stage et l’âge des </w:t>
      </w:r>
      <w:r w:rsidRPr="00DD1EC7">
        <w:rPr>
          <w:lang w:val="fr-BE"/>
        </w:rPr>
        <w:lastRenderedPageBreak/>
        <w:t xml:space="preserve">enfants. Nous proposons </w:t>
      </w:r>
      <w:r w:rsidR="000D5FA4" w:rsidRPr="00DD1EC7">
        <w:rPr>
          <w:lang w:val="fr-BE"/>
        </w:rPr>
        <w:t>2 stages par semaine de vacances scolaires, l’un pour les petits, l’autre pour les plus grands.</w:t>
      </w:r>
    </w:p>
    <w:p w:rsidR="0020694E" w:rsidRPr="00DD1EC7" w:rsidRDefault="0033643A" w:rsidP="00A74F45">
      <w:pPr>
        <w:pStyle w:val="Titre4"/>
        <w:rPr>
          <w:lang w:val="fr-BE"/>
        </w:rPr>
      </w:pPr>
      <w:r>
        <w:rPr>
          <w:lang w:val="fr-BE"/>
        </w:rPr>
        <w:t>Particularités 2014</w:t>
      </w:r>
    </w:p>
    <w:p w:rsidR="0033643A" w:rsidRPr="00DD1EC7" w:rsidRDefault="0033643A" w:rsidP="0033643A">
      <w:pPr>
        <w:rPr>
          <w:lang w:val="fr-BE"/>
        </w:rPr>
      </w:pPr>
      <w:r w:rsidRPr="00DD1EC7">
        <w:rPr>
          <w:lang w:val="fr-BE"/>
        </w:rPr>
        <w:t xml:space="preserve">Les stages se sont bien développés et ont acquis fin 2013 une certaine stabilité. La plupart d’entre eux sont complets quelques jours après l’ouverture des inscriptions, ce qui confirme bien que nous répondons à une demande. </w:t>
      </w:r>
    </w:p>
    <w:p w:rsidR="0033643A" w:rsidRPr="00DD1EC7" w:rsidRDefault="0033643A" w:rsidP="0033643A">
      <w:pPr>
        <w:rPr>
          <w:lang w:val="fr-BE"/>
        </w:rPr>
      </w:pPr>
      <w:r w:rsidRPr="00DD1EC7">
        <w:rPr>
          <w:lang w:val="fr-BE"/>
        </w:rPr>
        <w:t xml:space="preserve">La gestion de ce projet par </w:t>
      </w:r>
      <w:r>
        <w:rPr>
          <w:lang w:val="fr-BE"/>
        </w:rPr>
        <w:t xml:space="preserve">l’équipe centre de vacances a </w:t>
      </w:r>
      <w:r w:rsidRPr="00DD1EC7">
        <w:rPr>
          <w:lang w:val="fr-BE"/>
        </w:rPr>
        <w:t xml:space="preserve">permis de capitaliser des acquis et de l’expérience, ce qui a été au bénéfice du projet. Nous avons rempli l’objectif que nous </w:t>
      </w:r>
      <w:r>
        <w:rPr>
          <w:lang w:val="fr-BE"/>
        </w:rPr>
        <w:t xml:space="preserve">nous </w:t>
      </w:r>
      <w:r w:rsidRPr="00DD1EC7">
        <w:rPr>
          <w:lang w:val="fr-BE"/>
        </w:rPr>
        <w:t>étions fixé de garantir une stabilité de deux stages par semaine.</w:t>
      </w:r>
    </w:p>
    <w:p w:rsidR="0033643A" w:rsidRDefault="0033643A" w:rsidP="0033643A">
      <w:pPr>
        <w:rPr>
          <w:lang w:val="fr-BE"/>
        </w:rPr>
      </w:pPr>
      <w:r w:rsidRPr="00DD1EC7">
        <w:rPr>
          <w:lang w:val="fr-BE"/>
        </w:rPr>
        <w:t>Nous avons aujourd’hui une meilleure idée de</w:t>
      </w:r>
      <w:r>
        <w:rPr>
          <w:lang w:val="fr-BE"/>
        </w:rPr>
        <w:t>s</w:t>
      </w:r>
      <w:r w:rsidRPr="00DD1EC7">
        <w:rPr>
          <w:lang w:val="fr-BE"/>
        </w:rPr>
        <w:t xml:space="preserve"> stages qui répondent à une demande </w:t>
      </w:r>
      <w:r>
        <w:rPr>
          <w:lang w:val="fr-BE"/>
        </w:rPr>
        <w:t xml:space="preserve">et </w:t>
      </w:r>
      <w:r w:rsidRPr="00DD1EC7">
        <w:rPr>
          <w:lang w:val="fr-BE"/>
        </w:rPr>
        <w:t>de ceux qui n’aur</w:t>
      </w:r>
      <w:r>
        <w:rPr>
          <w:lang w:val="fr-BE"/>
        </w:rPr>
        <w:t>o</w:t>
      </w:r>
      <w:r w:rsidRPr="00DD1EC7">
        <w:rPr>
          <w:lang w:val="fr-BE"/>
        </w:rPr>
        <w:t>nt pas de succès.</w:t>
      </w:r>
    </w:p>
    <w:p w:rsidR="0033643A" w:rsidRDefault="0033643A" w:rsidP="0033643A">
      <w:pPr>
        <w:rPr>
          <w:lang w:val="fr-BE"/>
        </w:rPr>
      </w:pPr>
      <w:r>
        <w:rPr>
          <w:lang w:val="fr-BE"/>
        </w:rPr>
        <w:t xml:space="preserve">Dans certains cas, nous avons donc étendu notre flexibilité à l’ouverture </w:t>
      </w:r>
      <w:r w:rsidRPr="0033643A">
        <w:rPr>
          <w:lang w:val="fr-BE"/>
        </w:rPr>
        <w:t>de nouveaux groupes après la parution des flyers, pour répondre aux demandes.</w:t>
      </w:r>
    </w:p>
    <w:bookmarkEnd w:id="20"/>
    <w:p w:rsidR="00FF40A6" w:rsidRPr="00DD1EC7" w:rsidRDefault="00CF585F" w:rsidP="00634BBE">
      <w:pPr>
        <w:pStyle w:val="Titre4"/>
        <w:rPr>
          <w:lang w:val="fr-BE"/>
        </w:rPr>
      </w:pPr>
      <w:r w:rsidRPr="00DD1EC7">
        <w:rPr>
          <w:lang w:val="fr-BE"/>
        </w:rPr>
        <w:t>Statistiques</w:t>
      </w:r>
    </w:p>
    <w:p w:rsidR="00964ADA" w:rsidRDefault="00964ADA" w:rsidP="00634BBE">
      <w:pPr>
        <w:rPr>
          <w:lang w:val="fr-BE"/>
        </w:rPr>
      </w:pPr>
      <w:r w:rsidRPr="00DD1EC7">
        <w:rPr>
          <w:lang w:val="fr-BE"/>
        </w:rPr>
        <w:t>En 201</w:t>
      </w:r>
      <w:r w:rsidR="00400ED3">
        <w:rPr>
          <w:lang w:val="fr-BE"/>
        </w:rPr>
        <w:t>4</w:t>
      </w:r>
      <w:r w:rsidRPr="00DD1EC7">
        <w:rPr>
          <w:lang w:val="fr-BE"/>
        </w:rPr>
        <w:t xml:space="preserve">, les stages ont bénéficié à </w:t>
      </w:r>
      <w:r w:rsidR="00400ED3">
        <w:rPr>
          <w:b/>
          <w:lang w:val="fr-BE"/>
        </w:rPr>
        <w:t>287</w:t>
      </w:r>
      <w:r w:rsidRPr="00DD1EC7">
        <w:rPr>
          <w:lang w:val="fr-BE"/>
        </w:rPr>
        <w:t xml:space="preserve"> enfants</w:t>
      </w:r>
      <w:r w:rsidR="00823E66">
        <w:rPr>
          <w:lang w:val="fr-BE"/>
        </w:rPr>
        <w:t xml:space="preserve"> contre 123 en 2013</w:t>
      </w:r>
      <w:r w:rsidRPr="00DD1EC7">
        <w:rPr>
          <w:lang w:val="fr-BE"/>
        </w:rPr>
        <w:t>.</w:t>
      </w:r>
    </w:p>
    <w:p w:rsidR="00823E66" w:rsidRDefault="00823E66" w:rsidP="00634BBE">
      <w:pPr>
        <w:rPr>
          <w:b/>
          <w:lang w:val="fr-BE"/>
        </w:rPr>
      </w:pPr>
      <w:r>
        <w:rPr>
          <w:noProof/>
          <w:lang w:val="fr-BE" w:eastAsia="fr-BE"/>
        </w:rPr>
        <w:lastRenderedPageBreak/>
        <w:drawing>
          <wp:inline distT="0" distB="0" distL="0" distR="0" wp14:anchorId="59CECCAC" wp14:editId="6D8EC011">
            <wp:extent cx="4433570" cy="2660015"/>
            <wp:effectExtent l="0" t="0" r="24130" b="26035"/>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23E66" w:rsidRDefault="00823E66" w:rsidP="00634BBE">
      <w:pPr>
        <w:rPr>
          <w:lang w:val="fr-BE"/>
        </w:rPr>
      </w:pPr>
      <w:r w:rsidRPr="00823E66">
        <w:rPr>
          <w:lang w:val="fr-BE"/>
        </w:rPr>
        <w:t xml:space="preserve">Nous </w:t>
      </w:r>
      <w:r w:rsidR="00CB5CAC">
        <w:rPr>
          <w:lang w:val="fr-BE"/>
        </w:rPr>
        <w:t xml:space="preserve">ne </w:t>
      </w:r>
      <w:r w:rsidRPr="00823E66">
        <w:rPr>
          <w:lang w:val="fr-BE"/>
        </w:rPr>
        <w:t>pouvons que constater la hausse importante du nombre d’enfants touchés par le projet.</w:t>
      </w:r>
    </w:p>
    <w:p w:rsidR="00A711BB" w:rsidRPr="00823E66" w:rsidRDefault="00A711BB" w:rsidP="00634BBE">
      <w:pPr>
        <w:rPr>
          <w:lang w:val="fr-BE"/>
        </w:rPr>
      </w:pPr>
    </w:p>
    <w:tbl>
      <w:tblPr>
        <w:tblW w:w="0" w:type="auto"/>
        <w:jc w:val="center"/>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002"/>
        <w:gridCol w:w="1143"/>
        <w:gridCol w:w="546"/>
        <w:gridCol w:w="1059"/>
        <w:gridCol w:w="695"/>
        <w:gridCol w:w="676"/>
      </w:tblGrid>
      <w:tr w:rsidR="006052BB" w:rsidRPr="00DD1EC7" w:rsidTr="00A711BB">
        <w:trPr>
          <w:trHeight w:val="235"/>
          <w:jc w:val="center"/>
        </w:trPr>
        <w:tc>
          <w:tcPr>
            <w:tcW w:w="1920" w:type="dxa"/>
            <w:noWrap/>
            <w:vAlign w:val="center"/>
          </w:tcPr>
          <w:p w:rsidR="00964ADA" w:rsidRPr="00DD1EC7" w:rsidRDefault="00964ADA" w:rsidP="00634BBE">
            <w:pPr>
              <w:pStyle w:val="Sansinterligne"/>
              <w:jc w:val="left"/>
              <w:rPr>
                <w:sz w:val="20"/>
                <w:szCs w:val="20"/>
              </w:rPr>
            </w:pPr>
          </w:p>
        </w:tc>
        <w:tc>
          <w:tcPr>
            <w:tcW w:w="1002" w:type="dxa"/>
            <w:vAlign w:val="center"/>
          </w:tcPr>
          <w:p w:rsidR="00964ADA" w:rsidRPr="00DD1EC7" w:rsidRDefault="00964ADA" w:rsidP="00634BBE">
            <w:pPr>
              <w:pStyle w:val="Sansinterligne"/>
              <w:jc w:val="center"/>
              <w:rPr>
                <w:b/>
                <w:sz w:val="20"/>
                <w:szCs w:val="20"/>
              </w:rPr>
            </w:pPr>
            <w:r w:rsidRPr="00DD1EC7">
              <w:rPr>
                <w:b/>
                <w:sz w:val="20"/>
                <w:szCs w:val="20"/>
              </w:rPr>
              <w:t>Carnaval</w:t>
            </w:r>
          </w:p>
        </w:tc>
        <w:tc>
          <w:tcPr>
            <w:tcW w:w="1143" w:type="dxa"/>
            <w:vAlign w:val="center"/>
          </w:tcPr>
          <w:p w:rsidR="00964ADA" w:rsidRPr="00DD1EC7" w:rsidRDefault="00634BBE" w:rsidP="00634BBE">
            <w:pPr>
              <w:pStyle w:val="Sansinterligne"/>
              <w:jc w:val="center"/>
              <w:rPr>
                <w:b/>
                <w:sz w:val="20"/>
                <w:szCs w:val="20"/>
              </w:rPr>
            </w:pPr>
            <w:r w:rsidRPr="00DD1EC7">
              <w:rPr>
                <w:b/>
                <w:sz w:val="20"/>
                <w:szCs w:val="20"/>
              </w:rPr>
              <w:t>Printemps</w:t>
            </w:r>
          </w:p>
        </w:tc>
        <w:tc>
          <w:tcPr>
            <w:tcW w:w="546" w:type="dxa"/>
            <w:vAlign w:val="center"/>
          </w:tcPr>
          <w:p w:rsidR="00964ADA" w:rsidRPr="00DD1EC7" w:rsidRDefault="00964ADA" w:rsidP="00634BBE">
            <w:pPr>
              <w:pStyle w:val="Sansinterligne"/>
              <w:jc w:val="center"/>
              <w:rPr>
                <w:b/>
                <w:sz w:val="20"/>
                <w:szCs w:val="20"/>
              </w:rPr>
            </w:pPr>
            <w:r w:rsidRPr="00DD1EC7">
              <w:rPr>
                <w:b/>
                <w:sz w:val="20"/>
                <w:szCs w:val="20"/>
              </w:rPr>
              <w:t>Eté</w:t>
            </w:r>
          </w:p>
        </w:tc>
        <w:tc>
          <w:tcPr>
            <w:tcW w:w="1059" w:type="dxa"/>
            <w:vAlign w:val="center"/>
          </w:tcPr>
          <w:p w:rsidR="00964ADA" w:rsidRPr="00DD1EC7" w:rsidRDefault="00634BBE" w:rsidP="00634BBE">
            <w:pPr>
              <w:pStyle w:val="Sansinterligne"/>
              <w:jc w:val="center"/>
              <w:rPr>
                <w:b/>
                <w:sz w:val="20"/>
                <w:szCs w:val="20"/>
              </w:rPr>
            </w:pPr>
            <w:r w:rsidRPr="00DD1EC7">
              <w:rPr>
                <w:b/>
                <w:sz w:val="20"/>
                <w:szCs w:val="20"/>
              </w:rPr>
              <w:t>Automne</w:t>
            </w:r>
          </w:p>
        </w:tc>
        <w:tc>
          <w:tcPr>
            <w:tcW w:w="695" w:type="dxa"/>
            <w:vAlign w:val="center"/>
          </w:tcPr>
          <w:p w:rsidR="00964ADA" w:rsidRPr="00DD1EC7" w:rsidRDefault="00634BBE" w:rsidP="00634BBE">
            <w:pPr>
              <w:pStyle w:val="Sansinterligne"/>
              <w:jc w:val="center"/>
              <w:rPr>
                <w:b/>
                <w:sz w:val="20"/>
                <w:szCs w:val="20"/>
              </w:rPr>
            </w:pPr>
            <w:r w:rsidRPr="00DD1EC7">
              <w:rPr>
                <w:b/>
                <w:sz w:val="20"/>
                <w:szCs w:val="20"/>
              </w:rPr>
              <w:t>Hiver</w:t>
            </w:r>
          </w:p>
        </w:tc>
        <w:tc>
          <w:tcPr>
            <w:tcW w:w="676" w:type="dxa"/>
            <w:vAlign w:val="center"/>
          </w:tcPr>
          <w:p w:rsidR="00964ADA" w:rsidRPr="00DD1EC7" w:rsidRDefault="00964ADA" w:rsidP="00634BBE">
            <w:pPr>
              <w:pStyle w:val="Sansinterligne"/>
              <w:jc w:val="center"/>
              <w:rPr>
                <w:b/>
                <w:sz w:val="20"/>
                <w:szCs w:val="20"/>
              </w:rPr>
            </w:pPr>
            <w:r w:rsidRPr="00DD1EC7">
              <w:rPr>
                <w:b/>
                <w:sz w:val="20"/>
                <w:szCs w:val="20"/>
              </w:rPr>
              <w:t>Total</w:t>
            </w:r>
          </w:p>
        </w:tc>
      </w:tr>
      <w:tr w:rsidR="00823E66" w:rsidRPr="00DD1EC7" w:rsidTr="00A711BB">
        <w:trPr>
          <w:trHeight w:val="235"/>
          <w:jc w:val="center"/>
        </w:trPr>
        <w:tc>
          <w:tcPr>
            <w:tcW w:w="1920" w:type="dxa"/>
            <w:noWrap/>
            <w:vAlign w:val="center"/>
          </w:tcPr>
          <w:p w:rsidR="00823E66" w:rsidRPr="00DD1EC7" w:rsidRDefault="00823E66" w:rsidP="00634BBE">
            <w:pPr>
              <w:pStyle w:val="Sansinterligne"/>
              <w:jc w:val="left"/>
              <w:rPr>
                <w:sz w:val="20"/>
                <w:szCs w:val="20"/>
              </w:rPr>
            </w:pPr>
            <w:proofErr w:type="spellStart"/>
            <w:r w:rsidRPr="00DD1EC7">
              <w:rPr>
                <w:sz w:val="20"/>
                <w:szCs w:val="20"/>
              </w:rPr>
              <w:t>Nbre</w:t>
            </w:r>
            <w:proofErr w:type="spellEnd"/>
            <w:r w:rsidRPr="00DD1EC7">
              <w:rPr>
                <w:sz w:val="20"/>
                <w:szCs w:val="20"/>
              </w:rPr>
              <w:t xml:space="preserve"> de places ouvertes</w:t>
            </w:r>
          </w:p>
        </w:tc>
        <w:tc>
          <w:tcPr>
            <w:tcW w:w="1002" w:type="dxa"/>
            <w:vAlign w:val="center"/>
          </w:tcPr>
          <w:p w:rsidR="00823E66" w:rsidRPr="00823E66" w:rsidRDefault="00823E66" w:rsidP="00823E66">
            <w:pPr>
              <w:pStyle w:val="Sansinterligne"/>
              <w:jc w:val="center"/>
              <w:rPr>
                <w:sz w:val="20"/>
                <w:szCs w:val="20"/>
              </w:rPr>
            </w:pPr>
            <w:r w:rsidRPr="00823E66">
              <w:rPr>
                <w:sz w:val="20"/>
                <w:szCs w:val="20"/>
              </w:rPr>
              <w:t>57</w:t>
            </w:r>
          </w:p>
        </w:tc>
        <w:tc>
          <w:tcPr>
            <w:tcW w:w="1143" w:type="dxa"/>
            <w:vAlign w:val="center"/>
          </w:tcPr>
          <w:p w:rsidR="00823E66" w:rsidRPr="00823E66" w:rsidRDefault="00823E66" w:rsidP="00823E66">
            <w:pPr>
              <w:pStyle w:val="Sansinterligne"/>
              <w:jc w:val="center"/>
              <w:rPr>
                <w:sz w:val="20"/>
                <w:szCs w:val="20"/>
              </w:rPr>
            </w:pPr>
            <w:r w:rsidRPr="00823E66">
              <w:rPr>
                <w:sz w:val="20"/>
                <w:szCs w:val="20"/>
              </w:rPr>
              <w:t>68</w:t>
            </w:r>
          </w:p>
        </w:tc>
        <w:tc>
          <w:tcPr>
            <w:tcW w:w="546" w:type="dxa"/>
            <w:vAlign w:val="center"/>
          </w:tcPr>
          <w:p w:rsidR="00823E66" w:rsidRPr="00823E66" w:rsidRDefault="00823E66" w:rsidP="00823E66">
            <w:pPr>
              <w:pStyle w:val="Sansinterligne"/>
              <w:jc w:val="center"/>
              <w:rPr>
                <w:sz w:val="20"/>
                <w:szCs w:val="20"/>
              </w:rPr>
            </w:pPr>
            <w:r w:rsidRPr="00823E66">
              <w:rPr>
                <w:sz w:val="20"/>
                <w:szCs w:val="20"/>
              </w:rPr>
              <w:t>184</w:t>
            </w:r>
          </w:p>
        </w:tc>
        <w:tc>
          <w:tcPr>
            <w:tcW w:w="1059" w:type="dxa"/>
            <w:vAlign w:val="center"/>
          </w:tcPr>
          <w:p w:rsidR="00823E66" w:rsidRPr="00823E66" w:rsidRDefault="00823E66" w:rsidP="00823E66">
            <w:pPr>
              <w:pStyle w:val="Sansinterligne"/>
              <w:jc w:val="center"/>
              <w:rPr>
                <w:sz w:val="20"/>
                <w:szCs w:val="20"/>
              </w:rPr>
            </w:pPr>
            <w:r w:rsidRPr="00823E66">
              <w:rPr>
                <w:sz w:val="20"/>
                <w:szCs w:val="20"/>
              </w:rPr>
              <w:t>67</w:t>
            </w:r>
          </w:p>
        </w:tc>
        <w:tc>
          <w:tcPr>
            <w:tcW w:w="695" w:type="dxa"/>
            <w:vAlign w:val="center"/>
          </w:tcPr>
          <w:p w:rsidR="00823E66" w:rsidRPr="00823E66" w:rsidRDefault="00823E66" w:rsidP="00823E66">
            <w:pPr>
              <w:pStyle w:val="Sansinterligne"/>
              <w:jc w:val="center"/>
              <w:rPr>
                <w:sz w:val="20"/>
                <w:szCs w:val="20"/>
              </w:rPr>
            </w:pPr>
            <w:r w:rsidRPr="00823E66">
              <w:rPr>
                <w:sz w:val="20"/>
                <w:szCs w:val="20"/>
              </w:rPr>
              <w:t>68</w:t>
            </w:r>
          </w:p>
        </w:tc>
        <w:tc>
          <w:tcPr>
            <w:tcW w:w="676" w:type="dxa"/>
            <w:vAlign w:val="center"/>
          </w:tcPr>
          <w:p w:rsidR="00823E66" w:rsidRPr="00823E66" w:rsidRDefault="00823E66" w:rsidP="00823E66">
            <w:pPr>
              <w:pStyle w:val="Sansinterligne"/>
              <w:jc w:val="center"/>
              <w:rPr>
                <w:sz w:val="20"/>
                <w:szCs w:val="20"/>
              </w:rPr>
            </w:pPr>
            <w:r w:rsidRPr="00823E66">
              <w:rPr>
                <w:sz w:val="20"/>
                <w:szCs w:val="20"/>
              </w:rPr>
              <w:t>444</w:t>
            </w:r>
          </w:p>
        </w:tc>
      </w:tr>
      <w:tr w:rsidR="00735CB8" w:rsidRPr="00DD1EC7" w:rsidTr="00A711BB">
        <w:trPr>
          <w:trHeight w:val="235"/>
          <w:jc w:val="center"/>
        </w:trPr>
        <w:tc>
          <w:tcPr>
            <w:tcW w:w="1920" w:type="dxa"/>
            <w:noWrap/>
            <w:vAlign w:val="center"/>
          </w:tcPr>
          <w:p w:rsidR="00735CB8" w:rsidRPr="00DD1EC7" w:rsidRDefault="00735CB8" w:rsidP="00634BBE">
            <w:pPr>
              <w:pStyle w:val="Sansinterligne"/>
              <w:jc w:val="left"/>
              <w:rPr>
                <w:sz w:val="20"/>
                <w:szCs w:val="20"/>
              </w:rPr>
            </w:pPr>
            <w:proofErr w:type="spellStart"/>
            <w:r w:rsidRPr="00DD1EC7">
              <w:rPr>
                <w:sz w:val="20"/>
                <w:szCs w:val="20"/>
              </w:rPr>
              <w:t>Nbre</w:t>
            </w:r>
            <w:proofErr w:type="spellEnd"/>
            <w:r w:rsidRPr="00DD1EC7">
              <w:rPr>
                <w:sz w:val="20"/>
                <w:szCs w:val="20"/>
              </w:rPr>
              <w:t xml:space="preserve"> total de journées réservées </w:t>
            </w:r>
          </w:p>
        </w:tc>
        <w:tc>
          <w:tcPr>
            <w:tcW w:w="1002" w:type="dxa"/>
            <w:vAlign w:val="center"/>
          </w:tcPr>
          <w:p w:rsidR="00735CB8" w:rsidRPr="00823E66" w:rsidRDefault="00735CB8" w:rsidP="00823E66">
            <w:pPr>
              <w:pStyle w:val="Sansinterligne"/>
              <w:jc w:val="center"/>
              <w:rPr>
                <w:sz w:val="20"/>
                <w:szCs w:val="20"/>
              </w:rPr>
            </w:pPr>
            <w:r w:rsidRPr="00823E66">
              <w:rPr>
                <w:sz w:val="20"/>
                <w:szCs w:val="20"/>
              </w:rPr>
              <w:t>260</w:t>
            </w:r>
          </w:p>
        </w:tc>
        <w:tc>
          <w:tcPr>
            <w:tcW w:w="1143" w:type="dxa"/>
            <w:vAlign w:val="center"/>
          </w:tcPr>
          <w:p w:rsidR="00735CB8" w:rsidRPr="00823E66" w:rsidRDefault="00735CB8" w:rsidP="00823E66">
            <w:pPr>
              <w:pStyle w:val="Sansinterligne"/>
              <w:jc w:val="center"/>
              <w:rPr>
                <w:sz w:val="20"/>
                <w:szCs w:val="20"/>
              </w:rPr>
            </w:pPr>
            <w:r w:rsidRPr="00823E66">
              <w:rPr>
                <w:sz w:val="20"/>
                <w:szCs w:val="20"/>
              </w:rPr>
              <w:t>335</w:t>
            </w:r>
          </w:p>
        </w:tc>
        <w:tc>
          <w:tcPr>
            <w:tcW w:w="546" w:type="dxa"/>
            <w:vAlign w:val="center"/>
          </w:tcPr>
          <w:p w:rsidR="00735CB8" w:rsidRPr="00823E66" w:rsidRDefault="00735CB8" w:rsidP="00823E66">
            <w:pPr>
              <w:pStyle w:val="Sansinterligne"/>
              <w:jc w:val="center"/>
              <w:rPr>
                <w:sz w:val="20"/>
                <w:szCs w:val="20"/>
              </w:rPr>
            </w:pPr>
            <w:r w:rsidRPr="00823E66">
              <w:rPr>
                <w:sz w:val="20"/>
                <w:szCs w:val="20"/>
              </w:rPr>
              <w:t>866</w:t>
            </w:r>
          </w:p>
        </w:tc>
        <w:tc>
          <w:tcPr>
            <w:tcW w:w="1059" w:type="dxa"/>
            <w:vAlign w:val="center"/>
          </w:tcPr>
          <w:p w:rsidR="00735CB8" w:rsidRPr="00823E66" w:rsidRDefault="00735CB8" w:rsidP="00823E66">
            <w:pPr>
              <w:pStyle w:val="Sansinterligne"/>
              <w:jc w:val="center"/>
              <w:rPr>
                <w:sz w:val="20"/>
                <w:szCs w:val="20"/>
              </w:rPr>
            </w:pPr>
            <w:r w:rsidRPr="00823E66">
              <w:rPr>
                <w:sz w:val="20"/>
                <w:szCs w:val="20"/>
              </w:rPr>
              <w:t>320</w:t>
            </w:r>
          </w:p>
        </w:tc>
        <w:tc>
          <w:tcPr>
            <w:tcW w:w="695" w:type="dxa"/>
            <w:vAlign w:val="center"/>
          </w:tcPr>
          <w:p w:rsidR="00735CB8" w:rsidRPr="00823E66" w:rsidRDefault="00735CB8" w:rsidP="00823E66">
            <w:pPr>
              <w:pStyle w:val="Sansinterligne"/>
              <w:jc w:val="center"/>
              <w:rPr>
                <w:sz w:val="20"/>
                <w:szCs w:val="20"/>
              </w:rPr>
            </w:pPr>
            <w:r w:rsidRPr="00823E66">
              <w:rPr>
                <w:sz w:val="20"/>
                <w:szCs w:val="20"/>
              </w:rPr>
              <w:t>260</w:t>
            </w:r>
          </w:p>
        </w:tc>
        <w:tc>
          <w:tcPr>
            <w:tcW w:w="676" w:type="dxa"/>
            <w:vAlign w:val="center"/>
          </w:tcPr>
          <w:p w:rsidR="00735CB8" w:rsidRPr="00823E66" w:rsidRDefault="00735CB8" w:rsidP="00823E66">
            <w:pPr>
              <w:pStyle w:val="Sansinterligne"/>
              <w:jc w:val="center"/>
              <w:rPr>
                <w:sz w:val="20"/>
                <w:szCs w:val="20"/>
              </w:rPr>
            </w:pPr>
            <w:r w:rsidRPr="00823E66">
              <w:rPr>
                <w:sz w:val="20"/>
                <w:szCs w:val="20"/>
              </w:rPr>
              <w:t>2 041</w:t>
            </w:r>
          </w:p>
        </w:tc>
      </w:tr>
      <w:tr w:rsidR="00735CB8" w:rsidRPr="00DD1EC7" w:rsidTr="00A711BB">
        <w:trPr>
          <w:trHeight w:val="235"/>
          <w:jc w:val="center"/>
        </w:trPr>
        <w:tc>
          <w:tcPr>
            <w:tcW w:w="1920" w:type="dxa"/>
            <w:noWrap/>
            <w:vAlign w:val="center"/>
          </w:tcPr>
          <w:p w:rsidR="00735CB8" w:rsidRPr="00DD1EC7" w:rsidRDefault="00735CB8" w:rsidP="00634BBE">
            <w:pPr>
              <w:pStyle w:val="Sansinterligne"/>
              <w:jc w:val="left"/>
              <w:rPr>
                <w:sz w:val="20"/>
                <w:szCs w:val="20"/>
              </w:rPr>
            </w:pPr>
            <w:proofErr w:type="spellStart"/>
            <w:r w:rsidRPr="00DD1EC7">
              <w:rPr>
                <w:sz w:val="20"/>
                <w:szCs w:val="20"/>
              </w:rPr>
              <w:t>Nbre</w:t>
            </w:r>
            <w:proofErr w:type="spellEnd"/>
            <w:r w:rsidRPr="00DD1EC7">
              <w:rPr>
                <w:sz w:val="20"/>
                <w:szCs w:val="20"/>
              </w:rPr>
              <w:t xml:space="preserve"> total de présences</w:t>
            </w:r>
          </w:p>
        </w:tc>
        <w:tc>
          <w:tcPr>
            <w:tcW w:w="1002" w:type="dxa"/>
            <w:vAlign w:val="center"/>
          </w:tcPr>
          <w:p w:rsidR="00735CB8" w:rsidRPr="00823E66" w:rsidRDefault="00735CB8" w:rsidP="00823E66">
            <w:pPr>
              <w:pStyle w:val="Sansinterligne"/>
              <w:jc w:val="center"/>
              <w:rPr>
                <w:sz w:val="20"/>
                <w:szCs w:val="20"/>
              </w:rPr>
            </w:pPr>
            <w:r w:rsidRPr="00823E66">
              <w:rPr>
                <w:sz w:val="20"/>
                <w:szCs w:val="20"/>
              </w:rPr>
              <w:t>247</w:t>
            </w:r>
          </w:p>
        </w:tc>
        <w:tc>
          <w:tcPr>
            <w:tcW w:w="1143" w:type="dxa"/>
            <w:vAlign w:val="center"/>
          </w:tcPr>
          <w:p w:rsidR="00735CB8" w:rsidRPr="00823E66" w:rsidRDefault="00735CB8" w:rsidP="00823E66">
            <w:pPr>
              <w:pStyle w:val="Sansinterligne"/>
              <w:jc w:val="center"/>
              <w:rPr>
                <w:sz w:val="20"/>
                <w:szCs w:val="20"/>
              </w:rPr>
            </w:pPr>
            <w:r w:rsidRPr="00823E66">
              <w:rPr>
                <w:sz w:val="20"/>
                <w:szCs w:val="20"/>
              </w:rPr>
              <w:t>316</w:t>
            </w:r>
          </w:p>
        </w:tc>
        <w:tc>
          <w:tcPr>
            <w:tcW w:w="546" w:type="dxa"/>
            <w:vAlign w:val="center"/>
          </w:tcPr>
          <w:p w:rsidR="00735CB8" w:rsidRPr="00823E66" w:rsidRDefault="00735CB8" w:rsidP="00823E66">
            <w:pPr>
              <w:pStyle w:val="Sansinterligne"/>
              <w:jc w:val="center"/>
              <w:rPr>
                <w:sz w:val="20"/>
                <w:szCs w:val="20"/>
              </w:rPr>
            </w:pPr>
            <w:r w:rsidRPr="00823E66">
              <w:rPr>
                <w:sz w:val="20"/>
                <w:szCs w:val="20"/>
              </w:rPr>
              <w:t>765</w:t>
            </w:r>
          </w:p>
        </w:tc>
        <w:tc>
          <w:tcPr>
            <w:tcW w:w="1059" w:type="dxa"/>
            <w:vAlign w:val="center"/>
          </w:tcPr>
          <w:p w:rsidR="00735CB8" w:rsidRPr="00823E66" w:rsidRDefault="00735CB8" w:rsidP="00823E66">
            <w:pPr>
              <w:pStyle w:val="Sansinterligne"/>
              <w:jc w:val="center"/>
              <w:rPr>
                <w:sz w:val="20"/>
                <w:szCs w:val="20"/>
              </w:rPr>
            </w:pPr>
            <w:r w:rsidRPr="00823E66">
              <w:rPr>
                <w:sz w:val="20"/>
                <w:szCs w:val="20"/>
              </w:rPr>
              <w:t>318</w:t>
            </w:r>
          </w:p>
        </w:tc>
        <w:tc>
          <w:tcPr>
            <w:tcW w:w="695" w:type="dxa"/>
            <w:vAlign w:val="center"/>
          </w:tcPr>
          <w:p w:rsidR="00735CB8" w:rsidRPr="00823E66" w:rsidRDefault="00735CB8" w:rsidP="00823E66">
            <w:pPr>
              <w:pStyle w:val="Sansinterligne"/>
              <w:jc w:val="center"/>
              <w:rPr>
                <w:sz w:val="20"/>
                <w:szCs w:val="20"/>
              </w:rPr>
            </w:pPr>
            <w:r w:rsidRPr="00823E66">
              <w:rPr>
                <w:sz w:val="20"/>
                <w:szCs w:val="20"/>
              </w:rPr>
              <w:t>238</w:t>
            </w:r>
          </w:p>
        </w:tc>
        <w:tc>
          <w:tcPr>
            <w:tcW w:w="676" w:type="dxa"/>
            <w:vAlign w:val="center"/>
          </w:tcPr>
          <w:p w:rsidR="00735CB8" w:rsidRPr="00823E66" w:rsidRDefault="00735CB8" w:rsidP="00823E66">
            <w:pPr>
              <w:pStyle w:val="Sansinterligne"/>
              <w:jc w:val="center"/>
              <w:rPr>
                <w:sz w:val="20"/>
                <w:szCs w:val="20"/>
              </w:rPr>
            </w:pPr>
            <w:r w:rsidRPr="00823E66">
              <w:rPr>
                <w:sz w:val="20"/>
                <w:szCs w:val="20"/>
              </w:rPr>
              <w:t>1 884</w:t>
            </w:r>
          </w:p>
        </w:tc>
      </w:tr>
      <w:tr w:rsidR="00735CB8" w:rsidRPr="00DD1EC7" w:rsidTr="00A711BB">
        <w:trPr>
          <w:trHeight w:val="251"/>
          <w:jc w:val="center"/>
        </w:trPr>
        <w:tc>
          <w:tcPr>
            <w:tcW w:w="1920" w:type="dxa"/>
            <w:noWrap/>
            <w:vAlign w:val="center"/>
          </w:tcPr>
          <w:p w:rsidR="00735CB8" w:rsidRPr="00DD1EC7" w:rsidRDefault="00735CB8" w:rsidP="00634BBE">
            <w:pPr>
              <w:pStyle w:val="Sansinterligne"/>
              <w:jc w:val="left"/>
              <w:rPr>
                <w:sz w:val="20"/>
                <w:szCs w:val="20"/>
              </w:rPr>
            </w:pPr>
            <w:proofErr w:type="spellStart"/>
            <w:r w:rsidRPr="00DD1EC7">
              <w:rPr>
                <w:sz w:val="20"/>
                <w:szCs w:val="20"/>
              </w:rPr>
              <w:t>Nbre</w:t>
            </w:r>
            <w:proofErr w:type="spellEnd"/>
            <w:r w:rsidRPr="00DD1EC7">
              <w:rPr>
                <w:sz w:val="20"/>
                <w:szCs w:val="20"/>
              </w:rPr>
              <w:t xml:space="preserve"> d'Enfants différents inscrits </w:t>
            </w:r>
          </w:p>
        </w:tc>
        <w:tc>
          <w:tcPr>
            <w:tcW w:w="1002" w:type="dxa"/>
            <w:vAlign w:val="center"/>
          </w:tcPr>
          <w:p w:rsidR="00735CB8" w:rsidRPr="00DD1EC7" w:rsidRDefault="00735CB8" w:rsidP="00634BBE">
            <w:pPr>
              <w:pStyle w:val="Sansinterligne"/>
              <w:jc w:val="center"/>
              <w:rPr>
                <w:sz w:val="20"/>
                <w:szCs w:val="20"/>
              </w:rPr>
            </w:pPr>
          </w:p>
        </w:tc>
        <w:tc>
          <w:tcPr>
            <w:tcW w:w="1143" w:type="dxa"/>
            <w:vAlign w:val="center"/>
          </w:tcPr>
          <w:p w:rsidR="00735CB8" w:rsidRPr="00DD1EC7" w:rsidRDefault="00735CB8" w:rsidP="00634BBE">
            <w:pPr>
              <w:pStyle w:val="Sansinterligne"/>
              <w:jc w:val="center"/>
              <w:rPr>
                <w:sz w:val="20"/>
                <w:szCs w:val="20"/>
              </w:rPr>
            </w:pPr>
          </w:p>
        </w:tc>
        <w:tc>
          <w:tcPr>
            <w:tcW w:w="546" w:type="dxa"/>
            <w:vAlign w:val="center"/>
          </w:tcPr>
          <w:p w:rsidR="00735CB8" w:rsidRPr="00DD1EC7" w:rsidRDefault="00735CB8" w:rsidP="00634BBE">
            <w:pPr>
              <w:pStyle w:val="Sansinterligne"/>
              <w:jc w:val="center"/>
              <w:rPr>
                <w:sz w:val="20"/>
                <w:szCs w:val="20"/>
              </w:rPr>
            </w:pPr>
          </w:p>
        </w:tc>
        <w:tc>
          <w:tcPr>
            <w:tcW w:w="1059" w:type="dxa"/>
            <w:vAlign w:val="center"/>
          </w:tcPr>
          <w:p w:rsidR="00735CB8" w:rsidRPr="00DD1EC7" w:rsidRDefault="00735CB8" w:rsidP="00634BBE">
            <w:pPr>
              <w:pStyle w:val="Sansinterligne"/>
              <w:jc w:val="center"/>
              <w:rPr>
                <w:sz w:val="20"/>
                <w:szCs w:val="20"/>
              </w:rPr>
            </w:pPr>
          </w:p>
        </w:tc>
        <w:tc>
          <w:tcPr>
            <w:tcW w:w="695" w:type="dxa"/>
            <w:vAlign w:val="center"/>
          </w:tcPr>
          <w:p w:rsidR="00735CB8" w:rsidRPr="00DD1EC7" w:rsidRDefault="00735CB8" w:rsidP="00634BBE">
            <w:pPr>
              <w:pStyle w:val="Sansinterligne"/>
              <w:jc w:val="center"/>
              <w:rPr>
                <w:sz w:val="20"/>
                <w:szCs w:val="20"/>
              </w:rPr>
            </w:pPr>
          </w:p>
        </w:tc>
        <w:tc>
          <w:tcPr>
            <w:tcW w:w="676" w:type="dxa"/>
            <w:vAlign w:val="center"/>
          </w:tcPr>
          <w:p w:rsidR="00735CB8" w:rsidRPr="00DD1EC7" w:rsidRDefault="00735CB8" w:rsidP="00634BBE">
            <w:pPr>
              <w:pStyle w:val="Sansinterligne"/>
              <w:jc w:val="center"/>
              <w:rPr>
                <w:sz w:val="20"/>
                <w:szCs w:val="20"/>
              </w:rPr>
            </w:pPr>
            <w:r>
              <w:rPr>
                <w:sz w:val="20"/>
                <w:szCs w:val="20"/>
              </w:rPr>
              <w:t>287</w:t>
            </w:r>
          </w:p>
        </w:tc>
      </w:tr>
    </w:tbl>
    <w:p w:rsidR="00E837C5" w:rsidRDefault="00E837C5" w:rsidP="00D10D0D">
      <w:pPr>
        <w:rPr>
          <w:lang w:val="fr-BE"/>
        </w:rPr>
      </w:pPr>
    </w:p>
    <w:p w:rsidR="00400ED3" w:rsidRDefault="00CB5CAC" w:rsidP="00D10D0D">
      <w:pPr>
        <w:rPr>
          <w:lang w:val="fr-BE"/>
        </w:rPr>
      </w:pPr>
      <w:r>
        <w:rPr>
          <w:noProof/>
          <w:lang w:val="fr-BE" w:eastAsia="fr-BE"/>
        </w:rPr>
        <w:lastRenderedPageBreak/>
        <w:drawing>
          <wp:inline distT="0" distB="0" distL="0" distR="0" wp14:anchorId="576147B9" wp14:editId="681B797B">
            <wp:extent cx="4433570" cy="2660142"/>
            <wp:effectExtent l="0" t="0" r="24130" b="26035"/>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00ED3" w:rsidRPr="00DD1EC7" w:rsidRDefault="00CB5CAC" w:rsidP="00D10D0D">
      <w:pPr>
        <w:rPr>
          <w:lang w:val="fr-BE"/>
        </w:rPr>
      </w:pPr>
      <w:r>
        <w:rPr>
          <w:lang w:val="fr-BE"/>
        </w:rPr>
        <w:t>2014 est une année très particulière pour le projet des stages. En effet, le nombre de places ouvertes, ainsi que le nombre d’enfants différents inscrits a doublé par rapport à 2013. Le taux de présence est également très bon. Cela nous montre que la demande est forte.</w:t>
      </w:r>
    </w:p>
    <w:p w:rsidR="00D10D0D" w:rsidRPr="006052BB" w:rsidRDefault="00AC1EC8" w:rsidP="00DE1A05">
      <w:pPr>
        <w:rPr>
          <w:lang w:val="fr-BE"/>
        </w:rPr>
      </w:pPr>
      <w:r>
        <w:rPr>
          <w:lang w:val="fr-BE"/>
        </w:rPr>
        <w:t>Notons aussi que l</w:t>
      </w:r>
      <w:r w:rsidR="00D10D0D" w:rsidRPr="00DD1EC7">
        <w:rPr>
          <w:lang w:val="fr-BE"/>
        </w:rPr>
        <w:t>es inscriptions par Internet ont un franc succès pour les stages qui sont pris d’assaut dès les premiers jours et laissent peu de temps aux parents qui veulent inscrire dans nos bureaux</w:t>
      </w:r>
      <w:r>
        <w:rPr>
          <w:lang w:val="fr-BE"/>
        </w:rPr>
        <w:t>.</w:t>
      </w:r>
    </w:p>
    <w:p w:rsidR="00D10D0D" w:rsidRPr="00DD1EC7" w:rsidRDefault="00D10D0D" w:rsidP="00D10D0D">
      <w:pPr>
        <w:pStyle w:val="Titre4"/>
        <w:rPr>
          <w:lang w:val="fr-BE"/>
        </w:rPr>
      </w:pPr>
      <w:r w:rsidRPr="00DD1EC7">
        <w:rPr>
          <w:lang w:val="fr-BE"/>
        </w:rPr>
        <w:t>Pistes pour 201</w:t>
      </w:r>
      <w:r w:rsidR="00FC7E46">
        <w:rPr>
          <w:lang w:val="fr-BE"/>
        </w:rPr>
        <w:t>5</w:t>
      </w:r>
    </w:p>
    <w:p w:rsidR="00FC7E46" w:rsidRPr="00AC1EC8" w:rsidRDefault="00FC7E46" w:rsidP="00FC7E46">
      <w:pPr>
        <w:rPr>
          <w:lang w:val="fr-BE"/>
        </w:rPr>
      </w:pPr>
      <w:r w:rsidRPr="00AC1EC8">
        <w:rPr>
          <w:lang w:val="fr-BE"/>
        </w:rPr>
        <w:t>Sur base de ce qui a été développé en 2014, nous souhaitons :</w:t>
      </w:r>
    </w:p>
    <w:p w:rsidR="00FC7E46" w:rsidRPr="00AC1EC8" w:rsidRDefault="00FC7E46" w:rsidP="00FC7E46">
      <w:pPr>
        <w:pStyle w:val="Paragraphedeliste"/>
        <w:numPr>
          <w:ilvl w:val="0"/>
          <w:numId w:val="18"/>
        </w:numPr>
        <w:ind w:left="426"/>
        <w:rPr>
          <w:lang w:val="fr-BE"/>
        </w:rPr>
      </w:pPr>
      <w:r w:rsidRPr="00AC1EC8">
        <w:rPr>
          <w:lang w:val="fr-BE"/>
        </w:rPr>
        <w:t xml:space="preserve">Planifier les stages </w:t>
      </w:r>
      <w:r w:rsidR="00AC1EC8" w:rsidRPr="00AC1EC8">
        <w:rPr>
          <w:lang w:val="fr-BE"/>
        </w:rPr>
        <w:t>à l’a</w:t>
      </w:r>
      <w:r w:rsidRPr="00AC1EC8">
        <w:rPr>
          <w:lang w:val="fr-BE"/>
        </w:rPr>
        <w:t>nnée,</w:t>
      </w:r>
    </w:p>
    <w:p w:rsidR="00FC7E46" w:rsidRPr="00AC1EC8" w:rsidRDefault="00FC7E46" w:rsidP="00FC7E46">
      <w:pPr>
        <w:pStyle w:val="Paragraphedeliste"/>
        <w:numPr>
          <w:ilvl w:val="0"/>
          <w:numId w:val="18"/>
        </w:numPr>
        <w:ind w:left="426"/>
        <w:rPr>
          <w:lang w:val="fr-BE"/>
        </w:rPr>
      </w:pPr>
      <w:r w:rsidRPr="00AC1EC8">
        <w:rPr>
          <w:lang w:val="fr-BE"/>
        </w:rPr>
        <w:t xml:space="preserve">Assurer des stages pour les moins de 6 ans et les plus de 6 ans </w:t>
      </w:r>
      <w:r w:rsidR="00AC1EC8" w:rsidRPr="00AC1EC8">
        <w:rPr>
          <w:lang w:val="fr-BE"/>
        </w:rPr>
        <w:t>durant</w:t>
      </w:r>
      <w:r w:rsidRPr="00AC1EC8">
        <w:rPr>
          <w:lang w:val="fr-BE"/>
        </w:rPr>
        <w:t xml:space="preserve"> </w:t>
      </w:r>
      <w:r w:rsidR="00AC1EC8" w:rsidRPr="00AC1EC8">
        <w:rPr>
          <w:lang w:val="fr-BE"/>
        </w:rPr>
        <w:t>chaque période,</w:t>
      </w:r>
    </w:p>
    <w:p w:rsidR="00FC7E46" w:rsidRPr="00AC1EC8" w:rsidRDefault="00AC1EC8" w:rsidP="00FC7E46">
      <w:pPr>
        <w:pStyle w:val="Paragraphedeliste"/>
        <w:numPr>
          <w:ilvl w:val="0"/>
          <w:numId w:val="18"/>
        </w:numPr>
        <w:ind w:left="426"/>
        <w:rPr>
          <w:lang w:val="fr-BE"/>
        </w:rPr>
      </w:pPr>
      <w:r w:rsidRPr="00AC1EC8">
        <w:rPr>
          <w:lang w:val="fr-BE"/>
        </w:rPr>
        <w:t>Développer</w:t>
      </w:r>
      <w:r w:rsidR="00FC7E46" w:rsidRPr="00AC1EC8">
        <w:rPr>
          <w:lang w:val="fr-BE"/>
        </w:rPr>
        <w:t xml:space="preserve"> plus de partenariat</w:t>
      </w:r>
      <w:r w:rsidRPr="00AC1EC8">
        <w:rPr>
          <w:lang w:val="fr-BE"/>
        </w:rPr>
        <w:t>s</w:t>
      </w:r>
      <w:r w:rsidR="00FC7E46" w:rsidRPr="00AC1EC8">
        <w:rPr>
          <w:lang w:val="fr-BE"/>
        </w:rPr>
        <w:t xml:space="preserve"> pour offrir des stages </w:t>
      </w:r>
      <w:r w:rsidRPr="00AC1EC8">
        <w:rPr>
          <w:lang w:val="fr-BE"/>
        </w:rPr>
        <w:t>variés</w:t>
      </w:r>
      <w:r w:rsidR="00FC7E46" w:rsidRPr="00AC1EC8">
        <w:rPr>
          <w:lang w:val="fr-BE"/>
        </w:rPr>
        <w:t xml:space="preserve"> et de qualité.</w:t>
      </w:r>
    </w:p>
    <w:p w:rsidR="00E61F05" w:rsidRPr="00DD1EC7" w:rsidRDefault="00EF0E34" w:rsidP="007B70B7">
      <w:pPr>
        <w:pStyle w:val="Titre3"/>
      </w:pPr>
      <w:bookmarkStart w:id="21" w:name="_Toc412812848"/>
      <w:r w:rsidRPr="00DD1EC7">
        <w:lastRenderedPageBreak/>
        <w:t xml:space="preserve">Les </w:t>
      </w:r>
      <w:proofErr w:type="spellStart"/>
      <w:r w:rsidR="0045318D" w:rsidRPr="00DD1EC7">
        <w:t>M</w:t>
      </w:r>
      <w:r w:rsidRPr="00DD1EC7">
        <w:t>inimômes</w:t>
      </w:r>
      <w:bookmarkEnd w:id="21"/>
      <w:proofErr w:type="spellEnd"/>
    </w:p>
    <w:p w:rsidR="00AE3631" w:rsidRPr="00DD1EC7" w:rsidRDefault="00AE3631" w:rsidP="000D5FA4">
      <w:pPr>
        <w:pStyle w:val="Titre4"/>
        <w:rPr>
          <w:lang w:val="fr-BE"/>
        </w:rPr>
      </w:pPr>
      <w:r w:rsidRPr="00DD1EC7">
        <w:rPr>
          <w:lang w:val="fr-BE"/>
        </w:rPr>
        <w:t>Objectifs et philosophie</w:t>
      </w:r>
    </w:p>
    <w:p w:rsidR="00AE3631" w:rsidRPr="00DD1EC7" w:rsidRDefault="00AE3631" w:rsidP="000D5FA4">
      <w:pPr>
        <w:rPr>
          <w:lang w:val="fr-BE"/>
        </w:rPr>
      </w:pPr>
      <w:r w:rsidRPr="00DD1EC7">
        <w:rPr>
          <w:lang w:val="fr-BE"/>
        </w:rPr>
        <w:t xml:space="preserve">Le projet « Les </w:t>
      </w:r>
      <w:proofErr w:type="spellStart"/>
      <w:r w:rsidRPr="00DD1EC7">
        <w:rPr>
          <w:lang w:val="fr-BE"/>
        </w:rPr>
        <w:t>Minimômes</w:t>
      </w:r>
      <w:proofErr w:type="spellEnd"/>
      <w:r w:rsidRPr="00DD1EC7">
        <w:rPr>
          <w:lang w:val="fr-BE"/>
        </w:rPr>
        <w:t xml:space="preserve"> » </w:t>
      </w:r>
      <w:r w:rsidR="000D5FA4" w:rsidRPr="00DD1EC7">
        <w:rPr>
          <w:lang w:val="fr-BE"/>
        </w:rPr>
        <w:t xml:space="preserve">a débuté en juillet 2013 et </w:t>
      </w:r>
      <w:r w:rsidRPr="00DD1EC7">
        <w:rPr>
          <w:lang w:val="fr-BE"/>
        </w:rPr>
        <w:t>est inspiré du constat de la fréquentation en plaine de tout petits qui n’ont pas encore commencé l’école, qui n’ont pas nécessairement été en crèche, qui sont encore dans l’apprentissage de la propreté, qui ne savent pas toujours s’exprimer… Nous avons donc voulu développer un accueil différencié pour les enfants de 2,5 – 3 ans visant les objectifs suivants :</w:t>
      </w:r>
    </w:p>
    <w:p w:rsidR="0003218A" w:rsidRPr="00DD1EC7" w:rsidRDefault="0003218A" w:rsidP="00FE3ABA">
      <w:pPr>
        <w:pStyle w:val="Paragraphedeliste"/>
        <w:numPr>
          <w:ilvl w:val="0"/>
          <w:numId w:val="18"/>
        </w:numPr>
        <w:ind w:left="426"/>
        <w:rPr>
          <w:lang w:val="fr-BE"/>
        </w:rPr>
      </w:pPr>
      <w:r w:rsidRPr="00DD1EC7">
        <w:rPr>
          <w:lang w:val="fr-BE"/>
        </w:rPr>
        <w:t>Développer le langage</w:t>
      </w:r>
    </w:p>
    <w:p w:rsidR="0003218A" w:rsidRPr="00DD1EC7" w:rsidRDefault="0003218A" w:rsidP="00FE3ABA">
      <w:pPr>
        <w:pStyle w:val="Paragraphedeliste"/>
        <w:numPr>
          <w:ilvl w:val="0"/>
          <w:numId w:val="18"/>
        </w:numPr>
        <w:ind w:left="426"/>
        <w:rPr>
          <w:lang w:val="fr-BE"/>
        </w:rPr>
      </w:pPr>
      <w:r w:rsidRPr="00DD1EC7">
        <w:rPr>
          <w:lang w:val="fr-BE"/>
        </w:rPr>
        <w:t>Faciliter la transition entre la famille/la crèche et l’école/la plaine</w:t>
      </w:r>
    </w:p>
    <w:p w:rsidR="0003218A" w:rsidRPr="00DD1EC7" w:rsidRDefault="0003218A" w:rsidP="00FE3ABA">
      <w:pPr>
        <w:pStyle w:val="Paragraphedeliste"/>
        <w:numPr>
          <w:ilvl w:val="0"/>
          <w:numId w:val="18"/>
        </w:numPr>
        <w:ind w:left="426"/>
        <w:rPr>
          <w:lang w:val="fr-BE"/>
        </w:rPr>
      </w:pPr>
      <w:r w:rsidRPr="00DD1EC7">
        <w:rPr>
          <w:lang w:val="fr-BE"/>
        </w:rPr>
        <w:t>Eveiller à l’hygiène et à la propreté</w:t>
      </w:r>
    </w:p>
    <w:p w:rsidR="0003218A" w:rsidRPr="00DD1EC7" w:rsidRDefault="0003218A" w:rsidP="00FE3ABA">
      <w:pPr>
        <w:pStyle w:val="Paragraphedeliste"/>
        <w:numPr>
          <w:ilvl w:val="0"/>
          <w:numId w:val="18"/>
        </w:numPr>
        <w:ind w:left="426"/>
        <w:rPr>
          <w:lang w:val="fr-BE"/>
        </w:rPr>
      </w:pPr>
      <w:r w:rsidRPr="00DD1EC7">
        <w:rPr>
          <w:lang w:val="fr-BE"/>
        </w:rPr>
        <w:t>S’ouvrir au dialogue avec les parents</w:t>
      </w:r>
    </w:p>
    <w:p w:rsidR="00AE3631" w:rsidRPr="00BB04F4" w:rsidRDefault="00AE3631" w:rsidP="000D5FA4">
      <w:pPr>
        <w:rPr>
          <w:lang w:val="fr-BE"/>
        </w:rPr>
      </w:pPr>
      <w:r w:rsidRPr="00DD1EC7">
        <w:rPr>
          <w:lang w:val="fr-BE"/>
        </w:rPr>
        <w:t>Les anima</w:t>
      </w:r>
      <w:r w:rsidR="000D5FA4" w:rsidRPr="00DD1EC7">
        <w:rPr>
          <w:lang w:val="fr-BE"/>
        </w:rPr>
        <w:t>tions proposées et leur cadre s</w:t>
      </w:r>
      <w:r w:rsidRPr="00DD1EC7">
        <w:rPr>
          <w:lang w:val="fr-BE"/>
        </w:rPr>
        <w:t>ont adaptés à cette tranche d’âge. Le but est de mêler l’encadrement « classique » des tous petits (puériculture, psychomotricité) à des animations basées sur l’imaginaire, la créativité et le jeu.</w:t>
      </w:r>
      <w:r w:rsidR="00BB04F4" w:rsidRPr="00BB04F4">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p>
    <w:p w:rsidR="0003218A" w:rsidRPr="00DD1EC7" w:rsidRDefault="0003218A" w:rsidP="000D5FA4">
      <w:pPr>
        <w:pStyle w:val="Titre4"/>
        <w:rPr>
          <w:lang w:val="fr-BE"/>
        </w:rPr>
      </w:pPr>
      <w:r w:rsidRPr="00DD1EC7">
        <w:rPr>
          <w:lang w:val="fr-BE"/>
        </w:rPr>
        <w:t>Organisation</w:t>
      </w:r>
    </w:p>
    <w:p w:rsidR="0003218A" w:rsidRPr="00DD1EC7" w:rsidRDefault="000950F9" w:rsidP="0055286E">
      <w:pPr>
        <w:rPr>
          <w:lang w:val="fr-BE"/>
        </w:rPr>
      </w:pPr>
      <w:r>
        <w:rPr>
          <w:noProof/>
          <w:lang w:val="fr-BE" w:eastAsia="fr-BE"/>
        </w:rPr>
        <w:drawing>
          <wp:anchor distT="0" distB="0" distL="114300" distR="114300" simplePos="0" relativeHeight="251722752" behindDoc="0" locked="0" layoutInCell="1" allowOverlap="1" wp14:anchorId="70DC235B" wp14:editId="48453C24">
            <wp:simplePos x="0" y="0"/>
            <wp:positionH relativeFrom="margin">
              <wp:posOffset>7602220</wp:posOffset>
            </wp:positionH>
            <wp:positionV relativeFrom="margin">
              <wp:posOffset>3615055</wp:posOffset>
            </wp:positionV>
            <wp:extent cx="1733550" cy="2310765"/>
            <wp:effectExtent l="0" t="0" r="0" b="0"/>
            <wp:wrapSquare wrapText="bothSides"/>
            <wp:docPr id="44" name="Image 44" descr="R:\Users\FarahS\photos minimomes\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sers\FarahS\photos minimomes\IMG_002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3550" cy="2310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631" w:rsidRPr="00DD1EC7">
        <w:rPr>
          <w:lang w:val="fr-BE"/>
        </w:rPr>
        <w:t xml:space="preserve">L’accueil des </w:t>
      </w:r>
      <w:proofErr w:type="spellStart"/>
      <w:r w:rsidR="00AE3631" w:rsidRPr="00DD1EC7">
        <w:rPr>
          <w:lang w:val="fr-BE"/>
        </w:rPr>
        <w:t>Minimômes</w:t>
      </w:r>
      <w:proofErr w:type="spellEnd"/>
      <w:r w:rsidR="00AE3631" w:rsidRPr="00DD1EC7">
        <w:rPr>
          <w:lang w:val="fr-BE"/>
        </w:rPr>
        <w:t xml:space="preserve"> </w:t>
      </w:r>
      <w:r w:rsidR="000D5FA4" w:rsidRPr="00DD1EC7">
        <w:rPr>
          <w:lang w:val="fr-BE"/>
        </w:rPr>
        <w:t>est</w:t>
      </w:r>
      <w:r w:rsidR="00AE3631" w:rsidRPr="00DD1EC7">
        <w:rPr>
          <w:lang w:val="fr-BE"/>
        </w:rPr>
        <w:t xml:space="preserve"> organisé tous les jours à chaque période de vacances scolaires.</w:t>
      </w:r>
      <w:r w:rsidR="0003218A" w:rsidRPr="00DD1EC7">
        <w:rPr>
          <w:lang w:val="fr-BE"/>
        </w:rPr>
        <w:t xml:space="preserve"> </w:t>
      </w:r>
      <w:r w:rsidR="00AE3631" w:rsidRPr="00DD1EC7">
        <w:rPr>
          <w:lang w:val="fr-BE"/>
        </w:rPr>
        <w:t xml:space="preserve">Les </w:t>
      </w:r>
      <w:proofErr w:type="spellStart"/>
      <w:r w:rsidR="00AE3631" w:rsidRPr="00DD1EC7">
        <w:rPr>
          <w:lang w:val="fr-BE"/>
        </w:rPr>
        <w:t>Minimômes</w:t>
      </w:r>
      <w:proofErr w:type="spellEnd"/>
      <w:r w:rsidR="00AE3631" w:rsidRPr="00DD1EC7">
        <w:rPr>
          <w:lang w:val="fr-BE"/>
        </w:rPr>
        <w:t xml:space="preserve"> ont un lieu qui leur est totalement réservé, dans le bâtiment du </w:t>
      </w:r>
      <w:proofErr w:type="spellStart"/>
      <w:r w:rsidR="00AE3631" w:rsidRPr="00DD1EC7">
        <w:rPr>
          <w:lang w:val="fr-BE"/>
        </w:rPr>
        <w:t>CEMôme</w:t>
      </w:r>
      <w:proofErr w:type="spellEnd"/>
      <w:r w:rsidR="00AE3631" w:rsidRPr="00DD1EC7">
        <w:rPr>
          <w:lang w:val="fr-BE"/>
        </w:rPr>
        <w:t>.</w:t>
      </w:r>
      <w:r w:rsidR="0003218A" w:rsidRPr="00DD1EC7">
        <w:rPr>
          <w:lang w:val="fr-BE"/>
        </w:rPr>
        <w:t xml:space="preserve"> </w:t>
      </w:r>
    </w:p>
    <w:p w:rsidR="004128DE" w:rsidRPr="00DD1EC7" w:rsidRDefault="004128DE" w:rsidP="0055286E">
      <w:pPr>
        <w:rPr>
          <w:lang w:val="fr-BE"/>
        </w:rPr>
      </w:pPr>
      <w:r w:rsidRPr="00DD1EC7">
        <w:rPr>
          <w:lang w:val="fr-BE"/>
        </w:rPr>
        <w:t xml:space="preserve">L’accueil </w:t>
      </w:r>
      <w:r w:rsidR="0055286E" w:rsidRPr="00DD1EC7">
        <w:rPr>
          <w:lang w:val="fr-BE"/>
        </w:rPr>
        <w:t>est</w:t>
      </w:r>
      <w:r w:rsidRPr="00DD1EC7">
        <w:rPr>
          <w:lang w:val="fr-BE"/>
        </w:rPr>
        <w:t xml:space="preserve"> ouvert le matin entre 7h30 à 10h00. En fin de journée, les parents peuvent venir rechercher leurs enfants entre 16h00 et 1</w:t>
      </w:r>
      <w:r w:rsidR="00823E66">
        <w:rPr>
          <w:lang w:val="fr-BE"/>
        </w:rPr>
        <w:t>7</w:t>
      </w:r>
      <w:r w:rsidRPr="00DD1EC7">
        <w:rPr>
          <w:lang w:val="fr-BE"/>
        </w:rPr>
        <w:t>H</w:t>
      </w:r>
      <w:r w:rsidR="00823E66">
        <w:rPr>
          <w:lang w:val="fr-BE"/>
        </w:rPr>
        <w:t>3</w:t>
      </w:r>
      <w:r w:rsidRPr="00DD1EC7">
        <w:rPr>
          <w:lang w:val="fr-BE"/>
        </w:rPr>
        <w:t>0.</w:t>
      </w:r>
    </w:p>
    <w:p w:rsidR="0055286E" w:rsidRPr="00DD1EC7" w:rsidRDefault="0055286E" w:rsidP="0055286E">
      <w:pPr>
        <w:rPr>
          <w:lang w:val="fr-BE"/>
        </w:rPr>
      </w:pPr>
      <w:r w:rsidRPr="00DD1EC7">
        <w:rPr>
          <w:lang w:val="fr-BE"/>
        </w:rPr>
        <w:t xml:space="preserve">Les </w:t>
      </w:r>
      <w:r w:rsidR="00FD12FB" w:rsidRPr="00DD1EC7">
        <w:rPr>
          <w:lang w:val="fr-BE"/>
        </w:rPr>
        <w:t xml:space="preserve">2 ou 3 </w:t>
      </w:r>
      <w:r w:rsidRPr="00DD1EC7">
        <w:rPr>
          <w:lang w:val="fr-BE"/>
        </w:rPr>
        <w:t xml:space="preserve">animateurs chargés d’encadrer ce public </w:t>
      </w:r>
      <w:r w:rsidR="00FD12FB" w:rsidRPr="00DD1EC7">
        <w:rPr>
          <w:lang w:val="fr-BE"/>
        </w:rPr>
        <w:t xml:space="preserve">ont une expérience avec les plus petits et </w:t>
      </w:r>
      <w:r w:rsidRPr="00DD1EC7">
        <w:rPr>
          <w:lang w:val="fr-BE"/>
        </w:rPr>
        <w:t xml:space="preserve">sont particulièrement attentionnés </w:t>
      </w:r>
      <w:r w:rsidR="00FD12FB" w:rsidRPr="00DD1EC7">
        <w:rPr>
          <w:lang w:val="fr-BE"/>
        </w:rPr>
        <w:t>pour accueillir et tenir compte des besoins spécifiques de ces enfants</w:t>
      </w:r>
      <w:r w:rsidRPr="00DD1EC7">
        <w:rPr>
          <w:lang w:val="fr-BE"/>
        </w:rPr>
        <w:t>.</w:t>
      </w:r>
    </w:p>
    <w:p w:rsidR="004128DE" w:rsidRPr="00DD1EC7" w:rsidRDefault="004128DE" w:rsidP="0055286E">
      <w:pPr>
        <w:rPr>
          <w:lang w:val="fr-BE"/>
        </w:rPr>
      </w:pPr>
      <w:r w:rsidRPr="00DD1EC7">
        <w:rPr>
          <w:lang w:val="fr-BE"/>
        </w:rPr>
        <w:lastRenderedPageBreak/>
        <w:t>Les enfants apportent leurs collation</w:t>
      </w:r>
      <w:r w:rsidR="0084633B" w:rsidRPr="00DD1EC7">
        <w:rPr>
          <w:lang w:val="fr-BE"/>
        </w:rPr>
        <w:t>s, repas et goûters. Un potage est</w:t>
      </w:r>
      <w:r w:rsidRPr="00DD1EC7">
        <w:rPr>
          <w:lang w:val="fr-BE"/>
        </w:rPr>
        <w:t xml:space="preserve"> offert à midi. Les parents fourni</w:t>
      </w:r>
      <w:r w:rsidR="0084633B" w:rsidRPr="00DD1EC7">
        <w:rPr>
          <w:lang w:val="fr-BE"/>
        </w:rPr>
        <w:t>sse</w:t>
      </w:r>
      <w:r w:rsidRPr="00DD1EC7">
        <w:rPr>
          <w:lang w:val="fr-BE"/>
        </w:rPr>
        <w:t>nt les éventuels langes et vêtements de rechange.</w:t>
      </w:r>
    </w:p>
    <w:p w:rsidR="0003218A" w:rsidRDefault="0003218A" w:rsidP="0055286E">
      <w:pPr>
        <w:rPr>
          <w:lang w:val="fr-BE"/>
        </w:rPr>
      </w:pPr>
      <w:r w:rsidRPr="00DD1EC7">
        <w:rPr>
          <w:lang w:val="fr-BE"/>
        </w:rPr>
        <w:t xml:space="preserve">Le prix </w:t>
      </w:r>
      <w:r w:rsidR="001B31BA">
        <w:rPr>
          <w:lang w:val="fr-BE"/>
        </w:rPr>
        <w:t>est de</w:t>
      </w:r>
      <w:r w:rsidRPr="00DD1EC7">
        <w:rPr>
          <w:lang w:val="fr-BE"/>
        </w:rPr>
        <w:t xml:space="preserve"> </w:t>
      </w:r>
      <w:r w:rsidR="00823E66">
        <w:rPr>
          <w:lang w:val="fr-BE"/>
        </w:rPr>
        <w:t>2</w:t>
      </w:r>
      <w:r w:rsidRPr="00DD1EC7">
        <w:rPr>
          <w:lang w:val="fr-BE"/>
        </w:rPr>
        <w:t>0 eu</w:t>
      </w:r>
      <w:r w:rsidR="0055286E" w:rsidRPr="00DD1EC7">
        <w:rPr>
          <w:lang w:val="fr-BE"/>
        </w:rPr>
        <w:t>ros par enfant pour la semaine</w:t>
      </w:r>
      <w:r w:rsidR="001B31BA">
        <w:rPr>
          <w:lang w:val="fr-BE"/>
        </w:rPr>
        <w:t xml:space="preserve"> depuis début 2014</w:t>
      </w:r>
      <w:r w:rsidR="0055286E" w:rsidRPr="00DD1EC7">
        <w:rPr>
          <w:lang w:val="fr-BE"/>
        </w:rPr>
        <w:t>. 18 places sont ouvertes durant l’été, 14 durant les autres périodes.</w:t>
      </w:r>
    </w:p>
    <w:p w:rsidR="00A23A93" w:rsidRPr="00DD1EC7" w:rsidRDefault="00A23A93" w:rsidP="00A23A93">
      <w:pPr>
        <w:pStyle w:val="Titre4"/>
        <w:rPr>
          <w:lang w:val="fr-BE"/>
        </w:rPr>
      </w:pPr>
      <w:r w:rsidRPr="00DD1EC7">
        <w:rPr>
          <w:lang w:val="fr-BE"/>
        </w:rPr>
        <w:t>Statistiques</w:t>
      </w:r>
    </w:p>
    <w:p w:rsidR="00A23A93" w:rsidRPr="00DD1EC7" w:rsidRDefault="00A23A93" w:rsidP="00A23A93">
      <w:pPr>
        <w:rPr>
          <w:lang w:val="fr-BE"/>
        </w:rPr>
      </w:pPr>
      <w:r w:rsidRPr="00DD1EC7">
        <w:rPr>
          <w:lang w:val="fr-BE"/>
        </w:rPr>
        <w:t>En 201</w:t>
      </w:r>
      <w:r w:rsidR="00823E66">
        <w:rPr>
          <w:lang w:val="fr-BE"/>
        </w:rPr>
        <w:t>4</w:t>
      </w:r>
      <w:r w:rsidRPr="00DD1EC7">
        <w:rPr>
          <w:lang w:val="fr-BE"/>
        </w:rPr>
        <w:t xml:space="preserve">, </w:t>
      </w:r>
      <w:r w:rsidR="00823E66" w:rsidRPr="00AC1EC8">
        <w:rPr>
          <w:b/>
          <w:lang w:val="fr-BE"/>
        </w:rPr>
        <w:t>75</w:t>
      </w:r>
      <w:r w:rsidRPr="00DD1EC7">
        <w:rPr>
          <w:lang w:val="fr-BE"/>
        </w:rPr>
        <w:t xml:space="preserve"> enfants différents ont bénéficié du projet des </w:t>
      </w:r>
      <w:proofErr w:type="spellStart"/>
      <w:r w:rsidRPr="00DD1EC7">
        <w:rPr>
          <w:lang w:val="fr-BE"/>
        </w:rPr>
        <w:t>Minimômes</w:t>
      </w:r>
      <w:proofErr w:type="spellEnd"/>
      <w:r w:rsidRPr="00DD1EC7">
        <w:rPr>
          <w:lang w:val="fr-B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CellMar>
          <w:left w:w="70" w:type="dxa"/>
          <w:right w:w="70" w:type="dxa"/>
        </w:tblCellMar>
        <w:tblLook w:val="04A0" w:firstRow="1" w:lastRow="0" w:firstColumn="1" w:lastColumn="0" w:noHBand="0" w:noVBand="1"/>
      </w:tblPr>
      <w:tblGrid>
        <w:gridCol w:w="1771"/>
        <w:gridCol w:w="964"/>
        <w:gridCol w:w="1094"/>
        <w:gridCol w:w="585"/>
        <w:gridCol w:w="1016"/>
        <w:gridCol w:w="682"/>
        <w:gridCol w:w="664"/>
      </w:tblGrid>
      <w:tr w:rsidR="00AC1EC8" w:rsidRPr="00DD1EC7" w:rsidTr="00887934">
        <w:trPr>
          <w:trHeight w:val="450"/>
          <w:jc w:val="center"/>
        </w:trPr>
        <w:tc>
          <w:tcPr>
            <w:tcW w:w="1771" w:type="dxa"/>
            <w:shd w:val="clear" w:color="000000" w:fill="auto"/>
            <w:noWrap/>
            <w:vAlign w:val="center"/>
            <w:hideMark/>
          </w:tcPr>
          <w:p w:rsidR="00823E66" w:rsidRPr="00DD1EC7" w:rsidRDefault="00823E66" w:rsidP="00A23A93">
            <w:pPr>
              <w:pStyle w:val="Sansinterligne"/>
              <w:jc w:val="left"/>
              <w:rPr>
                <w:b/>
                <w:sz w:val="20"/>
                <w:szCs w:val="20"/>
              </w:rPr>
            </w:pPr>
          </w:p>
        </w:tc>
        <w:tc>
          <w:tcPr>
            <w:tcW w:w="964" w:type="dxa"/>
            <w:shd w:val="clear" w:color="000000" w:fill="auto"/>
            <w:vAlign w:val="center"/>
          </w:tcPr>
          <w:p w:rsidR="00823E66" w:rsidRPr="00DD1EC7" w:rsidRDefault="00823E66" w:rsidP="00A23A93">
            <w:pPr>
              <w:pStyle w:val="Sansinterligne"/>
              <w:jc w:val="center"/>
              <w:rPr>
                <w:b/>
                <w:sz w:val="20"/>
                <w:szCs w:val="20"/>
              </w:rPr>
            </w:pPr>
            <w:r>
              <w:rPr>
                <w:b/>
                <w:sz w:val="20"/>
                <w:szCs w:val="20"/>
              </w:rPr>
              <w:t>Carnaval</w:t>
            </w:r>
          </w:p>
        </w:tc>
        <w:tc>
          <w:tcPr>
            <w:tcW w:w="1094" w:type="dxa"/>
            <w:shd w:val="clear" w:color="000000" w:fill="auto"/>
            <w:vAlign w:val="center"/>
          </w:tcPr>
          <w:p w:rsidR="00823E66" w:rsidRPr="00DD1EC7" w:rsidRDefault="00823E66" w:rsidP="00A23A93">
            <w:pPr>
              <w:pStyle w:val="Sansinterligne"/>
              <w:jc w:val="center"/>
              <w:rPr>
                <w:b/>
                <w:sz w:val="20"/>
                <w:szCs w:val="20"/>
              </w:rPr>
            </w:pPr>
            <w:r>
              <w:rPr>
                <w:b/>
                <w:sz w:val="20"/>
                <w:szCs w:val="20"/>
              </w:rPr>
              <w:t>Printemps</w:t>
            </w:r>
          </w:p>
        </w:tc>
        <w:tc>
          <w:tcPr>
            <w:tcW w:w="585" w:type="dxa"/>
            <w:shd w:val="clear" w:color="000000" w:fill="auto"/>
            <w:vAlign w:val="center"/>
            <w:hideMark/>
          </w:tcPr>
          <w:p w:rsidR="00823E66" w:rsidRPr="00DD1EC7" w:rsidRDefault="00823E66" w:rsidP="00A23A93">
            <w:pPr>
              <w:pStyle w:val="Sansinterligne"/>
              <w:jc w:val="center"/>
              <w:rPr>
                <w:b/>
                <w:sz w:val="20"/>
                <w:szCs w:val="20"/>
              </w:rPr>
            </w:pPr>
            <w:r w:rsidRPr="00DD1EC7">
              <w:rPr>
                <w:b/>
                <w:sz w:val="20"/>
                <w:szCs w:val="20"/>
              </w:rPr>
              <w:t>Eté</w:t>
            </w:r>
          </w:p>
        </w:tc>
        <w:tc>
          <w:tcPr>
            <w:tcW w:w="1016" w:type="dxa"/>
            <w:shd w:val="clear" w:color="000000" w:fill="auto"/>
            <w:noWrap/>
            <w:vAlign w:val="center"/>
            <w:hideMark/>
          </w:tcPr>
          <w:p w:rsidR="00823E66" w:rsidRPr="00DD1EC7" w:rsidRDefault="00823E66" w:rsidP="00A23A93">
            <w:pPr>
              <w:pStyle w:val="Sansinterligne"/>
              <w:jc w:val="center"/>
              <w:rPr>
                <w:b/>
                <w:sz w:val="20"/>
                <w:szCs w:val="20"/>
              </w:rPr>
            </w:pPr>
            <w:r w:rsidRPr="00DD1EC7">
              <w:rPr>
                <w:b/>
                <w:sz w:val="20"/>
                <w:szCs w:val="20"/>
              </w:rPr>
              <w:t>Automne</w:t>
            </w:r>
          </w:p>
        </w:tc>
        <w:tc>
          <w:tcPr>
            <w:tcW w:w="682" w:type="dxa"/>
            <w:shd w:val="clear" w:color="000000" w:fill="auto"/>
            <w:noWrap/>
            <w:vAlign w:val="center"/>
            <w:hideMark/>
          </w:tcPr>
          <w:p w:rsidR="00823E66" w:rsidRPr="00DD1EC7" w:rsidRDefault="00823E66" w:rsidP="00A23A93">
            <w:pPr>
              <w:pStyle w:val="Sansinterligne"/>
              <w:jc w:val="center"/>
              <w:rPr>
                <w:b/>
                <w:sz w:val="20"/>
                <w:szCs w:val="20"/>
              </w:rPr>
            </w:pPr>
            <w:r w:rsidRPr="00DD1EC7">
              <w:rPr>
                <w:b/>
                <w:sz w:val="20"/>
                <w:szCs w:val="20"/>
              </w:rPr>
              <w:t>Hiver</w:t>
            </w:r>
          </w:p>
        </w:tc>
        <w:tc>
          <w:tcPr>
            <w:tcW w:w="664" w:type="dxa"/>
            <w:shd w:val="clear" w:color="000000" w:fill="auto"/>
            <w:vAlign w:val="center"/>
            <w:hideMark/>
          </w:tcPr>
          <w:p w:rsidR="00823E66" w:rsidRPr="00DD1EC7" w:rsidRDefault="00823E66" w:rsidP="00A23A93">
            <w:pPr>
              <w:pStyle w:val="Sansinterligne"/>
              <w:jc w:val="center"/>
              <w:rPr>
                <w:b/>
                <w:sz w:val="20"/>
                <w:szCs w:val="20"/>
              </w:rPr>
            </w:pPr>
            <w:r w:rsidRPr="00DD1EC7">
              <w:rPr>
                <w:b/>
                <w:sz w:val="20"/>
                <w:szCs w:val="20"/>
              </w:rPr>
              <w:t>Total</w:t>
            </w:r>
          </w:p>
        </w:tc>
      </w:tr>
      <w:tr w:rsidR="00887934" w:rsidRPr="00DD1EC7" w:rsidTr="00887934">
        <w:trPr>
          <w:trHeight w:val="225"/>
          <w:jc w:val="center"/>
        </w:trPr>
        <w:tc>
          <w:tcPr>
            <w:tcW w:w="1771" w:type="dxa"/>
            <w:shd w:val="clear" w:color="000000" w:fill="auto"/>
            <w:noWrap/>
            <w:vAlign w:val="center"/>
            <w:hideMark/>
          </w:tcPr>
          <w:p w:rsidR="00887934" w:rsidRPr="00DD1EC7" w:rsidRDefault="00887934" w:rsidP="00A23A93">
            <w:pPr>
              <w:pStyle w:val="Sansinterligne"/>
              <w:jc w:val="left"/>
            </w:pPr>
            <w:r w:rsidRPr="00DD1EC7">
              <w:t>Total journées réservées</w:t>
            </w:r>
          </w:p>
        </w:tc>
        <w:tc>
          <w:tcPr>
            <w:tcW w:w="964" w:type="dxa"/>
            <w:shd w:val="clear" w:color="000000" w:fill="auto"/>
            <w:vAlign w:val="center"/>
          </w:tcPr>
          <w:p w:rsidR="00887934" w:rsidRPr="00887934" w:rsidRDefault="00887934" w:rsidP="00887934">
            <w:pPr>
              <w:pStyle w:val="Sansinterligne"/>
              <w:jc w:val="center"/>
            </w:pPr>
            <w:r w:rsidRPr="00887934">
              <w:t>70</w:t>
            </w:r>
          </w:p>
        </w:tc>
        <w:tc>
          <w:tcPr>
            <w:tcW w:w="1094" w:type="dxa"/>
            <w:shd w:val="clear" w:color="000000" w:fill="auto"/>
            <w:vAlign w:val="center"/>
          </w:tcPr>
          <w:p w:rsidR="00887934" w:rsidRPr="00887934" w:rsidRDefault="00887934" w:rsidP="00887934">
            <w:pPr>
              <w:pStyle w:val="Sansinterligne"/>
              <w:jc w:val="center"/>
            </w:pPr>
            <w:r w:rsidRPr="00887934">
              <w:t>160</w:t>
            </w:r>
          </w:p>
        </w:tc>
        <w:tc>
          <w:tcPr>
            <w:tcW w:w="585" w:type="dxa"/>
            <w:shd w:val="clear" w:color="000000" w:fill="auto"/>
            <w:noWrap/>
            <w:vAlign w:val="center"/>
            <w:hideMark/>
          </w:tcPr>
          <w:p w:rsidR="00887934" w:rsidRPr="00887934" w:rsidRDefault="00887934" w:rsidP="00887934">
            <w:pPr>
              <w:pStyle w:val="Sansinterligne"/>
              <w:jc w:val="center"/>
            </w:pPr>
            <w:r w:rsidRPr="00887934">
              <w:t>668</w:t>
            </w:r>
          </w:p>
        </w:tc>
        <w:tc>
          <w:tcPr>
            <w:tcW w:w="1016" w:type="dxa"/>
            <w:shd w:val="clear" w:color="000000" w:fill="auto"/>
            <w:noWrap/>
            <w:vAlign w:val="center"/>
            <w:hideMark/>
          </w:tcPr>
          <w:p w:rsidR="00887934" w:rsidRPr="00887934" w:rsidRDefault="00887934" w:rsidP="00887934">
            <w:pPr>
              <w:pStyle w:val="Sansinterligne"/>
              <w:jc w:val="center"/>
            </w:pPr>
            <w:r w:rsidRPr="00887934">
              <w:t>65</w:t>
            </w:r>
          </w:p>
        </w:tc>
        <w:tc>
          <w:tcPr>
            <w:tcW w:w="682" w:type="dxa"/>
            <w:shd w:val="clear" w:color="000000" w:fill="auto"/>
            <w:noWrap/>
            <w:vAlign w:val="center"/>
            <w:hideMark/>
          </w:tcPr>
          <w:p w:rsidR="00887934" w:rsidRPr="00887934" w:rsidRDefault="00887934" w:rsidP="00887934">
            <w:pPr>
              <w:pStyle w:val="Sansinterligne"/>
              <w:jc w:val="center"/>
            </w:pPr>
            <w:r w:rsidRPr="00887934">
              <w:t>108</w:t>
            </w:r>
          </w:p>
        </w:tc>
        <w:tc>
          <w:tcPr>
            <w:tcW w:w="664" w:type="dxa"/>
            <w:shd w:val="clear" w:color="000000" w:fill="auto"/>
            <w:noWrap/>
            <w:vAlign w:val="center"/>
            <w:hideMark/>
          </w:tcPr>
          <w:p w:rsidR="00887934" w:rsidRPr="00887934" w:rsidRDefault="00887934" w:rsidP="00887934">
            <w:pPr>
              <w:pStyle w:val="Sansinterligne"/>
              <w:jc w:val="center"/>
            </w:pPr>
            <w:r w:rsidRPr="00887934">
              <w:t>1 071</w:t>
            </w:r>
          </w:p>
        </w:tc>
      </w:tr>
      <w:tr w:rsidR="00887934" w:rsidRPr="00DD1EC7" w:rsidTr="00887934">
        <w:trPr>
          <w:trHeight w:val="225"/>
          <w:jc w:val="center"/>
        </w:trPr>
        <w:tc>
          <w:tcPr>
            <w:tcW w:w="1771" w:type="dxa"/>
            <w:shd w:val="clear" w:color="000000" w:fill="auto"/>
            <w:noWrap/>
            <w:vAlign w:val="center"/>
            <w:hideMark/>
          </w:tcPr>
          <w:p w:rsidR="00887934" w:rsidRPr="00DD1EC7" w:rsidRDefault="00887934" w:rsidP="00C161D9">
            <w:pPr>
              <w:pStyle w:val="Sansinterligne"/>
              <w:jc w:val="left"/>
            </w:pPr>
            <w:r w:rsidRPr="00DD1EC7">
              <w:t>Total journées présences</w:t>
            </w:r>
          </w:p>
        </w:tc>
        <w:tc>
          <w:tcPr>
            <w:tcW w:w="964" w:type="dxa"/>
            <w:shd w:val="clear" w:color="000000" w:fill="auto"/>
            <w:vAlign w:val="center"/>
          </w:tcPr>
          <w:p w:rsidR="00887934" w:rsidRPr="00887934" w:rsidRDefault="00887934" w:rsidP="00887934">
            <w:pPr>
              <w:pStyle w:val="Sansinterligne"/>
              <w:jc w:val="center"/>
            </w:pPr>
            <w:r w:rsidRPr="00887934">
              <w:t>68</w:t>
            </w:r>
          </w:p>
        </w:tc>
        <w:tc>
          <w:tcPr>
            <w:tcW w:w="1094" w:type="dxa"/>
            <w:shd w:val="clear" w:color="000000" w:fill="auto"/>
            <w:vAlign w:val="center"/>
          </w:tcPr>
          <w:p w:rsidR="00887934" w:rsidRPr="00887934" w:rsidRDefault="00887934" w:rsidP="00887934">
            <w:pPr>
              <w:pStyle w:val="Sansinterligne"/>
              <w:jc w:val="center"/>
            </w:pPr>
            <w:r w:rsidRPr="00887934">
              <w:t>144</w:t>
            </w:r>
          </w:p>
        </w:tc>
        <w:tc>
          <w:tcPr>
            <w:tcW w:w="585" w:type="dxa"/>
            <w:shd w:val="clear" w:color="000000" w:fill="auto"/>
            <w:noWrap/>
            <w:vAlign w:val="center"/>
            <w:hideMark/>
          </w:tcPr>
          <w:p w:rsidR="00887934" w:rsidRPr="00887934" w:rsidRDefault="00887934" w:rsidP="00887934">
            <w:pPr>
              <w:pStyle w:val="Sansinterligne"/>
              <w:jc w:val="center"/>
            </w:pPr>
            <w:r w:rsidRPr="00887934">
              <w:t>564</w:t>
            </w:r>
          </w:p>
        </w:tc>
        <w:tc>
          <w:tcPr>
            <w:tcW w:w="1016" w:type="dxa"/>
            <w:shd w:val="clear" w:color="000000" w:fill="auto"/>
            <w:noWrap/>
            <w:vAlign w:val="center"/>
            <w:hideMark/>
          </w:tcPr>
          <w:p w:rsidR="00887934" w:rsidRPr="00887934" w:rsidRDefault="00887934" w:rsidP="00887934">
            <w:pPr>
              <w:pStyle w:val="Sansinterligne"/>
              <w:jc w:val="center"/>
            </w:pPr>
            <w:r w:rsidRPr="00887934">
              <w:t>62</w:t>
            </w:r>
          </w:p>
        </w:tc>
        <w:tc>
          <w:tcPr>
            <w:tcW w:w="682" w:type="dxa"/>
            <w:shd w:val="clear" w:color="000000" w:fill="auto"/>
            <w:noWrap/>
            <w:vAlign w:val="center"/>
            <w:hideMark/>
          </w:tcPr>
          <w:p w:rsidR="00887934" w:rsidRPr="00887934" w:rsidRDefault="00887934" w:rsidP="00887934">
            <w:pPr>
              <w:pStyle w:val="Sansinterligne"/>
              <w:jc w:val="center"/>
            </w:pPr>
            <w:r w:rsidRPr="00887934">
              <w:t>90</w:t>
            </w:r>
          </w:p>
        </w:tc>
        <w:tc>
          <w:tcPr>
            <w:tcW w:w="664" w:type="dxa"/>
            <w:shd w:val="clear" w:color="000000" w:fill="auto"/>
            <w:noWrap/>
            <w:vAlign w:val="center"/>
            <w:hideMark/>
          </w:tcPr>
          <w:p w:rsidR="00887934" w:rsidRPr="00887934" w:rsidRDefault="00887934" w:rsidP="00887934">
            <w:pPr>
              <w:pStyle w:val="Sansinterligne"/>
              <w:jc w:val="center"/>
            </w:pPr>
            <w:r w:rsidRPr="00887934">
              <w:t>928</w:t>
            </w:r>
          </w:p>
        </w:tc>
      </w:tr>
      <w:tr w:rsidR="00887934" w:rsidRPr="00DD1EC7" w:rsidTr="00887934">
        <w:trPr>
          <w:trHeight w:val="225"/>
          <w:jc w:val="center"/>
        </w:trPr>
        <w:tc>
          <w:tcPr>
            <w:tcW w:w="1771" w:type="dxa"/>
            <w:shd w:val="clear" w:color="000000" w:fill="auto"/>
            <w:noWrap/>
            <w:vAlign w:val="center"/>
          </w:tcPr>
          <w:p w:rsidR="00887934" w:rsidRPr="00DD1EC7" w:rsidRDefault="00887934" w:rsidP="00C161D9">
            <w:pPr>
              <w:pStyle w:val="Sansinterligne"/>
            </w:pPr>
            <w:r w:rsidRPr="00DD1EC7">
              <w:t>Moyenne présence par jour</w:t>
            </w:r>
          </w:p>
        </w:tc>
        <w:tc>
          <w:tcPr>
            <w:tcW w:w="964" w:type="dxa"/>
            <w:shd w:val="clear" w:color="000000" w:fill="auto"/>
            <w:vAlign w:val="center"/>
          </w:tcPr>
          <w:p w:rsidR="00887934" w:rsidRPr="00C2737E" w:rsidRDefault="00887934" w:rsidP="00887934">
            <w:pPr>
              <w:pStyle w:val="Sansinterligne"/>
              <w:jc w:val="center"/>
            </w:pPr>
            <w:r w:rsidRPr="00C2737E">
              <w:t>14</w:t>
            </w:r>
          </w:p>
        </w:tc>
        <w:tc>
          <w:tcPr>
            <w:tcW w:w="1094" w:type="dxa"/>
            <w:shd w:val="clear" w:color="000000" w:fill="auto"/>
            <w:vAlign w:val="center"/>
          </w:tcPr>
          <w:p w:rsidR="00887934" w:rsidRPr="00C2737E" w:rsidRDefault="00887934" w:rsidP="00887934">
            <w:pPr>
              <w:pStyle w:val="Sansinterligne"/>
              <w:jc w:val="center"/>
            </w:pPr>
            <w:r w:rsidRPr="00C2737E">
              <w:t>14</w:t>
            </w:r>
          </w:p>
        </w:tc>
        <w:tc>
          <w:tcPr>
            <w:tcW w:w="585" w:type="dxa"/>
            <w:shd w:val="clear" w:color="000000" w:fill="auto"/>
            <w:noWrap/>
            <w:vAlign w:val="center"/>
          </w:tcPr>
          <w:p w:rsidR="00887934" w:rsidRPr="00C2737E" w:rsidRDefault="00887934" w:rsidP="00887934">
            <w:pPr>
              <w:pStyle w:val="Sansinterligne"/>
              <w:jc w:val="center"/>
            </w:pPr>
            <w:r w:rsidRPr="00C2737E">
              <w:t>13</w:t>
            </w:r>
          </w:p>
        </w:tc>
        <w:tc>
          <w:tcPr>
            <w:tcW w:w="1016" w:type="dxa"/>
            <w:shd w:val="clear" w:color="000000" w:fill="auto"/>
            <w:noWrap/>
            <w:vAlign w:val="center"/>
          </w:tcPr>
          <w:p w:rsidR="00887934" w:rsidRPr="00C2737E" w:rsidRDefault="00887934" w:rsidP="00887934">
            <w:pPr>
              <w:pStyle w:val="Sansinterligne"/>
              <w:jc w:val="center"/>
            </w:pPr>
            <w:r w:rsidRPr="00C2737E">
              <w:t>12</w:t>
            </w:r>
          </w:p>
        </w:tc>
        <w:tc>
          <w:tcPr>
            <w:tcW w:w="682" w:type="dxa"/>
            <w:shd w:val="clear" w:color="000000" w:fill="auto"/>
            <w:noWrap/>
            <w:vAlign w:val="center"/>
          </w:tcPr>
          <w:p w:rsidR="00887934" w:rsidRPr="00C2737E" w:rsidRDefault="00887934" w:rsidP="00887934">
            <w:pPr>
              <w:pStyle w:val="Sansinterligne"/>
              <w:jc w:val="center"/>
            </w:pPr>
            <w:r w:rsidRPr="00C2737E">
              <w:t>11</w:t>
            </w:r>
          </w:p>
        </w:tc>
        <w:tc>
          <w:tcPr>
            <w:tcW w:w="664" w:type="dxa"/>
            <w:shd w:val="clear" w:color="000000" w:fill="auto"/>
            <w:noWrap/>
            <w:vAlign w:val="center"/>
          </w:tcPr>
          <w:p w:rsidR="00887934" w:rsidRDefault="00887934" w:rsidP="00887934">
            <w:pPr>
              <w:pStyle w:val="Sansinterligne"/>
              <w:jc w:val="center"/>
            </w:pPr>
            <w:r w:rsidRPr="00C2737E">
              <w:t>65</w:t>
            </w:r>
          </w:p>
        </w:tc>
      </w:tr>
      <w:tr w:rsidR="00AC1EC8" w:rsidRPr="00DD1EC7" w:rsidTr="00887934">
        <w:trPr>
          <w:trHeight w:val="240"/>
          <w:jc w:val="center"/>
        </w:trPr>
        <w:tc>
          <w:tcPr>
            <w:tcW w:w="1771" w:type="dxa"/>
            <w:shd w:val="clear" w:color="000000" w:fill="auto"/>
            <w:noWrap/>
            <w:vAlign w:val="center"/>
            <w:hideMark/>
          </w:tcPr>
          <w:p w:rsidR="00823E66" w:rsidRPr="00DD1EC7" w:rsidRDefault="00823E66" w:rsidP="00A23A93">
            <w:pPr>
              <w:pStyle w:val="Sansinterligne"/>
              <w:jc w:val="left"/>
            </w:pPr>
            <w:proofErr w:type="spellStart"/>
            <w:r w:rsidRPr="00DD1EC7">
              <w:t>Nbre</w:t>
            </w:r>
            <w:proofErr w:type="spellEnd"/>
            <w:r w:rsidRPr="00DD1EC7">
              <w:t xml:space="preserve"> d'Enfants différents inscrits </w:t>
            </w:r>
          </w:p>
        </w:tc>
        <w:tc>
          <w:tcPr>
            <w:tcW w:w="964" w:type="dxa"/>
            <w:shd w:val="clear" w:color="000000" w:fill="auto"/>
            <w:vAlign w:val="center"/>
          </w:tcPr>
          <w:p w:rsidR="00823E66" w:rsidRPr="00DD1EC7" w:rsidRDefault="00823E66" w:rsidP="00A23A93">
            <w:pPr>
              <w:pStyle w:val="Sansinterligne"/>
              <w:jc w:val="center"/>
            </w:pPr>
          </w:p>
        </w:tc>
        <w:tc>
          <w:tcPr>
            <w:tcW w:w="1094" w:type="dxa"/>
            <w:shd w:val="clear" w:color="000000" w:fill="auto"/>
            <w:vAlign w:val="center"/>
          </w:tcPr>
          <w:p w:rsidR="00823E66" w:rsidRPr="00DD1EC7" w:rsidRDefault="00823E66" w:rsidP="00A23A93">
            <w:pPr>
              <w:pStyle w:val="Sansinterligne"/>
              <w:jc w:val="center"/>
            </w:pPr>
          </w:p>
        </w:tc>
        <w:tc>
          <w:tcPr>
            <w:tcW w:w="585" w:type="dxa"/>
            <w:shd w:val="clear" w:color="000000" w:fill="auto"/>
            <w:noWrap/>
            <w:vAlign w:val="center"/>
          </w:tcPr>
          <w:p w:rsidR="00823E66" w:rsidRPr="00DD1EC7" w:rsidRDefault="00823E66" w:rsidP="00A23A93">
            <w:pPr>
              <w:pStyle w:val="Sansinterligne"/>
              <w:jc w:val="center"/>
            </w:pPr>
          </w:p>
        </w:tc>
        <w:tc>
          <w:tcPr>
            <w:tcW w:w="1016" w:type="dxa"/>
            <w:shd w:val="clear" w:color="000000" w:fill="auto"/>
            <w:noWrap/>
            <w:vAlign w:val="center"/>
          </w:tcPr>
          <w:p w:rsidR="00823E66" w:rsidRPr="00DD1EC7" w:rsidRDefault="00823E66" w:rsidP="00A23A93">
            <w:pPr>
              <w:pStyle w:val="Sansinterligne"/>
              <w:jc w:val="center"/>
            </w:pPr>
          </w:p>
        </w:tc>
        <w:tc>
          <w:tcPr>
            <w:tcW w:w="682" w:type="dxa"/>
            <w:shd w:val="clear" w:color="000000" w:fill="auto"/>
            <w:noWrap/>
            <w:vAlign w:val="center"/>
          </w:tcPr>
          <w:p w:rsidR="00823E66" w:rsidRPr="00DD1EC7" w:rsidRDefault="00823E66" w:rsidP="00A23A93">
            <w:pPr>
              <w:pStyle w:val="Sansinterligne"/>
              <w:jc w:val="center"/>
            </w:pPr>
          </w:p>
        </w:tc>
        <w:tc>
          <w:tcPr>
            <w:tcW w:w="664" w:type="dxa"/>
            <w:shd w:val="clear" w:color="000000" w:fill="auto"/>
            <w:noWrap/>
            <w:vAlign w:val="center"/>
          </w:tcPr>
          <w:p w:rsidR="00823E66" w:rsidRPr="00DD1EC7" w:rsidRDefault="00887934" w:rsidP="00A23A93">
            <w:pPr>
              <w:pStyle w:val="Sansinterligne"/>
              <w:jc w:val="center"/>
            </w:pPr>
            <w:r>
              <w:t>75</w:t>
            </w:r>
          </w:p>
        </w:tc>
      </w:tr>
    </w:tbl>
    <w:p w:rsidR="007D3C0D" w:rsidRDefault="007D3C0D" w:rsidP="00031640">
      <w:pPr>
        <w:rPr>
          <w:lang w:val="fr-BE"/>
        </w:rPr>
      </w:pPr>
    </w:p>
    <w:p w:rsidR="00E4472B" w:rsidRPr="00DD1EC7" w:rsidRDefault="00E4472B" w:rsidP="00031640">
      <w:pPr>
        <w:rPr>
          <w:lang w:val="fr-BE"/>
        </w:rPr>
      </w:pPr>
      <w:r w:rsidRPr="00DD1EC7">
        <w:rPr>
          <w:lang w:val="fr-BE"/>
        </w:rPr>
        <w:t>Un des défis du projet réside dans la communication. En effet, la tranche d’âge exige de toucher un public tou</w:t>
      </w:r>
      <w:r w:rsidR="00031640" w:rsidRPr="00DD1EC7">
        <w:rPr>
          <w:lang w:val="fr-BE"/>
        </w:rPr>
        <w:t>j</w:t>
      </w:r>
      <w:r w:rsidRPr="00DD1EC7">
        <w:rPr>
          <w:lang w:val="fr-BE"/>
        </w:rPr>
        <w:t>ours différent : 2,5 ans étant les enfants les plus jeunes que nous accueillons, mais aussi parce qu’ils ne restent pas longtemps dans le projet.</w:t>
      </w:r>
    </w:p>
    <w:p w:rsidR="00E4472B" w:rsidRDefault="00E4472B" w:rsidP="00031640">
      <w:pPr>
        <w:rPr>
          <w:rFonts w:ascii="Times New Roman" w:eastAsia="Times New Roman" w:hAnsi="Times New Roman"/>
          <w:snapToGrid w:val="0"/>
          <w:w w:val="0"/>
          <w:sz w:val="0"/>
          <w:szCs w:val="0"/>
          <w:u w:color="000000"/>
          <w:bdr w:val="none" w:sz="0" w:space="0" w:color="000000"/>
          <w:shd w:val="clear" w:color="000000" w:fill="000000"/>
          <w:lang w:val="fr-BE" w:eastAsia="x-none" w:bidi="x-none"/>
        </w:rPr>
      </w:pPr>
      <w:r w:rsidRPr="00DD1EC7">
        <w:rPr>
          <w:lang w:val="fr-BE"/>
        </w:rPr>
        <w:t>Par ailleurs, il est normal que nous touchions plus d’enfants en été : ceux qui rentrent à l’école en septembre et qui quittent la crèche.</w:t>
      </w:r>
      <w:r w:rsidR="00BB04F4" w:rsidRPr="00BB04F4">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p>
    <w:p w:rsidR="00BB04F4" w:rsidRDefault="00BB04F4" w:rsidP="00031640">
      <w:pPr>
        <w:rPr>
          <w:rFonts w:ascii="Times New Roman" w:eastAsia="Times New Roman" w:hAnsi="Times New Roman"/>
          <w:snapToGrid w:val="0"/>
          <w:w w:val="0"/>
          <w:sz w:val="0"/>
          <w:szCs w:val="0"/>
          <w:u w:color="000000"/>
          <w:bdr w:val="none" w:sz="0" w:space="0" w:color="000000"/>
          <w:shd w:val="clear" w:color="000000" w:fill="000000"/>
          <w:lang w:val="fr-BE" w:eastAsia="x-none" w:bidi="x-none"/>
        </w:rPr>
      </w:pPr>
    </w:p>
    <w:p w:rsidR="00FC7E46" w:rsidRPr="00DD1EC7" w:rsidRDefault="00FC7E46" w:rsidP="00FC7E46">
      <w:pPr>
        <w:pStyle w:val="Titre4"/>
        <w:rPr>
          <w:lang w:val="fr-BE"/>
        </w:rPr>
      </w:pPr>
      <w:r>
        <w:rPr>
          <w:lang w:val="fr-BE"/>
        </w:rPr>
        <w:t>Particularités 2014</w:t>
      </w:r>
    </w:p>
    <w:p w:rsidR="00887934" w:rsidRPr="00887934" w:rsidRDefault="00FC7E46" w:rsidP="00FC7E46">
      <w:pPr>
        <w:rPr>
          <w:lang w:val="fr-BE"/>
        </w:rPr>
      </w:pPr>
      <w:r w:rsidRPr="00887934">
        <w:rPr>
          <w:lang w:val="fr-BE"/>
        </w:rPr>
        <w:t xml:space="preserve">Cette année nous avons veillé à bien </w:t>
      </w:r>
      <w:r w:rsidR="00887934" w:rsidRPr="00887934">
        <w:rPr>
          <w:lang w:val="fr-BE"/>
        </w:rPr>
        <w:t>respecter</w:t>
      </w:r>
      <w:r w:rsidRPr="00887934">
        <w:rPr>
          <w:lang w:val="fr-BE"/>
        </w:rPr>
        <w:t xml:space="preserve"> les objectifs pédagogique</w:t>
      </w:r>
      <w:r w:rsidR="00887934" w:rsidRPr="00887934">
        <w:rPr>
          <w:lang w:val="fr-BE"/>
        </w:rPr>
        <w:t>s</w:t>
      </w:r>
      <w:r w:rsidRPr="00887934">
        <w:rPr>
          <w:lang w:val="fr-BE"/>
        </w:rPr>
        <w:t xml:space="preserve"> de ce projet</w:t>
      </w:r>
      <w:r w:rsidR="00887934" w:rsidRPr="00887934">
        <w:rPr>
          <w:lang w:val="fr-BE"/>
        </w:rPr>
        <w:t xml:space="preserve"> dans l’organisation concrète et la gestion du projet :</w:t>
      </w:r>
    </w:p>
    <w:p w:rsidR="00887934" w:rsidRPr="00887934" w:rsidRDefault="00FC7E46" w:rsidP="00887934">
      <w:pPr>
        <w:pStyle w:val="Paragraphedeliste"/>
        <w:numPr>
          <w:ilvl w:val="0"/>
          <w:numId w:val="18"/>
        </w:numPr>
        <w:ind w:left="426"/>
        <w:rPr>
          <w:lang w:val="fr-BE"/>
        </w:rPr>
      </w:pPr>
      <w:r w:rsidRPr="00887934">
        <w:rPr>
          <w:lang w:val="fr-BE"/>
        </w:rPr>
        <w:lastRenderedPageBreak/>
        <w:t>proposer des mini activités qui développe</w:t>
      </w:r>
      <w:r w:rsidR="00887934" w:rsidRPr="00887934">
        <w:rPr>
          <w:lang w:val="fr-BE"/>
        </w:rPr>
        <w:t>nt</w:t>
      </w:r>
      <w:r w:rsidRPr="00887934">
        <w:rPr>
          <w:lang w:val="fr-BE"/>
        </w:rPr>
        <w:t xml:space="preserve"> le langage, </w:t>
      </w:r>
    </w:p>
    <w:p w:rsidR="00887934" w:rsidRPr="00887934" w:rsidRDefault="00887934" w:rsidP="00887934">
      <w:pPr>
        <w:pStyle w:val="Paragraphedeliste"/>
        <w:numPr>
          <w:ilvl w:val="0"/>
          <w:numId w:val="18"/>
        </w:numPr>
        <w:ind w:left="426"/>
        <w:rPr>
          <w:lang w:val="fr-BE"/>
        </w:rPr>
      </w:pPr>
      <w:r w:rsidRPr="00887934">
        <w:rPr>
          <w:lang w:val="fr-BE"/>
        </w:rPr>
        <w:t>é</w:t>
      </w:r>
      <w:r w:rsidR="00FC7E46" w:rsidRPr="00887934">
        <w:rPr>
          <w:lang w:val="fr-BE"/>
        </w:rPr>
        <w:t>veill</w:t>
      </w:r>
      <w:r w:rsidRPr="00887934">
        <w:rPr>
          <w:lang w:val="fr-BE"/>
        </w:rPr>
        <w:t>er</w:t>
      </w:r>
      <w:r w:rsidR="00FC7E46" w:rsidRPr="00887934">
        <w:rPr>
          <w:lang w:val="fr-BE"/>
        </w:rPr>
        <w:t xml:space="preserve"> les enfants à la propreté, </w:t>
      </w:r>
    </w:p>
    <w:p w:rsidR="00887934" w:rsidRDefault="00887934" w:rsidP="00887934">
      <w:pPr>
        <w:pStyle w:val="Paragraphedeliste"/>
        <w:numPr>
          <w:ilvl w:val="0"/>
          <w:numId w:val="18"/>
        </w:numPr>
        <w:ind w:left="426"/>
        <w:rPr>
          <w:lang w:val="fr-BE"/>
        </w:rPr>
      </w:pPr>
      <w:r w:rsidRPr="00887934">
        <w:rPr>
          <w:lang w:val="fr-BE"/>
        </w:rPr>
        <w:t>a</w:t>
      </w:r>
      <w:r w:rsidR="00FC7E46" w:rsidRPr="00887934">
        <w:rPr>
          <w:lang w:val="fr-BE"/>
        </w:rPr>
        <w:t>ccueill</w:t>
      </w:r>
      <w:r w:rsidRPr="00887934">
        <w:rPr>
          <w:lang w:val="fr-BE"/>
        </w:rPr>
        <w:t>ir</w:t>
      </w:r>
      <w:r w:rsidR="00FC7E46" w:rsidRPr="00887934">
        <w:rPr>
          <w:lang w:val="fr-BE"/>
        </w:rPr>
        <w:t xml:space="preserve"> uniquement les enfants qui entre</w:t>
      </w:r>
      <w:r w:rsidRPr="00887934">
        <w:rPr>
          <w:lang w:val="fr-BE"/>
        </w:rPr>
        <w:t>nt</w:t>
      </w:r>
      <w:r w:rsidR="00FC7E46" w:rsidRPr="00887934">
        <w:rPr>
          <w:lang w:val="fr-BE"/>
        </w:rPr>
        <w:t xml:space="preserve"> dans les conditions d’acceptation (enfants </w:t>
      </w:r>
      <w:r w:rsidRPr="00887934">
        <w:rPr>
          <w:lang w:val="fr-BE"/>
        </w:rPr>
        <w:t>peu</w:t>
      </w:r>
      <w:r w:rsidR="007D3C0D">
        <w:rPr>
          <w:lang w:val="fr-BE"/>
        </w:rPr>
        <w:t xml:space="preserve"> autonomes, et/ou pas propres).</w:t>
      </w:r>
    </w:p>
    <w:p w:rsidR="00FC7E46" w:rsidRPr="00887934" w:rsidRDefault="00887934" w:rsidP="00887934">
      <w:pPr>
        <w:ind w:left="66"/>
        <w:rPr>
          <w:lang w:val="fr-BE"/>
        </w:rPr>
      </w:pPr>
      <w:r>
        <w:rPr>
          <w:lang w:val="fr-BE"/>
        </w:rPr>
        <w:t>C</w:t>
      </w:r>
      <w:r w:rsidR="00FC7E46" w:rsidRPr="00887934">
        <w:rPr>
          <w:lang w:val="fr-BE"/>
        </w:rPr>
        <w:t xml:space="preserve">e n’était pas facile </w:t>
      </w:r>
      <w:r w:rsidR="00602CF6">
        <w:rPr>
          <w:lang w:val="fr-BE"/>
        </w:rPr>
        <w:t xml:space="preserve">de limiter les inscriptions à un public plus ciblé </w:t>
      </w:r>
      <w:r w:rsidR="00FC7E46" w:rsidRPr="00887934">
        <w:rPr>
          <w:lang w:val="fr-BE"/>
        </w:rPr>
        <w:t>car les parents préférai</w:t>
      </w:r>
      <w:r w:rsidRPr="00887934">
        <w:rPr>
          <w:lang w:val="fr-BE"/>
        </w:rPr>
        <w:t xml:space="preserve">ent les </w:t>
      </w:r>
      <w:proofErr w:type="spellStart"/>
      <w:r w:rsidRPr="00887934">
        <w:rPr>
          <w:lang w:val="fr-BE"/>
        </w:rPr>
        <w:t>Minimô</w:t>
      </w:r>
      <w:r w:rsidR="00FC7E46" w:rsidRPr="00887934">
        <w:rPr>
          <w:lang w:val="fr-BE"/>
        </w:rPr>
        <w:t>mes</w:t>
      </w:r>
      <w:proofErr w:type="spellEnd"/>
      <w:r w:rsidRPr="00887934">
        <w:rPr>
          <w:lang w:val="fr-BE"/>
        </w:rPr>
        <w:t xml:space="preserve"> </w:t>
      </w:r>
      <w:r w:rsidR="00FC7E46" w:rsidRPr="00887934">
        <w:rPr>
          <w:lang w:val="fr-BE"/>
        </w:rPr>
        <w:t>(taux d’encadrements plus élevés, un seul groupe, ambiance plus cocoon….) aux plaines.</w:t>
      </w:r>
      <w:r w:rsidR="00396E65" w:rsidRPr="00396E65">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p>
    <w:p w:rsidR="00FC7E46" w:rsidRPr="007D3C0D" w:rsidRDefault="001B31BA" w:rsidP="00FC7E46">
      <w:pPr>
        <w:rPr>
          <w:lang w:val="fr-BE"/>
        </w:rPr>
      </w:pPr>
      <w:r w:rsidRPr="007D3C0D">
        <w:rPr>
          <w:lang w:val="fr-BE"/>
        </w:rPr>
        <w:t>Nos animateurs-éducateurs</w:t>
      </w:r>
      <w:r w:rsidR="00FC7E46" w:rsidRPr="007D3C0D">
        <w:rPr>
          <w:lang w:val="fr-BE"/>
        </w:rPr>
        <w:t xml:space="preserve"> ayant travaillé dans </w:t>
      </w:r>
      <w:r w:rsidRPr="007D3C0D">
        <w:rPr>
          <w:lang w:val="fr-BE"/>
        </w:rPr>
        <w:t>ce projet</w:t>
      </w:r>
      <w:r w:rsidR="00FC7E46" w:rsidRPr="007D3C0D">
        <w:rPr>
          <w:lang w:val="fr-BE"/>
        </w:rPr>
        <w:t xml:space="preserve">, ont eu la possibilité d’acquérir une première expérience dans les spécificités de ce </w:t>
      </w:r>
      <w:r w:rsidRPr="007D3C0D">
        <w:rPr>
          <w:lang w:val="fr-BE"/>
        </w:rPr>
        <w:t>public</w:t>
      </w:r>
      <w:r w:rsidR="00FC7E46" w:rsidRPr="007D3C0D">
        <w:rPr>
          <w:lang w:val="fr-BE"/>
        </w:rPr>
        <w:t>. Nous avons pu constater que tous ne se sentent pas à l’aise dans ce projet. Malgré cel</w:t>
      </w:r>
      <w:r w:rsidRPr="007D3C0D">
        <w:rPr>
          <w:lang w:val="fr-BE"/>
        </w:rPr>
        <w:t>a</w:t>
      </w:r>
      <w:r w:rsidR="00FC7E46" w:rsidRPr="007D3C0D">
        <w:rPr>
          <w:lang w:val="fr-BE"/>
        </w:rPr>
        <w:t xml:space="preserve">, l’équipe a </w:t>
      </w:r>
      <w:r w:rsidRPr="007D3C0D">
        <w:rPr>
          <w:lang w:val="fr-BE"/>
        </w:rPr>
        <w:t>fourni</w:t>
      </w:r>
      <w:r w:rsidR="00FC7E46" w:rsidRPr="007D3C0D">
        <w:rPr>
          <w:lang w:val="fr-BE"/>
        </w:rPr>
        <w:t xml:space="preserve"> un travail de qualité dont tous les parents ont été reconnaissants.</w:t>
      </w:r>
    </w:p>
    <w:p w:rsidR="00FC7E46" w:rsidRPr="007D3C0D" w:rsidRDefault="001B31BA" w:rsidP="00FC7E46">
      <w:pPr>
        <w:rPr>
          <w:lang w:val="fr-BE"/>
        </w:rPr>
      </w:pPr>
      <w:r w:rsidRPr="007D3C0D">
        <w:rPr>
          <w:lang w:val="fr-BE"/>
        </w:rPr>
        <w:t>Grâce à</w:t>
      </w:r>
      <w:r w:rsidR="00FC7E46" w:rsidRPr="007D3C0D">
        <w:rPr>
          <w:lang w:val="fr-BE"/>
        </w:rPr>
        <w:t xml:space="preserve"> l’obtention du subside de « </w:t>
      </w:r>
      <w:r w:rsidRPr="007D3C0D">
        <w:rPr>
          <w:lang w:val="fr-BE"/>
        </w:rPr>
        <w:t>l’extrascolaire au cœur de l’intégration</w:t>
      </w:r>
      <w:r w:rsidR="00FC7E46" w:rsidRPr="007D3C0D">
        <w:rPr>
          <w:lang w:val="fr-BE"/>
        </w:rPr>
        <w:t xml:space="preserve"> », nous avons pu dès carnaval 2014 diminuer le tarif pour l’ajuster à celui des plaines. Le prix </w:t>
      </w:r>
      <w:r w:rsidRPr="007D3C0D">
        <w:rPr>
          <w:lang w:val="fr-BE"/>
        </w:rPr>
        <w:t xml:space="preserve">a donc été </w:t>
      </w:r>
      <w:r w:rsidR="00FC7E46" w:rsidRPr="007D3C0D">
        <w:rPr>
          <w:lang w:val="fr-BE"/>
        </w:rPr>
        <w:t>diminu</w:t>
      </w:r>
      <w:r w:rsidRPr="007D3C0D">
        <w:rPr>
          <w:lang w:val="fr-BE"/>
        </w:rPr>
        <w:t>é</w:t>
      </w:r>
      <w:r w:rsidR="00FC7E46" w:rsidRPr="007D3C0D">
        <w:rPr>
          <w:lang w:val="fr-BE"/>
        </w:rPr>
        <w:t xml:space="preserve"> </w:t>
      </w:r>
      <w:r w:rsidRPr="007D3C0D">
        <w:rPr>
          <w:lang w:val="fr-BE"/>
        </w:rPr>
        <w:t>de moitié. I</w:t>
      </w:r>
      <w:r w:rsidR="00FC7E46" w:rsidRPr="007D3C0D">
        <w:rPr>
          <w:lang w:val="fr-BE"/>
        </w:rPr>
        <w:t xml:space="preserve">l </w:t>
      </w:r>
      <w:r w:rsidRPr="007D3C0D">
        <w:rPr>
          <w:lang w:val="fr-BE"/>
        </w:rPr>
        <w:t>est</w:t>
      </w:r>
      <w:r w:rsidR="00FC7E46" w:rsidRPr="007D3C0D">
        <w:rPr>
          <w:lang w:val="fr-BE"/>
        </w:rPr>
        <w:t xml:space="preserve"> passé d</w:t>
      </w:r>
      <w:r w:rsidRPr="007D3C0D">
        <w:rPr>
          <w:lang w:val="fr-BE"/>
        </w:rPr>
        <w:t>e 8€/jour à 4€/jour, c</w:t>
      </w:r>
      <w:r w:rsidR="00FC7E46" w:rsidRPr="007D3C0D">
        <w:rPr>
          <w:lang w:val="fr-BE"/>
        </w:rPr>
        <w:t xml:space="preserve">e qui revient à un </w:t>
      </w:r>
      <w:r w:rsidRPr="007D3C0D">
        <w:rPr>
          <w:lang w:val="fr-BE"/>
        </w:rPr>
        <w:t>prix de 20€/semaines pour les Saint-</w:t>
      </w:r>
      <w:r w:rsidR="00FC7E46" w:rsidRPr="007D3C0D">
        <w:rPr>
          <w:lang w:val="fr-BE"/>
        </w:rPr>
        <w:t xml:space="preserve">gillois et 25€ pour les </w:t>
      </w:r>
      <w:r w:rsidRPr="007D3C0D">
        <w:rPr>
          <w:lang w:val="fr-BE"/>
        </w:rPr>
        <w:t>autres</w:t>
      </w:r>
      <w:r w:rsidR="007D3C0D">
        <w:rPr>
          <w:lang w:val="fr-BE"/>
        </w:rPr>
        <w:t>.</w:t>
      </w:r>
    </w:p>
    <w:p w:rsidR="00FC7E46" w:rsidRPr="00DD1EC7" w:rsidRDefault="00FC7E46" w:rsidP="00FC7E46">
      <w:pPr>
        <w:pStyle w:val="Titre4"/>
        <w:rPr>
          <w:lang w:val="fr-BE"/>
        </w:rPr>
      </w:pPr>
      <w:r>
        <w:rPr>
          <w:lang w:val="fr-BE"/>
        </w:rPr>
        <w:t>Pistes pour 2015</w:t>
      </w:r>
    </w:p>
    <w:p w:rsidR="00FC7E46" w:rsidRPr="0085750F" w:rsidRDefault="007D3C0D" w:rsidP="00FC7E46">
      <w:pPr>
        <w:pStyle w:val="Paragraphedeliste"/>
        <w:numPr>
          <w:ilvl w:val="0"/>
          <w:numId w:val="18"/>
        </w:numPr>
        <w:ind w:left="426"/>
        <w:rPr>
          <w:lang w:val="fr-BE"/>
        </w:rPr>
      </w:pPr>
      <w:r w:rsidRPr="007D3C0D">
        <w:rPr>
          <w:lang w:val="fr-BE"/>
        </w:rPr>
        <w:t>Après 1 an et demi, l</w:t>
      </w:r>
      <w:r w:rsidR="00FC7E46" w:rsidRPr="007D3C0D">
        <w:rPr>
          <w:lang w:val="fr-BE"/>
        </w:rPr>
        <w:t>e temps de l’évalua</w:t>
      </w:r>
      <w:r w:rsidRPr="007D3C0D">
        <w:rPr>
          <w:lang w:val="fr-BE"/>
        </w:rPr>
        <w:t>tion et des constats est arrivé.</w:t>
      </w:r>
      <w:r w:rsidR="00FC7E46" w:rsidRPr="007D3C0D">
        <w:rPr>
          <w:lang w:val="fr-BE"/>
        </w:rPr>
        <w:t xml:space="preserve"> </w:t>
      </w:r>
      <w:r w:rsidRPr="007D3C0D">
        <w:rPr>
          <w:lang w:val="fr-BE"/>
        </w:rPr>
        <w:t xml:space="preserve">Des ajustements ont déjà été effectués dans la gestion quotidienne et l’encadrement des enfants. </w:t>
      </w:r>
      <w:r w:rsidR="00FC7E46" w:rsidRPr="0085750F">
        <w:rPr>
          <w:lang w:val="fr-BE"/>
        </w:rPr>
        <w:t>Les expériences méritent d’être encore et toujours analysées et capitalisées afin de développer la qualité de l’accueil ;</w:t>
      </w:r>
    </w:p>
    <w:p w:rsidR="00D042E6" w:rsidRPr="00FC7E46" w:rsidRDefault="00FC7E46" w:rsidP="00FC7E46">
      <w:pPr>
        <w:pStyle w:val="Paragraphedeliste"/>
        <w:numPr>
          <w:ilvl w:val="0"/>
          <w:numId w:val="18"/>
        </w:numPr>
        <w:ind w:left="426"/>
        <w:rPr>
          <w:lang w:val="fr-BE"/>
        </w:rPr>
      </w:pPr>
      <w:r w:rsidRPr="00DD1EC7">
        <w:rPr>
          <w:lang w:val="fr-BE"/>
        </w:rPr>
        <w:t>La communication spécifique à ce projet doit être réfléchie pour garantir un taux de réservation optimal par rapport aux nombre de places disponibles.</w:t>
      </w:r>
    </w:p>
    <w:p w:rsidR="00A23A93" w:rsidRPr="00DD1EC7" w:rsidRDefault="00A23A93" w:rsidP="00D042E6">
      <w:pPr>
        <w:rPr>
          <w:lang w:val="fr-BE"/>
        </w:rPr>
      </w:pPr>
    </w:p>
    <w:p w:rsidR="001503AA" w:rsidRPr="00DD1EC7" w:rsidRDefault="001503AA">
      <w:pPr>
        <w:jc w:val="left"/>
        <w:rPr>
          <w:rFonts w:ascii="Garamond" w:eastAsia="Calibri" w:hAnsi="Garamond"/>
          <w:color w:val="auto"/>
          <w:sz w:val="24"/>
          <w:lang w:val="fr-BE"/>
        </w:rPr>
        <w:sectPr w:rsidR="001503AA" w:rsidRPr="00DD1EC7" w:rsidSect="00CB7F66">
          <w:footerReference w:type="default" r:id="rId47"/>
          <w:type w:val="continuous"/>
          <w:pgSz w:w="16838" w:h="11906" w:orient="landscape"/>
          <w:pgMar w:top="964" w:right="1077" w:bottom="964" w:left="1077" w:header="709" w:footer="709" w:gutter="0"/>
          <w:cols w:num="2" w:space="720"/>
          <w:titlePg/>
          <w:docGrid w:linePitch="272"/>
        </w:sectPr>
      </w:pPr>
    </w:p>
    <w:p w:rsidR="008916E2" w:rsidRPr="00DD1EC7" w:rsidRDefault="008916E2">
      <w:pPr>
        <w:jc w:val="left"/>
        <w:rPr>
          <w:rFonts w:ascii="Garamond" w:eastAsia="Calibri" w:hAnsi="Garamond"/>
          <w:color w:val="auto"/>
          <w:sz w:val="24"/>
          <w:lang w:val="fr-BE"/>
        </w:rPr>
      </w:pPr>
      <w:r w:rsidRPr="00DD1EC7">
        <w:rPr>
          <w:rFonts w:ascii="Garamond" w:eastAsia="Calibri" w:hAnsi="Garamond"/>
          <w:color w:val="auto"/>
          <w:sz w:val="24"/>
          <w:lang w:val="fr-BE"/>
        </w:rPr>
        <w:lastRenderedPageBreak/>
        <w:br w:type="page"/>
      </w:r>
    </w:p>
    <w:p w:rsidR="00CA1712" w:rsidRPr="00114813" w:rsidRDefault="00CA1712" w:rsidP="00602849">
      <w:pPr>
        <w:pStyle w:val="Titre1"/>
        <w:rPr>
          <w:color w:val="31849B" w:themeColor="accent5" w:themeShade="BF"/>
          <w:lang w:val="fr-BE"/>
        </w:rPr>
        <w:sectPr w:rsidR="00CA1712" w:rsidRPr="00114813" w:rsidSect="00CB7F66">
          <w:type w:val="continuous"/>
          <w:pgSz w:w="16838" w:h="11906" w:orient="landscape"/>
          <w:pgMar w:top="1077" w:right="1077" w:bottom="1077" w:left="1077" w:header="709" w:footer="709" w:gutter="0"/>
          <w:cols w:space="720"/>
          <w:titlePg/>
          <w:docGrid w:linePitch="272"/>
        </w:sectPr>
      </w:pPr>
      <w:bookmarkStart w:id="22" w:name="_Toc412812849"/>
      <w:r w:rsidRPr="00114813">
        <w:rPr>
          <w:color w:val="31849B" w:themeColor="accent5" w:themeShade="BF"/>
          <w:lang w:val="fr-BE"/>
        </w:rPr>
        <w:lastRenderedPageBreak/>
        <w:t>La communication</w:t>
      </w:r>
      <w:bookmarkEnd w:id="22"/>
    </w:p>
    <w:p w:rsidR="00602849" w:rsidRPr="00114813" w:rsidRDefault="00602849" w:rsidP="00602849">
      <w:pPr>
        <w:pStyle w:val="Titre2"/>
        <w:rPr>
          <w:color w:val="31849B" w:themeColor="accent5" w:themeShade="BF"/>
          <w:lang w:val="fr-BE"/>
        </w:rPr>
      </w:pPr>
      <w:bookmarkStart w:id="23" w:name="_Toc412812850"/>
      <w:r w:rsidRPr="00114813">
        <w:rPr>
          <w:color w:val="31849B" w:themeColor="accent5" w:themeShade="BF"/>
          <w:lang w:val="fr-BE"/>
        </w:rPr>
        <w:lastRenderedPageBreak/>
        <w:t>Nos propres outils</w:t>
      </w:r>
      <w:bookmarkEnd w:id="23"/>
    </w:p>
    <w:p w:rsidR="00602849" w:rsidRDefault="00602849" w:rsidP="00602849">
      <w:pPr>
        <w:rPr>
          <w:lang w:val="fr-BE"/>
        </w:rPr>
      </w:pPr>
      <w:r>
        <w:rPr>
          <w:lang w:val="fr-BE"/>
        </w:rPr>
        <w:t>Depuis 2009, n</w:t>
      </w:r>
      <w:r w:rsidRPr="00DD1EC7">
        <w:rPr>
          <w:lang w:val="fr-BE"/>
        </w:rPr>
        <w:t>ous disposons de différents outils de communication</w:t>
      </w:r>
      <w:r>
        <w:rPr>
          <w:lang w:val="fr-BE"/>
        </w:rPr>
        <w:t xml:space="preserve"> et faisons en sorte de faire connaître </w:t>
      </w:r>
      <w:proofErr w:type="spellStart"/>
      <w:r>
        <w:rPr>
          <w:lang w:val="fr-BE"/>
        </w:rPr>
        <w:t>l’asbl</w:t>
      </w:r>
      <w:proofErr w:type="spellEnd"/>
      <w:r>
        <w:rPr>
          <w:lang w:val="fr-BE"/>
        </w:rPr>
        <w:t xml:space="preserve"> à travers divers médias</w:t>
      </w:r>
      <w:r w:rsidRPr="00DD1EC7">
        <w:rPr>
          <w:lang w:val="fr-BE"/>
        </w:rPr>
        <w:t> : flyers, site internet</w:t>
      </w:r>
      <w:r>
        <w:rPr>
          <w:lang w:val="fr-BE"/>
        </w:rPr>
        <w:t xml:space="preserve">, </w:t>
      </w:r>
      <w:proofErr w:type="spellStart"/>
      <w:r>
        <w:rPr>
          <w:lang w:val="fr-BE"/>
        </w:rPr>
        <w:t>facebook</w:t>
      </w:r>
      <w:proofErr w:type="spellEnd"/>
      <w:r>
        <w:rPr>
          <w:lang w:val="fr-BE"/>
        </w:rPr>
        <w:t>, radio, etc</w:t>
      </w:r>
      <w:r w:rsidR="00F3738A">
        <w:rPr>
          <w:lang w:val="fr-BE"/>
        </w:rPr>
        <w:t>.</w:t>
      </w:r>
    </w:p>
    <w:p w:rsidR="00602849" w:rsidRPr="00DD1EC7" w:rsidRDefault="00602849" w:rsidP="00602849">
      <w:pPr>
        <w:pStyle w:val="Titre3"/>
      </w:pPr>
      <w:bookmarkStart w:id="24" w:name="_Toc412812851"/>
      <w:r w:rsidRPr="00DD1EC7">
        <w:t>Communication propre à chaque projet</w:t>
      </w:r>
      <w:bookmarkEnd w:id="24"/>
    </w:p>
    <w:p w:rsidR="00602849" w:rsidRPr="00DD1EC7" w:rsidRDefault="00602849" w:rsidP="00602849">
      <w:pPr>
        <w:rPr>
          <w:lang w:val="fr-BE"/>
        </w:rPr>
      </w:pPr>
      <w:r w:rsidRPr="00DD1EC7">
        <w:rPr>
          <w:lang w:val="fr-BE"/>
        </w:rPr>
        <w:t>Les flyers sont utilisés pour divers projets :</w:t>
      </w:r>
    </w:p>
    <w:p w:rsidR="00602849" w:rsidRPr="00DD1EC7" w:rsidRDefault="00BF2A3C" w:rsidP="00FE3ABA">
      <w:pPr>
        <w:pStyle w:val="Paragraphedeliste"/>
        <w:numPr>
          <w:ilvl w:val="0"/>
          <w:numId w:val="18"/>
        </w:numPr>
        <w:ind w:left="426"/>
        <w:rPr>
          <w:u w:val="single"/>
          <w:lang w:val="fr-BE"/>
        </w:rPr>
      </w:pPr>
      <w:r>
        <w:rPr>
          <w:noProof/>
          <w:lang w:val="fr-BE" w:eastAsia="fr-BE"/>
        </w:rPr>
        <w:drawing>
          <wp:anchor distT="0" distB="0" distL="114300" distR="114300" simplePos="0" relativeHeight="251716608" behindDoc="0" locked="0" layoutInCell="1" allowOverlap="1" wp14:anchorId="66944E6C" wp14:editId="62917806">
            <wp:simplePos x="0" y="0"/>
            <wp:positionH relativeFrom="margin">
              <wp:posOffset>2642235</wp:posOffset>
            </wp:positionH>
            <wp:positionV relativeFrom="margin">
              <wp:posOffset>2080895</wp:posOffset>
            </wp:positionV>
            <wp:extent cx="1800860" cy="1272540"/>
            <wp:effectExtent l="0" t="0" r="8890" b="3810"/>
            <wp:wrapSquare wrapText="bothSides"/>
            <wp:docPr id="40" name="Image 40" descr="G:\ACCUEIL\COMMUNICATION\Communication Externe\STAGES\stages 2014\copie stage carnaval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CCUEIL\COMMUNICATION\Communication Externe\STAGES\stages 2014\copie stage carnaval 2014.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086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2849" w:rsidRPr="00DD1EC7">
        <w:rPr>
          <w:u w:val="single"/>
          <w:lang w:val="fr-BE"/>
        </w:rPr>
        <w:t>Les plaines de vacances, camps et stages</w:t>
      </w:r>
    </w:p>
    <w:p w:rsidR="00602849" w:rsidRPr="00DD1EC7" w:rsidRDefault="00602849" w:rsidP="00602849">
      <w:pPr>
        <w:rPr>
          <w:lang w:val="fr-BE"/>
        </w:rPr>
      </w:pPr>
      <w:r w:rsidRPr="00DD1EC7">
        <w:rPr>
          <w:lang w:val="fr-BE"/>
        </w:rPr>
        <w:t xml:space="preserve">Avant chaque période de </w:t>
      </w:r>
      <w:r>
        <w:rPr>
          <w:lang w:val="fr-BE"/>
        </w:rPr>
        <w:t>vacances scolaires, 4500 flyers</w:t>
      </w:r>
      <w:r w:rsidRPr="00DD1EC7">
        <w:rPr>
          <w:lang w:val="fr-BE"/>
        </w:rPr>
        <w:t xml:space="preserve"> sont envoyés aux écoles, partenaires et autres afin de rappeler et/ou annoncer les activités prévues</w:t>
      </w:r>
      <w:r>
        <w:rPr>
          <w:lang w:val="fr-BE"/>
        </w:rPr>
        <w:t xml:space="preserve"> pendant les vacances scolaires</w:t>
      </w:r>
      <w:r w:rsidRPr="00DD1EC7">
        <w:rPr>
          <w:lang w:val="fr-BE"/>
        </w:rPr>
        <w:t xml:space="preserve">. </w:t>
      </w:r>
    </w:p>
    <w:p w:rsidR="00602849" w:rsidRPr="00DD1EC7" w:rsidRDefault="00602849" w:rsidP="00FE3ABA">
      <w:pPr>
        <w:pStyle w:val="Paragraphedeliste"/>
        <w:numPr>
          <w:ilvl w:val="0"/>
          <w:numId w:val="18"/>
        </w:numPr>
        <w:ind w:left="426"/>
        <w:rPr>
          <w:u w:val="single"/>
          <w:lang w:val="fr-BE"/>
        </w:rPr>
      </w:pPr>
      <w:r w:rsidRPr="00DD1EC7">
        <w:rPr>
          <w:u w:val="single"/>
          <w:lang w:val="fr-BE"/>
        </w:rPr>
        <w:t xml:space="preserve">Les </w:t>
      </w:r>
      <w:proofErr w:type="spellStart"/>
      <w:r w:rsidRPr="00DD1EC7">
        <w:rPr>
          <w:u w:val="single"/>
          <w:lang w:val="fr-BE"/>
        </w:rPr>
        <w:t>Minimômes</w:t>
      </w:r>
      <w:proofErr w:type="spellEnd"/>
    </w:p>
    <w:p w:rsidR="00602849" w:rsidRPr="00DD1EC7" w:rsidRDefault="00602849" w:rsidP="00602849">
      <w:pPr>
        <w:rPr>
          <w:lang w:val="fr-BE"/>
        </w:rPr>
      </w:pPr>
      <w:r w:rsidRPr="00DD1EC7">
        <w:rPr>
          <w:lang w:val="fr-BE"/>
        </w:rPr>
        <w:t>Nous imprimons, pour cha</w:t>
      </w:r>
      <w:r>
        <w:rPr>
          <w:lang w:val="fr-BE"/>
        </w:rPr>
        <w:t>cune des périodes de vacances, 10</w:t>
      </w:r>
      <w:r w:rsidRPr="00DD1EC7">
        <w:rPr>
          <w:lang w:val="fr-BE"/>
        </w:rPr>
        <w:t>00 flyers que nous distribuons aux crèches</w:t>
      </w:r>
      <w:r>
        <w:rPr>
          <w:lang w:val="fr-BE"/>
        </w:rPr>
        <w:t xml:space="preserve"> et aux maternelles et classes d’accueil des écoles saint-g</w:t>
      </w:r>
      <w:r w:rsidRPr="00DD1EC7">
        <w:rPr>
          <w:lang w:val="fr-BE"/>
        </w:rPr>
        <w:t>illoises ainsi qu’à certains partenaires.</w:t>
      </w:r>
    </w:p>
    <w:p w:rsidR="00602849" w:rsidRPr="00DD1EC7" w:rsidRDefault="00602849" w:rsidP="00FE3ABA">
      <w:pPr>
        <w:pStyle w:val="Paragraphedeliste"/>
        <w:numPr>
          <w:ilvl w:val="0"/>
          <w:numId w:val="18"/>
        </w:numPr>
        <w:ind w:left="426"/>
        <w:rPr>
          <w:u w:val="single"/>
          <w:lang w:val="fr-BE"/>
        </w:rPr>
      </w:pPr>
      <w:r w:rsidRPr="00DD1EC7">
        <w:rPr>
          <w:u w:val="single"/>
          <w:lang w:val="fr-BE"/>
        </w:rPr>
        <w:t xml:space="preserve">Les ateliers du mercredi après-midi </w:t>
      </w:r>
    </w:p>
    <w:p w:rsidR="00602849" w:rsidRPr="00DD1EC7" w:rsidRDefault="00602849" w:rsidP="00602849">
      <w:pPr>
        <w:rPr>
          <w:lang w:val="fr-BE"/>
        </w:rPr>
      </w:pPr>
      <w:r>
        <w:rPr>
          <w:lang w:val="fr-BE"/>
        </w:rPr>
        <w:t>Nous imprimons 45</w:t>
      </w:r>
      <w:r w:rsidRPr="00DD1EC7">
        <w:rPr>
          <w:lang w:val="fr-BE"/>
        </w:rPr>
        <w:t>00 fly</w:t>
      </w:r>
      <w:r>
        <w:rPr>
          <w:lang w:val="fr-BE"/>
        </w:rPr>
        <w:t>ers qui sont essentiellement transmis aux</w:t>
      </w:r>
      <w:r w:rsidRPr="00DD1EC7">
        <w:rPr>
          <w:lang w:val="fr-BE"/>
        </w:rPr>
        <w:t xml:space="preserve"> écoles</w:t>
      </w:r>
      <w:r>
        <w:rPr>
          <w:lang w:val="fr-BE"/>
        </w:rPr>
        <w:t xml:space="preserve"> saint-gilloises et à nos partenaires</w:t>
      </w:r>
      <w:r w:rsidRPr="00DD1EC7">
        <w:rPr>
          <w:lang w:val="fr-BE"/>
        </w:rPr>
        <w:t xml:space="preserve"> </w:t>
      </w:r>
      <w:r w:rsidR="00F3738A">
        <w:rPr>
          <w:lang w:val="fr-BE"/>
        </w:rPr>
        <w:t>dans le courant du mois de juin</w:t>
      </w:r>
      <w:r w:rsidRPr="00DD1EC7">
        <w:rPr>
          <w:lang w:val="fr-BE"/>
        </w:rPr>
        <w:t xml:space="preserve">. </w:t>
      </w:r>
      <w:r>
        <w:rPr>
          <w:lang w:val="fr-BE"/>
        </w:rPr>
        <w:t>Néanmoins, i</w:t>
      </w:r>
      <w:r w:rsidRPr="00DD1EC7">
        <w:rPr>
          <w:lang w:val="fr-BE"/>
        </w:rPr>
        <w:t xml:space="preserve">ls </w:t>
      </w:r>
      <w:r>
        <w:rPr>
          <w:lang w:val="fr-BE"/>
        </w:rPr>
        <w:t>peuvent également être distribués sur les stands d’</w:t>
      </w:r>
      <w:r w:rsidRPr="00DD1EC7">
        <w:rPr>
          <w:lang w:val="fr-BE"/>
        </w:rPr>
        <w:t>informations que nous organisons dans les écoles</w:t>
      </w:r>
      <w:r>
        <w:rPr>
          <w:lang w:val="fr-BE"/>
        </w:rPr>
        <w:t xml:space="preserve"> et à certains évènements ponctuels</w:t>
      </w:r>
      <w:r w:rsidRPr="00DD1EC7">
        <w:rPr>
          <w:lang w:val="fr-BE"/>
        </w:rPr>
        <w:t>. </w:t>
      </w:r>
    </w:p>
    <w:p w:rsidR="00602849" w:rsidRPr="00DD1EC7" w:rsidRDefault="00602849" w:rsidP="00FE3ABA">
      <w:pPr>
        <w:pStyle w:val="Paragraphedeliste"/>
        <w:numPr>
          <w:ilvl w:val="0"/>
          <w:numId w:val="18"/>
        </w:numPr>
        <w:ind w:left="426"/>
        <w:rPr>
          <w:u w:val="single"/>
          <w:lang w:val="fr-BE"/>
        </w:rPr>
      </w:pPr>
      <w:r w:rsidRPr="00DD1EC7">
        <w:rPr>
          <w:u w:val="single"/>
          <w:lang w:val="fr-BE"/>
        </w:rPr>
        <w:t>L’Ecole des devoirs</w:t>
      </w:r>
    </w:p>
    <w:p w:rsidR="00602849" w:rsidRPr="00F60F49" w:rsidRDefault="00602849" w:rsidP="00602849">
      <w:pPr>
        <w:rPr>
          <w:lang w:val="fr-BE"/>
        </w:rPr>
      </w:pPr>
      <w:r>
        <w:rPr>
          <w:lang w:val="fr-BE"/>
        </w:rPr>
        <w:t>P</w:t>
      </w:r>
      <w:r w:rsidRPr="00DD1EC7">
        <w:rPr>
          <w:lang w:val="fr-BE"/>
        </w:rPr>
        <w:t>o</w:t>
      </w:r>
      <w:r>
        <w:rPr>
          <w:lang w:val="fr-BE"/>
        </w:rPr>
        <w:t>ur la période de janvier à juin 2014, aucun flyer</w:t>
      </w:r>
      <w:r w:rsidRPr="00DD1EC7">
        <w:rPr>
          <w:lang w:val="fr-BE"/>
        </w:rPr>
        <w:t xml:space="preserve"> pour l’école des dev</w:t>
      </w:r>
      <w:r>
        <w:rPr>
          <w:lang w:val="fr-BE"/>
        </w:rPr>
        <w:t xml:space="preserve">oirs </w:t>
      </w:r>
      <w:proofErr w:type="spellStart"/>
      <w:r>
        <w:rPr>
          <w:lang w:val="fr-BE"/>
        </w:rPr>
        <w:t>Pass’Pass</w:t>
      </w:r>
      <w:proofErr w:type="spellEnd"/>
      <w:r>
        <w:rPr>
          <w:lang w:val="fr-BE"/>
        </w:rPr>
        <w:t>’ n’a été imprimé. Toutefois,</w:t>
      </w:r>
      <w:r w:rsidRPr="00DD1EC7">
        <w:rPr>
          <w:lang w:val="fr-BE"/>
        </w:rPr>
        <w:t xml:space="preserve"> pour celle de septembre à décembre</w:t>
      </w:r>
      <w:r>
        <w:rPr>
          <w:lang w:val="fr-BE"/>
        </w:rPr>
        <w:t xml:space="preserve">, </w:t>
      </w:r>
      <w:r>
        <w:rPr>
          <w:lang w:val="fr-BE"/>
        </w:rPr>
        <w:lastRenderedPageBreak/>
        <w:t>une cinquantaine de flyers ont été imprimés et distribués sur les plaines d’été.</w:t>
      </w:r>
    </w:p>
    <w:p w:rsidR="00602849" w:rsidRPr="00DD1EC7" w:rsidRDefault="00602849" w:rsidP="00602849">
      <w:pPr>
        <w:pStyle w:val="Titre3"/>
        <w:ind w:left="0" w:firstLine="0"/>
      </w:pPr>
      <w:bookmarkStart w:id="25" w:name="_Toc412812852"/>
      <w:r>
        <w:t>Site</w:t>
      </w:r>
      <w:r w:rsidRPr="00DD1EC7">
        <w:t xml:space="preserve"> Internet</w:t>
      </w:r>
      <w:bookmarkEnd w:id="25"/>
    </w:p>
    <w:p w:rsidR="00602849" w:rsidRDefault="00602849" w:rsidP="00602849">
      <w:pPr>
        <w:rPr>
          <w:lang w:val="fr-BE"/>
        </w:rPr>
      </w:pPr>
      <w:r>
        <w:rPr>
          <w:lang w:val="fr-BE"/>
        </w:rPr>
        <w:t xml:space="preserve">Depuis 2009, un site internet est associé à </w:t>
      </w:r>
      <w:proofErr w:type="spellStart"/>
      <w:r>
        <w:rPr>
          <w:lang w:val="fr-BE"/>
        </w:rPr>
        <w:t>l’asbl</w:t>
      </w:r>
      <w:proofErr w:type="spellEnd"/>
      <w:r>
        <w:rPr>
          <w:lang w:val="fr-BE"/>
        </w:rPr>
        <w:t> (</w:t>
      </w:r>
      <w:hyperlink r:id="rId49" w:history="1">
        <w:r w:rsidRPr="00CE300B">
          <w:rPr>
            <w:rStyle w:val="Lienhypertexte"/>
            <w:color w:val="auto"/>
            <w:u w:val="none"/>
            <w:lang w:val="fr-BE"/>
          </w:rPr>
          <w:t>www.cemome.be</w:t>
        </w:r>
      </w:hyperlink>
      <w:r>
        <w:rPr>
          <w:lang w:val="fr-BE"/>
        </w:rPr>
        <w:t xml:space="preserve">), sur lequel sont diffusées toutes les informations utiles aux parents et jobistes. En effet, les parents y trouvent les renseignements nécessaires sur chacune de  nos activités, avec le descriptif de chacun des ateliers. Et les étudiants,  désireux de trouver un emploi pendant les vacances, ont la possibilité de postuler en ligne.   </w:t>
      </w:r>
    </w:p>
    <w:p w:rsidR="00CE300B" w:rsidRDefault="00CE300B" w:rsidP="00602849">
      <w:pPr>
        <w:rPr>
          <w:lang w:val="fr-BE"/>
        </w:rPr>
      </w:pPr>
    </w:p>
    <w:p w:rsidR="00602849" w:rsidRDefault="00602849" w:rsidP="00602849">
      <w:pPr>
        <w:rPr>
          <w:lang w:val="fr-BE"/>
        </w:rPr>
      </w:pPr>
      <w:r>
        <w:rPr>
          <w:lang w:val="fr-BE"/>
        </w:rPr>
        <w:t>L</w:t>
      </w:r>
      <w:r w:rsidRPr="00DD1EC7">
        <w:rPr>
          <w:lang w:val="fr-BE"/>
        </w:rPr>
        <w:t xml:space="preserve">es visiteurs </w:t>
      </w:r>
      <w:r>
        <w:rPr>
          <w:lang w:val="fr-BE"/>
        </w:rPr>
        <w:t xml:space="preserve">accèdent au site du </w:t>
      </w:r>
      <w:proofErr w:type="spellStart"/>
      <w:r>
        <w:rPr>
          <w:lang w:val="fr-BE"/>
        </w:rPr>
        <w:t>CEMôme</w:t>
      </w:r>
      <w:proofErr w:type="spellEnd"/>
      <w:r>
        <w:rPr>
          <w:lang w:val="fr-BE"/>
        </w:rPr>
        <w:t xml:space="preserve"> de plusieurs manières :</w:t>
      </w:r>
    </w:p>
    <w:p w:rsidR="00CE300B" w:rsidRPr="00DD1EC7" w:rsidRDefault="00CE300B" w:rsidP="00602849">
      <w:pPr>
        <w:rPr>
          <w:lang w:val="fr-BE"/>
        </w:rPr>
      </w:pPr>
    </w:p>
    <w:p w:rsidR="00602849" w:rsidRDefault="00602849" w:rsidP="00FE3ABA">
      <w:pPr>
        <w:pStyle w:val="Paragraphedeliste"/>
        <w:numPr>
          <w:ilvl w:val="0"/>
          <w:numId w:val="31"/>
        </w:numPr>
        <w:ind w:left="284" w:hanging="284"/>
        <w:rPr>
          <w:lang w:val="fr-BE"/>
        </w:rPr>
      </w:pPr>
      <w:r>
        <w:rPr>
          <w:lang w:val="fr-BE"/>
        </w:rPr>
        <w:t xml:space="preserve">Les personnes qui introduisent instantanément </w:t>
      </w:r>
      <w:r w:rsidRPr="00B42F2F">
        <w:rPr>
          <w:lang w:val="fr-BE"/>
        </w:rPr>
        <w:t>notre adresse internet (24 857)</w:t>
      </w:r>
      <w:r>
        <w:rPr>
          <w:lang w:val="fr-BE"/>
        </w:rPr>
        <w:t> ;</w:t>
      </w:r>
    </w:p>
    <w:p w:rsidR="00602849" w:rsidRDefault="00602849" w:rsidP="00FE3ABA">
      <w:pPr>
        <w:pStyle w:val="Paragraphedeliste"/>
        <w:numPr>
          <w:ilvl w:val="0"/>
          <w:numId w:val="31"/>
        </w:numPr>
        <w:ind w:left="284" w:hanging="284"/>
        <w:rPr>
          <w:lang w:val="fr-BE"/>
        </w:rPr>
      </w:pPr>
      <w:r>
        <w:rPr>
          <w:lang w:val="fr-BE"/>
        </w:rPr>
        <w:t>Les personnes</w:t>
      </w:r>
      <w:r w:rsidRPr="00B42F2F">
        <w:rPr>
          <w:lang w:val="fr-BE"/>
        </w:rPr>
        <w:t xml:space="preserve"> qui passent par le moteur de recherche Google (6879</w:t>
      </w:r>
      <w:r>
        <w:rPr>
          <w:lang w:val="fr-BE"/>
        </w:rPr>
        <w:t xml:space="preserve">). Ces utilisateurs dactylographient </w:t>
      </w:r>
      <w:proofErr w:type="spellStart"/>
      <w:r w:rsidRPr="00B42F2F">
        <w:rPr>
          <w:lang w:val="fr-BE"/>
        </w:rPr>
        <w:t>CEMôme</w:t>
      </w:r>
      <w:proofErr w:type="spellEnd"/>
      <w:r w:rsidRPr="00B42F2F">
        <w:rPr>
          <w:lang w:val="fr-BE"/>
        </w:rPr>
        <w:t>, ce qui signifie q</w:t>
      </w:r>
      <w:r>
        <w:rPr>
          <w:lang w:val="fr-BE"/>
        </w:rPr>
        <w:t xml:space="preserve">u’ils connaissent déjà notre </w:t>
      </w:r>
      <w:proofErr w:type="spellStart"/>
      <w:r>
        <w:rPr>
          <w:lang w:val="fr-BE"/>
        </w:rPr>
        <w:t>asbl</w:t>
      </w:r>
      <w:proofErr w:type="spellEnd"/>
      <w:r>
        <w:rPr>
          <w:lang w:val="fr-BE"/>
        </w:rPr>
        <w:t>. L’avènement d’un</w:t>
      </w:r>
      <w:r w:rsidRPr="00B42F2F">
        <w:rPr>
          <w:lang w:val="fr-BE"/>
        </w:rPr>
        <w:t xml:space="preserve"> nouveau public est</w:t>
      </w:r>
      <w:r>
        <w:rPr>
          <w:lang w:val="fr-BE"/>
        </w:rPr>
        <w:t>, pour ainsi dire,</w:t>
      </w:r>
      <w:r w:rsidRPr="00B42F2F">
        <w:rPr>
          <w:lang w:val="fr-BE"/>
        </w:rPr>
        <w:t xml:space="preserve"> le fruit du « </w:t>
      </w:r>
      <w:r w:rsidRPr="00B42F2F">
        <w:rPr>
          <w:i/>
          <w:lang w:val="fr-BE"/>
        </w:rPr>
        <w:t>bouche à oreille</w:t>
      </w:r>
      <w:r w:rsidRPr="00B42F2F">
        <w:rPr>
          <w:lang w:val="fr-BE"/>
        </w:rPr>
        <w:t> »</w:t>
      </w:r>
      <w:r>
        <w:rPr>
          <w:lang w:val="fr-BE"/>
        </w:rPr>
        <w:t> ;</w:t>
      </w:r>
    </w:p>
    <w:p w:rsidR="00CE300B" w:rsidRDefault="00602849" w:rsidP="00602849">
      <w:pPr>
        <w:pStyle w:val="Paragraphedeliste"/>
        <w:numPr>
          <w:ilvl w:val="0"/>
          <w:numId w:val="31"/>
        </w:numPr>
        <w:ind w:left="284" w:hanging="284"/>
        <w:rPr>
          <w:lang w:val="fr-BE"/>
        </w:rPr>
      </w:pPr>
      <w:r>
        <w:rPr>
          <w:lang w:val="fr-BE"/>
        </w:rPr>
        <w:t xml:space="preserve">Et enfin, </w:t>
      </w:r>
      <w:r w:rsidRPr="00B42F2F">
        <w:rPr>
          <w:lang w:val="fr-BE"/>
        </w:rPr>
        <w:t xml:space="preserve">il y a </w:t>
      </w:r>
      <w:r>
        <w:rPr>
          <w:lang w:val="fr-BE"/>
        </w:rPr>
        <w:t>les personnes</w:t>
      </w:r>
      <w:r w:rsidRPr="00B42F2F">
        <w:rPr>
          <w:lang w:val="fr-BE"/>
        </w:rPr>
        <w:t xml:space="preserve"> qui </w:t>
      </w:r>
      <w:r>
        <w:rPr>
          <w:lang w:val="fr-BE"/>
        </w:rPr>
        <w:t>s</w:t>
      </w:r>
      <w:r w:rsidRPr="00B42F2F">
        <w:rPr>
          <w:lang w:val="fr-BE"/>
        </w:rPr>
        <w:t xml:space="preserve">ont </w:t>
      </w:r>
      <w:r>
        <w:rPr>
          <w:lang w:val="fr-BE"/>
        </w:rPr>
        <w:t>redirigées</w:t>
      </w:r>
      <w:r w:rsidRPr="00B42F2F">
        <w:rPr>
          <w:lang w:val="fr-BE"/>
        </w:rPr>
        <w:t xml:space="preserve"> vers notre </w:t>
      </w:r>
      <w:r>
        <w:rPr>
          <w:lang w:val="fr-BE"/>
        </w:rPr>
        <w:t>page d’accueil</w:t>
      </w:r>
      <w:r w:rsidRPr="00B42F2F">
        <w:rPr>
          <w:lang w:val="fr-BE"/>
        </w:rPr>
        <w:t xml:space="preserve"> via d’autres sites</w:t>
      </w:r>
      <w:r>
        <w:rPr>
          <w:lang w:val="fr-BE"/>
        </w:rPr>
        <w:t xml:space="preserve"> internet</w:t>
      </w:r>
      <w:r w:rsidRPr="00B42F2F">
        <w:rPr>
          <w:lang w:val="fr-BE"/>
        </w:rPr>
        <w:t xml:space="preserve">, </w:t>
      </w:r>
      <w:r>
        <w:rPr>
          <w:lang w:val="fr-BE"/>
        </w:rPr>
        <w:t>comme à titre d’exemples le</w:t>
      </w:r>
      <w:r w:rsidRPr="00B42F2F">
        <w:rPr>
          <w:lang w:val="fr-BE"/>
        </w:rPr>
        <w:t xml:space="preserve"> </w:t>
      </w:r>
      <w:r>
        <w:rPr>
          <w:lang w:val="fr-BE"/>
        </w:rPr>
        <w:t>« G</w:t>
      </w:r>
      <w:r w:rsidRPr="00B42F2F">
        <w:rPr>
          <w:lang w:val="fr-BE"/>
        </w:rPr>
        <w:t>uide social</w:t>
      </w:r>
      <w:r>
        <w:rPr>
          <w:lang w:val="fr-BE"/>
        </w:rPr>
        <w:t> »</w:t>
      </w:r>
      <w:r w:rsidRPr="00B42F2F">
        <w:rPr>
          <w:lang w:val="fr-BE"/>
        </w:rPr>
        <w:t xml:space="preserve"> (255), </w:t>
      </w:r>
      <w:r>
        <w:rPr>
          <w:lang w:val="fr-BE"/>
        </w:rPr>
        <w:t>« la C</w:t>
      </w:r>
      <w:r w:rsidRPr="00B42F2F">
        <w:rPr>
          <w:lang w:val="fr-BE"/>
        </w:rPr>
        <w:t>ommune de Saint-Gilles</w:t>
      </w:r>
      <w:r>
        <w:rPr>
          <w:lang w:val="fr-BE"/>
        </w:rPr>
        <w:t xml:space="preserve"> » </w:t>
      </w:r>
      <w:r w:rsidRPr="00B42F2F">
        <w:rPr>
          <w:lang w:val="fr-BE"/>
        </w:rPr>
        <w:t xml:space="preserve">(235), </w:t>
      </w:r>
      <w:r>
        <w:rPr>
          <w:lang w:val="fr-BE"/>
        </w:rPr>
        <w:t>« </w:t>
      </w:r>
      <w:r w:rsidRPr="00B42F2F">
        <w:rPr>
          <w:lang w:val="fr-BE"/>
        </w:rPr>
        <w:t>Le Kid</w:t>
      </w:r>
      <w:r>
        <w:rPr>
          <w:lang w:val="fr-BE"/>
        </w:rPr>
        <w:t> »</w:t>
      </w:r>
      <w:r w:rsidRPr="00B42F2F">
        <w:rPr>
          <w:lang w:val="fr-BE"/>
        </w:rPr>
        <w:t xml:space="preserve"> (210), </w:t>
      </w:r>
      <w:r>
        <w:rPr>
          <w:lang w:val="fr-BE"/>
        </w:rPr>
        <w:t>le</w:t>
      </w:r>
      <w:r w:rsidRPr="00B42F2F">
        <w:rPr>
          <w:lang w:val="fr-BE"/>
        </w:rPr>
        <w:t xml:space="preserve"> </w:t>
      </w:r>
      <w:r>
        <w:rPr>
          <w:lang w:val="fr-BE"/>
        </w:rPr>
        <w:t>« </w:t>
      </w:r>
      <w:r w:rsidRPr="00B42F2F">
        <w:rPr>
          <w:lang w:val="fr-BE"/>
        </w:rPr>
        <w:t>Maman Loutre</w:t>
      </w:r>
      <w:r>
        <w:rPr>
          <w:lang w:val="fr-BE"/>
        </w:rPr>
        <w:t> »</w:t>
      </w:r>
      <w:r w:rsidRPr="00B42F2F">
        <w:rPr>
          <w:lang w:val="fr-BE"/>
        </w:rPr>
        <w:t xml:space="preserve"> et </w:t>
      </w:r>
      <w:r>
        <w:rPr>
          <w:lang w:val="fr-BE"/>
        </w:rPr>
        <w:t>« </w:t>
      </w:r>
      <w:r w:rsidRPr="00B42F2F">
        <w:rPr>
          <w:lang w:val="fr-BE"/>
        </w:rPr>
        <w:t>Bruxelloise</w:t>
      </w:r>
      <w:r>
        <w:rPr>
          <w:lang w:val="fr-BE"/>
        </w:rPr>
        <w:t> »</w:t>
      </w:r>
      <w:r w:rsidRPr="00B42F2F">
        <w:rPr>
          <w:lang w:val="fr-BE"/>
        </w:rPr>
        <w:t xml:space="preserve"> (174),</w:t>
      </w:r>
      <w:r>
        <w:rPr>
          <w:lang w:val="fr-BE"/>
        </w:rPr>
        <w:t xml:space="preserve"> etc</w:t>
      </w:r>
      <w:r w:rsidR="00CE300B">
        <w:rPr>
          <w:lang w:val="fr-BE"/>
        </w:rPr>
        <w:t>.</w:t>
      </w:r>
    </w:p>
    <w:p w:rsidR="00602849" w:rsidRPr="00CE300B" w:rsidRDefault="001D448E" w:rsidP="00CE300B">
      <w:pPr>
        <w:rPr>
          <w:lang w:val="fr-BE"/>
        </w:rPr>
      </w:pPr>
      <w:r>
        <w:rPr>
          <w:lang w:val="fr-BE"/>
        </w:rPr>
        <w:t xml:space="preserve">Depuis sa création, nous </w:t>
      </w:r>
      <w:r w:rsidR="00602849" w:rsidRPr="00CE300B">
        <w:rPr>
          <w:lang w:val="fr-BE"/>
        </w:rPr>
        <w:t xml:space="preserve">observons une énorme augmentation des visites sur le site internet. </w:t>
      </w:r>
    </w:p>
    <w:p w:rsidR="00602849" w:rsidRDefault="00602849" w:rsidP="00CA1712">
      <w:pPr>
        <w:jc w:val="center"/>
        <w:rPr>
          <w:rFonts w:ascii="Garamond" w:hAnsi="Garamond" w:cs="Garamond"/>
          <w:sz w:val="24"/>
          <w:lang w:val="fr-BE"/>
        </w:rPr>
      </w:pPr>
    </w:p>
    <w:p w:rsidR="00602849" w:rsidRPr="00DD1EC7" w:rsidRDefault="00602849" w:rsidP="00602849">
      <w:pPr>
        <w:jc w:val="center"/>
        <w:rPr>
          <w:rFonts w:ascii="Garamond" w:hAnsi="Garamond" w:cs="Garamond"/>
          <w:sz w:val="24"/>
          <w:lang w:val="fr-BE"/>
        </w:rPr>
      </w:pPr>
      <w:r>
        <w:rPr>
          <w:rFonts w:ascii="Garamond" w:hAnsi="Garamond" w:cs="Garamond"/>
          <w:noProof/>
          <w:sz w:val="24"/>
          <w:lang w:val="fr-BE" w:eastAsia="fr-BE"/>
        </w:rPr>
        <w:lastRenderedPageBreak/>
        <w:drawing>
          <wp:inline distT="0" distB="0" distL="0" distR="0" wp14:anchorId="64FA1DEF" wp14:editId="6A5B554E">
            <wp:extent cx="4381500" cy="2247900"/>
            <wp:effectExtent l="0" t="0" r="0" b="0"/>
            <wp:docPr id="10" name="Image 10" descr="U:\graphique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raphique sit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1500" cy="2247900"/>
                    </a:xfrm>
                    <a:prstGeom prst="rect">
                      <a:avLst/>
                    </a:prstGeom>
                    <a:noFill/>
                    <a:ln>
                      <a:noFill/>
                    </a:ln>
                  </pic:spPr>
                </pic:pic>
              </a:graphicData>
            </a:graphic>
          </wp:inline>
        </w:drawing>
      </w:r>
    </w:p>
    <w:p w:rsidR="00602849" w:rsidRDefault="00602849" w:rsidP="00602849">
      <w:pPr>
        <w:rPr>
          <w:b/>
          <w:lang w:val="fr-BE"/>
        </w:rPr>
      </w:pPr>
      <w:r w:rsidRPr="00200094">
        <w:rPr>
          <w:b/>
          <w:u w:val="single"/>
          <w:lang w:val="fr-BE"/>
        </w:rPr>
        <w:t>Légende</w:t>
      </w:r>
      <w:r w:rsidRPr="00200094">
        <w:rPr>
          <w:b/>
          <w:lang w:val="fr-BE"/>
        </w:rPr>
        <w:t xml:space="preserve"> : </w:t>
      </w:r>
    </w:p>
    <w:p w:rsidR="00602849" w:rsidRPr="003C4288" w:rsidRDefault="00602849" w:rsidP="00FE3ABA">
      <w:pPr>
        <w:pStyle w:val="Paragraphedeliste"/>
        <w:numPr>
          <w:ilvl w:val="0"/>
          <w:numId w:val="32"/>
        </w:numPr>
        <w:ind w:left="284" w:hanging="284"/>
        <w:rPr>
          <w:lang w:val="fr-BE"/>
        </w:rPr>
      </w:pPr>
      <w:r w:rsidRPr="003C4288">
        <w:rPr>
          <w:lang w:val="fr-BE"/>
        </w:rPr>
        <w:t>Les barres roses claires correspondent à chaque mois de l’année ;</w:t>
      </w:r>
    </w:p>
    <w:p w:rsidR="00602849" w:rsidRPr="003C4288" w:rsidRDefault="00602849" w:rsidP="00FE3ABA">
      <w:pPr>
        <w:pStyle w:val="Paragraphedeliste"/>
        <w:numPr>
          <w:ilvl w:val="0"/>
          <w:numId w:val="32"/>
        </w:numPr>
        <w:ind w:left="284" w:hanging="284"/>
        <w:rPr>
          <w:lang w:val="fr-BE"/>
        </w:rPr>
      </w:pPr>
      <w:r w:rsidRPr="003C4288">
        <w:rPr>
          <w:lang w:val="fr-BE"/>
        </w:rPr>
        <w:t>Les barres roses foncées correspondent au mois de janvier de chaque année. La première étant janvier 2009 jusque janvier 2015;</w:t>
      </w:r>
    </w:p>
    <w:p w:rsidR="00602849" w:rsidRPr="003C4288" w:rsidRDefault="00602849" w:rsidP="00FE3ABA">
      <w:pPr>
        <w:pStyle w:val="Paragraphedeliste"/>
        <w:numPr>
          <w:ilvl w:val="0"/>
          <w:numId w:val="32"/>
        </w:numPr>
        <w:ind w:left="284" w:hanging="284"/>
        <w:rPr>
          <w:lang w:val="fr-BE"/>
        </w:rPr>
      </w:pPr>
      <w:r w:rsidRPr="003C4288">
        <w:rPr>
          <w:lang w:val="fr-BE"/>
        </w:rPr>
        <w:t>Les chiffres de la verticale correspondent au nombre de visites ;</w:t>
      </w:r>
    </w:p>
    <w:p w:rsidR="00602849" w:rsidRPr="003C4288" w:rsidRDefault="00602849" w:rsidP="00FE3ABA">
      <w:pPr>
        <w:pStyle w:val="Paragraphedeliste"/>
        <w:numPr>
          <w:ilvl w:val="0"/>
          <w:numId w:val="32"/>
        </w:numPr>
        <w:ind w:left="284" w:hanging="284"/>
        <w:rPr>
          <w:lang w:val="fr-BE"/>
        </w:rPr>
      </w:pPr>
      <w:r w:rsidRPr="003C4288">
        <w:rPr>
          <w:lang w:val="fr-BE"/>
        </w:rPr>
        <w:t>A titre d’information, lorsqu’un internaute visite plusieurs fois la même page</w:t>
      </w:r>
      <w:r>
        <w:rPr>
          <w:lang w:val="fr-BE"/>
        </w:rPr>
        <w:t>, il</w:t>
      </w:r>
      <w:r w:rsidRPr="003C4288">
        <w:rPr>
          <w:lang w:val="fr-BE"/>
        </w:rPr>
        <w:t xml:space="preserve"> est </w:t>
      </w:r>
      <w:r>
        <w:rPr>
          <w:lang w:val="fr-BE"/>
        </w:rPr>
        <w:t>comptabilisé en tant que</w:t>
      </w:r>
      <w:r w:rsidRPr="003C4288">
        <w:rPr>
          <w:lang w:val="fr-BE"/>
        </w:rPr>
        <w:t xml:space="preserve"> « visiteur unique » ;</w:t>
      </w:r>
    </w:p>
    <w:p w:rsidR="00602849" w:rsidRPr="003C4288" w:rsidRDefault="00602849" w:rsidP="00FE3ABA">
      <w:pPr>
        <w:pStyle w:val="Paragraphedeliste"/>
        <w:numPr>
          <w:ilvl w:val="0"/>
          <w:numId w:val="32"/>
        </w:numPr>
        <w:ind w:left="284" w:hanging="284"/>
        <w:rPr>
          <w:lang w:val="fr-BE"/>
        </w:rPr>
      </w:pPr>
      <w:r>
        <w:rPr>
          <w:lang w:val="fr-BE"/>
        </w:rPr>
        <w:t>L</w:t>
      </w:r>
      <w:r w:rsidRPr="003C4288">
        <w:rPr>
          <w:lang w:val="fr-BE"/>
        </w:rPr>
        <w:t>a courbe</w:t>
      </w:r>
      <w:r>
        <w:rPr>
          <w:lang w:val="fr-BE"/>
        </w:rPr>
        <w:t xml:space="preserve"> noire représente</w:t>
      </w:r>
      <w:r w:rsidRPr="003C4288">
        <w:rPr>
          <w:lang w:val="fr-BE"/>
        </w:rPr>
        <w:t xml:space="preserve"> la moyenne des vis</w:t>
      </w:r>
      <w:r>
        <w:rPr>
          <w:lang w:val="fr-BE"/>
        </w:rPr>
        <w:t xml:space="preserve">ites de notre site à un </w:t>
      </w:r>
      <w:r w:rsidRPr="003C4288">
        <w:rPr>
          <w:lang w:val="fr-BE"/>
        </w:rPr>
        <w:t>moment donné. Elle traduit</w:t>
      </w:r>
      <w:r>
        <w:rPr>
          <w:lang w:val="fr-BE"/>
        </w:rPr>
        <w:t>, de manière explicite,</w:t>
      </w:r>
      <w:r w:rsidRPr="003C4288">
        <w:rPr>
          <w:lang w:val="fr-BE"/>
        </w:rPr>
        <w:t xml:space="preserve"> la tendance évolutive.</w:t>
      </w:r>
    </w:p>
    <w:p w:rsidR="00602849" w:rsidRDefault="00602849" w:rsidP="00602849">
      <w:pPr>
        <w:spacing w:after="0"/>
        <w:jc w:val="left"/>
        <w:rPr>
          <w:lang w:val="fr-BE"/>
        </w:rPr>
      </w:pPr>
      <w:r>
        <w:rPr>
          <w:lang w:val="fr-BE"/>
        </w:rPr>
        <w:t>Nous avons procédé à</w:t>
      </w:r>
      <w:r w:rsidRPr="00DD1EC7">
        <w:rPr>
          <w:lang w:val="fr-BE"/>
        </w:rPr>
        <w:t xml:space="preserve"> une comparaison sur les mois de sept</w:t>
      </w:r>
      <w:r>
        <w:rPr>
          <w:lang w:val="fr-BE"/>
        </w:rPr>
        <w:t xml:space="preserve">embre 2009, 2010, 2011, 2012, </w:t>
      </w:r>
      <w:r w:rsidRPr="00DD1EC7">
        <w:rPr>
          <w:lang w:val="fr-BE"/>
        </w:rPr>
        <w:t>2013</w:t>
      </w:r>
      <w:r>
        <w:rPr>
          <w:lang w:val="fr-BE"/>
        </w:rPr>
        <w:t xml:space="preserve"> et 2014</w:t>
      </w:r>
      <w:r w:rsidRPr="00DD1EC7">
        <w:rPr>
          <w:lang w:val="fr-BE"/>
        </w:rPr>
        <w:t> :</w:t>
      </w:r>
    </w:p>
    <w:p w:rsidR="001450F7" w:rsidRDefault="001450F7" w:rsidP="00602849">
      <w:pPr>
        <w:spacing w:after="0"/>
        <w:jc w:val="left"/>
        <w:rPr>
          <w:lang w:val="fr-BE"/>
        </w:rPr>
      </w:pPr>
      <w:r>
        <w:rPr>
          <w:noProof/>
          <w:lang w:val="fr-BE" w:eastAsia="fr-BE"/>
        </w:rPr>
        <w:lastRenderedPageBreak/>
        <w:drawing>
          <wp:inline distT="0" distB="0" distL="0" distR="0" wp14:anchorId="4CE4785D" wp14:editId="73EA5841">
            <wp:extent cx="4433570" cy="2660142"/>
            <wp:effectExtent l="0" t="0" r="24130" b="26035"/>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450F7" w:rsidRDefault="001450F7" w:rsidP="00602849">
      <w:pPr>
        <w:rPr>
          <w:lang w:val="fr-BE"/>
        </w:rPr>
      </w:pPr>
      <w:r w:rsidRPr="001450F7">
        <w:rPr>
          <w:b/>
          <w:u w:val="single"/>
          <w:lang w:val="fr-BE"/>
        </w:rPr>
        <w:t>Observations du graphique ci-dessus</w:t>
      </w:r>
      <w:r>
        <w:rPr>
          <w:lang w:val="fr-BE"/>
        </w:rPr>
        <w:t> :</w:t>
      </w:r>
    </w:p>
    <w:p w:rsidR="001450F7" w:rsidRDefault="001450F7" w:rsidP="001450F7">
      <w:pPr>
        <w:pStyle w:val="Paragraphedeliste"/>
        <w:numPr>
          <w:ilvl w:val="0"/>
          <w:numId w:val="40"/>
        </w:numPr>
        <w:ind w:left="284" w:hanging="284"/>
        <w:rPr>
          <w:lang w:val="fr-BE"/>
        </w:rPr>
      </w:pPr>
      <w:r>
        <w:rPr>
          <w:lang w:val="fr-BE"/>
        </w:rPr>
        <w:t>En 2013, nous observons une augmentation de 27,52 % sur le nombre de visites par rapport à 2012 ;</w:t>
      </w:r>
    </w:p>
    <w:p w:rsidR="001450F7" w:rsidRPr="001450F7" w:rsidRDefault="001450F7" w:rsidP="001450F7">
      <w:pPr>
        <w:pStyle w:val="Paragraphedeliste"/>
        <w:numPr>
          <w:ilvl w:val="0"/>
          <w:numId w:val="40"/>
        </w:numPr>
        <w:ind w:left="284" w:hanging="284"/>
        <w:rPr>
          <w:lang w:val="fr-BE"/>
        </w:rPr>
      </w:pPr>
      <w:r>
        <w:rPr>
          <w:lang w:val="fr-BE"/>
        </w:rPr>
        <w:t xml:space="preserve">En 2014, nous constatons un accroissement considérable </w:t>
      </w:r>
      <w:r w:rsidR="007E34CA">
        <w:rPr>
          <w:lang w:val="fr-BE"/>
        </w:rPr>
        <w:t xml:space="preserve">de 49,16 % </w:t>
      </w:r>
      <w:r>
        <w:rPr>
          <w:lang w:val="fr-BE"/>
        </w:rPr>
        <w:t xml:space="preserve">des visites du site internet </w:t>
      </w:r>
      <w:r w:rsidR="007E34CA">
        <w:rPr>
          <w:lang w:val="fr-BE"/>
        </w:rPr>
        <w:t>en comparaison de l’année 2013.</w:t>
      </w:r>
    </w:p>
    <w:p w:rsidR="00602849" w:rsidRDefault="00602849" w:rsidP="00602849">
      <w:pPr>
        <w:rPr>
          <w:lang w:val="fr-BE"/>
        </w:rPr>
      </w:pPr>
      <w:r w:rsidRPr="00DD1EC7">
        <w:rPr>
          <w:lang w:val="fr-BE"/>
        </w:rPr>
        <w:t xml:space="preserve">Internet </w:t>
      </w:r>
      <w:r>
        <w:rPr>
          <w:lang w:val="fr-BE"/>
        </w:rPr>
        <w:t xml:space="preserve">semble effectivement </w:t>
      </w:r>
      <w:r w:rsidRPr="00DD1EC7">
        <w:rPr>
          <w:lang w:val="fr-BE"/>
        </w:rPr>
        <w:t>occupe</w:t>
      </w:r>
      <w:r>
        <w:rPr>
          <w:lang w:val="fr-BE"/>
        </w:rPr>
        <w:t>r</w:t>
      </w:r>
      <w:r w:rsidRPr="00DD1EC7">
        <w:rPr>
          <w:lang w:val="fr-BE"/>
        </w:rPr>
        <w:t xml:space="preserve"> une place très importante dans la société actuelle et les chiffres démontrent que le public utilise de plus en plus cet outil. </w:t>
      </w:r>
      <w:r>
        <w:rPr>
          <w:lang w:val="fr-BE"/>
        </w:rPr>
        <w:t>Outre le fait que les parents peuvent inscrire en ligne, cette augmentation peut également être expliquée par l’expansion de l’outil internet dans les foyers.</w:t>
      </w:r>
    </w:p>
    <w:p w:rsidR="00602849" w:rsidRPr="00DD1EC7" w:rsidRDefault="00602849" w:rsidP="00602849">
      <w:pPr>
        <w:pStyle w:val="Titre3"/>
        <w:ind w:left="0" w:firstLine="0"/>
      </w:pPr>
      <w:bookmarkStart w:id="26" w:name="_Toc412812853"/>
      <w:r>
        <w:t>Page Facebook</w:t>
      </w:r>
      <w:bookmarkEnd w:id="26"/>
    </w:p>
    <w:p w:rsidR="00602849" w:rsidRDefault="00602849" w:rsidP="00602849">
      <w:pPr>
        <w:rPr>
          <w:lang w:val="fr-BE"/>
        </w:rPr>
      </w:pPr>
      <w:r>
        <w:rPr>
          <w:lang w:val="fr-BE"/>
        </w:rPr>
        <w:t>Une page Facebook a été créée. Elle s’adresse essentiellement aux animateurs qui travaillent ou souhaiteraient travailler avec nous. Des flyers y sont également publiés de temps en temps afin de relayer de façon plus régulière les informations concernant nos activités.</w:t>
      </w:r>
    </w:p>
    <w:p w:rsidR="00FE3ABA" w:rsidRPr="00114813" w:rsidRDefault="00FE3ABA" w:rsidP="00FE3ABA">
      <w:pPr>
        <w:pStyle w:val="Titre2"/>
        <w:rPr>
          <w:color w:val="31849B" w:themeColor="accent5" w:themeShade="BF"/>
          <w:lang w:val="fr-BE"/>
        </w:rPr>
      </w:pPr>
      <w:bookmarkStart w:id="27" w:name="_Toc412812854"/>
      <w:r w:rsidRPr="00114813">
        <w:rPr>
          <w:color w:val="31849B" w:themeColor="accent5" w:themeShade="BF"/>
          <w:lang w:val="fr-BE"/>
        </w:rPr>
        <w:lastRenderedPageBreak/>
        <w:t>Les outils extérieurs</w:t>
      </w:r>
      <w:bookmarkEnd w:id="27"/>
    </w:p>
    <w:p w:rsidR="00602849" w:rsidRPr="00DD1EC7" w:rsidRDefault="00602849" w:rsidP="00602849">
      <w:pPr>
        <w:pStyle w:val="Titre3"/>
      </w:pPr>
      <w:bookmarkStart w:id="28" w:name="_Toc412812855"/>
      <w:r w:rsidRPr="00DD1EC7">
        <w:t>D’autres sites Internet</w:t>
      </w:r>
      <w:bookmarkEnd w:id="28"/>
    </w:p>
    <w:p w:rsidR="00602849" w:rsidRPr="00DD1EC7" w:rsidRDefault="00602849" w:rsidP="00602849">
      <w:pPr>
        <w:rPr>
          <w:lang w:val="fr-BE"/>
        </w:rPr>
      </w:pPr>
      <w:r w:rsidRPr="00DD1EC7">
        <w:rPr>
          <w:lang w:val="fr-BE"/>
        </w:rPr>
        <w:t>Nous sommes représentés sur d’autres sites internet</w:t>
      </w:r>
      <w:r w:rsidRPr="00DD1EC7">
        <w:rPr>
          <w:b/>
          <w:lang w:val="fr-BE"/>
        </w:rPr>
        <w:t xml:space="preserve"> </w:t>
      </w:r>
      <w:r w:rsidRPr="00DD1EC7">
        <w:rPr>
          <w:lang w:val="fr-BE"/>
        </w:rPr>
        <w:t>comme vous avez pu le voir ci-dessus</w:t>
      </w:r>
      <w:r w:rsidRPr="00DD1EC7">
        <w:rPr>
          <w:b/>
          <w:lang w:val="fr-BE"/>
        </w:rPr>
        <w:t> </w:t>
      </w:r>
      <w:r w:rsidRPr="00DD1EC7">
        <w:rPr>
          <w:lang w:val="fr-BE"/>
        </w:rPr>
        <w:t xml:space="preserve">: </w:t>
      </w:r>
      <w:r w:rsidRPr="00DB2A85">
        <w:rPr>
          <w:lang w:val="fr-BE"/>
        </w:rPr>
        <w:t>www.lekid</w:t>
      </w:r>
      <w:r>
        <w:rPr>
          <w:lang w:val="fr-BE"/>
        </w:rPr>
        <w:t>.be</w:t>
      </w:r>
      <w:r w:rsidRPr="00DD1EC7">
        <w:rPr>
          <w:lang w:val="fr-BE"/>
        </w:rPr>
        <w:t xml:space="preserve">, </w:t>
      </w:r>
      <w:hyperlink r:id="rId52" w:history="1">
        <w:r w:rsidRPr="00DD1EC7">
          <w:rPr>
            <w:lang w:val="fr-BE"/>
          </w:rPr>
          <w:t>www.guidesocial.be</w:t>
        </w:r>
      </w:hyperlink>
      <w:r w:rsidR="00467FD0">
        <w:rPr>
          <w:lang w:val="fr-BE"/>
        </w:rPr>
        <w:t>, etc.</w:t>
      </w:r>
    </w:p>
    <w:p w:rsidR="00FE3ABA" w:rsidRPr="00FE3ABA" w:rsidRDefault="00602849" w:rsidP="00FE3ABA">
      <w:pPr>
        <w:rPr>
          <w:lang w:val="fr-BE"/>
        </w:rPr>
      </w:pPr>
      <w:r w:rsidRPr="00DD1EC7">
        <w:rPr>
          <w:lang w:val="fr-BE"/>
        </w:rPr>
        <w:t xml:space="preserve">Nous retrouvons également un descriptif des activités </w:t>
      </w:r>
      <w:r>
        <w:rPr>
          <w:lang w:val="fr-BE"/>
        </w:rPr>
        <w:t xml:space="preserve">du </w:t>
      </w:r>
      <w:proofErr w:type="spellStart"/>
      <w:r w:rsidRPr="00DD1EC7">
        <w:rPr>
          <w:lang w:val="fr-BE"/>
        </w:rPr>
        <w:t>CEMôme</w:t>
      </w:r>
      <w:proofErr w:type="spellEnd"/>
      <w:r w:rsidRPr="00DD1EC7">
        <w:rPr>
          <w:lang w:val="fr-BE"/>
        </w:rPr>
        <w:t xml:space="preserve"> sur le site internet de la commune de Saint-Gilles ai</w:t>
      </w:r>
      <w:r w:rsidR="00FE3ABA">
        <w:rPr>
          <w:lang w:val="fr-BE"/>
        </w:rPr>
        <w:t>nsi qu’un lien vers notre site.</w:t>
      </w:r>
    </w:p>
    <w:p w:rsidR="00602849" w:rsidRPr="00DD1EC7" w:rsidRDefault="00602849" w:rsidP="00602849">
      <w:pPr>
        <w:pStyle w:val="Titre3"/>
      </w:pPr>
      <w:bookmarkStart w:id="29" w:name="_Toc412812856"/>
      <w:r w:rsidRPr="00DD1EC7">
        <w:t>Parutions</w:t>
      </w:r>
      <w:bookmarkEnd w:id="29"/>
    </w:p>
    <w:p w:rsidR="00602849" w:rsidRPr="00DD1EC7" w:rsidRDefault="00602849" w:rsidP="00602849">
      <w:pPr>
        <w:rPr>
          <w:b/>
          <w:lang w:val="fr-BE"/>
        </w:rPr>
      </w:pPr>
      <w:r w:rsidRPr="00DD1EC7">
        <w:rPr>
          <w:lang w:val="fr-BE"/>
        </w:rPr>
        <w:t xml:space="preserve">Des articles sont également insérés dans certains </w:t>
      </w:r>
      <w:r w:rsidRPr="00200094">
        <w:rPr>
          <w:lang w:val="fr-BE"/>
        </w:rPr>
        <w:t>journaux et/ou brochures :</w:t>
      </w:r>
    </w:p>
    <w:p w:rsidR="00602849" w:rsidRPr="0002611E" w:rsidRDefault="00602849" w:rsidP="00FE3ABA">
      <w:pPr>
        <w:pStyle w:val="Paragraphedeliste"/>
        <w:numPr>
          <w:ilvl w:val="0"/>
          <w:numId w:val="34"/>
        </w:numPr>
        <w:ind w:left="284" w:hanging="284"/>
        <w:rPr>
          <w:lang w:val="fr-BE"/>
        </w:rPr>
      </w:pPr>
      <w:r w:rsidRPr="0002611E">
        <w:rPr>
          <w:lang w:val="fr-BE"/>
        </w:rPr>
        <w:t xml:space="preserve">Certains articles sur le </w:t>
      </w:r>
      <w:proofErr w:type="spellStart"/>
      <w:r w:rsidRPr="0002611E">
        <w:rPr>
          <w:lang w:val="fr-BE"/>
        </w:rPr>
        <w:t>CEMôme</w:t>
      </w:r>
      <w:proofErr w:type="spellEnd"/>
      <w:r w:rsidRPr="0002611E">
        <w:rPr>
          <w:lang w:val="fr-BE"/>
        </w:rPr>
        <w:t xml:space="preserve"> paraissent dans le </w:t>
      </w:r>
      <w:proofErr w:type="spellStart"/>
      <w:r w:rsidRPr="0002611E">
        <w:rPr>
          <w:lang w:val="fr-BE"/>
        </w:rPr>
        <w:t>Badje</w:t>
      </w:r>
      <w:proofErr w:type="spellEnd"/>
      <w:r w:rsidRPr="0002611E">
        <w:rPr>
          <w:lang w:val="fr-BE"/>
        </w:rPr>
        <w:t xml:space="preserve"> info ;</w:t>
      </w:r>
    </w:p>
    <w:p w:rsidR="00602849" w:rsidRPr="0002611E" w:rsidRDefault="00602849" w:rsidP="00FE3ABA">
      <w:pPr>
        <w:pStyle w:val="Paragraphedeliste"/>
        <w:numPr>
          <w:ilvl w:val="0"/>
          <w:numId w:val="34"/>
        </w:numPr>
        <w:ind w:left="284" w:hanging="284"/>
        <w:rPr>
          <w:lang w:val="fr-BE"/>
        </w:rPr>
      </w:pPr>
      <w:r w:rsidRPr="0002611E">
        <w:rPr>
          <w:lang w:val="fr-BE"/>
        </w:rPr>
        <w:t xml:space="preserve">Une page dans le Guide </w:t>
      </w:r>
      <w:proofErr w:type="spellStart"/>
      <w:r w:rsidRPr="0002611E">
        <w:rPr>
          <w:lang w:val="fr-BE"/>
        </w:rPr>
        <w:t>animalin</w:t>
      </w:r>
      <w:proofErr w:type="spellEnd"/>
      <w:r w:rsidRPr="0002611E">
        <w:rPr>
          <w:lang w:val="fr-BE"/>
        </w:rPr>
        <w:t xml:space="preserve"> est consacrée à nos activités ;</w:t>
      </w:r>
    </w:p>
    <w:p w:rsidR="00602849" w:rsidRPr="0002611E" w:rsidRDefault="00602849" w:rsidP="00FE3ABA">
      <w:pPr>
        <w:pStyle w:val="Paragraphedeliste"/>
        <w:numPr>
          <w:ilvl w:val="0"/>
          <w:numId w:val="34"/>
        </w:numPr>
        <w:ind w:left="284" w:hanging="284"/>
        <w:rPr>
          <w:lang w:val="fr-BE"/>
        </w:rPr>
      </w:pPr>
      <w:r w:rsidRPr="0002611E">
        <w:rPr>
          <w:lang w:val="fr-BE"/>
        </w:rPr>
        <w:t xml:space="preserve">Une description de nos activités est éditée sur le site et dans la brochure de Bruxelles Temps Libre, sur le site du Petit Routard ainsi que sur le site de </w:t>
      </w:r>
      <w:proofErr w:type="spellStart"/>
      <w:r w:rsidRPr="0002611E">
        <w:rPr>
          <w:lang w:val="fr-BE"/>
        </w:rPr>
        <w:t>Yapaka</w:t>
      </w:r>
      <w:proofErr w:type="spellEnd"/>
      <w:r w:rsidRPr="0002611E">
        <w:rPr>
          <w:lang w:val="fr-BE"/>
        </w:rPr>
        <w:t>.</w:t>
      </w:r>
    </w:p>
    <w:p w:rsidR="00602849" w:rsidRDefault="00602849" w:rsidP="00602849">
      <w:pPr>
        <w:pStyle w:val="Titre3"/>
        <w:ind w:left="0" w:firstLine="0"/>
      </w:pPr>
      <w:bookmarkStart w:id="30" w:name="_Toc412812857"/>
      <w:r>
        <w:t>Annonce</w:t>
      </w:r>
      <w:r w:rsidRPr="00DD1EC7">
        <w:t>s</w:t>
      </w:r>
      <w:r>
        <w:t xml:space="preserve"> radio</w:t>
      </w:r>
      <w:bookmarkEnd w:id="30"/>
    </w:p>
    <w:p w:rsidR="00602849" w:rsidRPr="00641898" w:rsidRDefault="00602849" w:rsidP="00602849">
      <w:pPr>
        <w:rPr>
          <w:lang w:val="fr-BE" w:eastAsia="fr-FR"/>
        </w:rPr>
      </w:pPr>
      <w:r>
        <w:rPr>
          <w:lang w:val="fr-BE" w:eastAsia="fr-FR"/>
        </w:rPr>
        <w:t xml:space="preserve">Des annonces du </w:t>
      </w:r>
      <w:proofErr w:type="spellStart"/>
      <w:r>
        <w:rPr>
          <w:lang w:val="fr-BE" w:eastAsia="fr-FR"/>
        </w:rPr>
        <w:t>CEMôme</w:t>
      </w:r>
      <w:proofErr w:type="spellEnd"/>
      <w:r>
        <w:rPr>
          <w:lang w:val="fr-BE" w:eastAsia="fr-FR"/>
        </w:rPr>
        <w:t xml:space="preserve"> sont passées sur radio Alma dans le courant de l’année et une interview du chargé de projets a également été diffusée sur une </w:t>
      </w:r>
      <w:r w:rsidR="003A15CE">
        <w:rPr>
          <w:lang w:val="fr-BE" w:eastAsia="fr-FR"/>
        </w:rPr>
        <w:t xml:space="preserve">autre </w:t>
      </w:r>
      <w:r>
        <w:rPr>
          <w:lang w:val="fr-BE" w:eastAsia="fr-FR"/>
        </w:rPr>
        <w:t>chaîne.</w:t>
      </w:r>
    </w:p>
    <w:p w:rsidR="00602849" w:rsidRPr="00114813" w:rsidRDefault="00602849" w:rsidP="00602849">
      <w:pPr>
        <w:pStyle w:val="Titre2"/>
        <w:rPr>
          <w:color w:val="31849B" w:themeColor="accent5" w:themeShade="BF"/>
          <w:lang w:val="fr-BE"/>
        </w:rPr>
      </w:pPr>
      <w:bookmarkStart w:id="31" w:name="_Toc412812858"/>
      <w:r w:rsidRPr="00114813">
        <w:rPr>
          <w:color w:val="31849B" w:themeColor="accent5" w:themeShade="BF"/>
          <w:lang w:val="fr-BE"/>
        </w:rPr>
        <w:t>Pistes pour 2015</w:t>
      </w:r>
      <w:bookmarkEnd w:id="31"/>
    </w:p>
    <w:p w:rsidR="00602849" w:rsidRPr="00DD1EC7" w:rsidRDefault="00602849" w:rsidP="00602849">
      <w:pPr>
        <w:rPr>
          <w:lang w:val="fr-BE"/>
        </w:rPr>
      </w:pPr>
      <w:r>
        <w:rPr>
          <w:lang w:val="fr-BE"/>
        </w:rPr>
        <w:t xml:space="preserve">Afin de mieux réfléchir à la communication externe et améliorer les flyers de promotion des activités de </w:t>
      </w:r>
      <w:proofErr w:type="spellStart"/>
      <w:r>
        <w:rPr>
          <w:lang w:val="fr-BE"/>
        </w:rPr>
        <w:t>l’asbl</w:t>
      </w:r>
      <w:proofErr w:type="spellEnd"/>
      <w:r>
        <w:rPr>
          <w:lang w:val="fr-BE"/>
        </w:rPr>
        <w:t xml:space="preserve">, une cellule communication a vu le jour en octobre dernier. Elle est constituée de la responsable communication, d’un membre du staff Périodes vacances et d’un membre du staff Périodes scolaires. Ses missions consistent à réfléchir et penser la promotion de nos activités en diversifiant les canaux de communication utilisés afin de toucher un plus large public. </w:t>
      </w:r>
    </w:p>
    <w:p w:rsidR="00602849" w:rsidRDefault="00602849" w:rsidP="00602849">
      <w:pPr>
        <w:rPr>
          <w:rFonts w:ascii="Garamond" w:hAnsi="Garamond" w:cs="Garamond"/>
          <w:sz w:val="24"/>
          <w:lang w:val="fr-BE"/>
        </w:rPr>
      </w:pPr>
    </w:p>
    <w:p w:rsidR="00602849" w:rsidRDefault="00602849" w:rsidP="00CA1712">
      <w:pPr>
        <w:jc w:val="center"/>
        <w:rPr>
          <w:rFonts w:ascii="Garamond" w:hAnsi="Garamond" w:cs="Garamond"/>
          <w:sz w:val="24"/>
          <w:lang w:val="fr-BE"/>
        </w:rPr>
      </w:pPr>
    </w:p>
    <w:p w:rsidR="00CA1712" w:rsidRPr="00DD1EC7" w:rsidRDefault="00CA1712" w:rsidP="00CA1712">
      <w:pPr>
        <w:rPr>
          <w:lang w:val="fr-BE"/>
        </w:rPr>
      </w:pPr>
    </w:p>
    <w:p w:rsidR="00CA1712" w:rsidRPr="00DD1EC7" w:rsidRDefault="00CA1712" w:rsidP="00081F55">
      <w:pPr>
        <w:pStyle w:val="Titre1"/>
        <w:rPr>
          <w:lang w:val="fr-BE"/>
        </w:rPr>
        <w:sectPr w:rsidR="00CA1712" w:rsidRPr="00DD1EC7" w:rsidSect="00CB7F66">
          <w:type w:val="continuous"/>
          <w:pgSz w:w="16838" w:h="11906" w:orient="landscape"/>
          <w:pgMar w:top="1077" w:right="1077" w:bottom="1077" w:left="1077" w:header="709" w:footer="709" w:gutter="0"/>
          <w:cols w:num="2" w:space="720"/>
          <w:titlePg/>
          <w:docGrid w:linePitch="299"/>
        </w:sectPr>
      </w:pPr>
    </w:p>
    <w:p w:rsidR="00656316" w:rsidRPr="00114813" w:rsidRDefault="007D6571" w:rsidP="00081F55">
      <w:pPr>
        <w:pStyle w:val="Titre1"/>
        <w:rPr>
          <w:color w:val="31849B" w:themeColor="accent5" w:themeShade="BF"/>
          <w:lang w:val="fr-BE"/>
        </w:rPr>
      </w:pPr>
      <w:bookmarkStart w:id="32" w:name="_Toc412812859"/>
      <w:r w:rsidRPr="00114813">
        <w:rPr>
          <w:color w:val="31849B" w:themeColor="accent5" w:themeShade="BF"/>
          <w:lang w:val="fr-BE"/>
        </w:rPr>
        <w:lastRenderedPageBreak/>
        <w:t>Participation aux fêtes</w:t>
      </w:r>
      <w:r w:rsidR="0084021C" w:rsidRPr="00114813">
        <w:rPr>
          <w:color w:val="31849B" w:themeColor="accent5" w:themeShade="BF"/>
          <w:lang w:val="fr-BE"/>
        </w:rPr>
        <w:t xml:space="preserve"> et évènements</w:t>
      </w:r>
      <w:bookmarkEnd w:id="32"/>
    </w:p>
    <w:p w:rsidR="00081F55" w:rsidRPr="00DD1EC7" w:rsidRDefault="00081F55" w:rsidP="00081F55">
      <w:pPr>
        <w:rPr>
          <w:color w:val="FF0000"/>
          <w:lang w:val="fr-BE"/>
        </w:rPr>
        <w:sectPr w:rsidR="00081F55" w:rsidRPr="00DD1EC7" w:rsidSect="00CB7F66">
          <w:pgSz w:w="16838" w:h="11906" w:orient="landscape"/>
          <w:pgMar w:top="1077" w:right="1077" w:bottom="1077" w:left="1077" w:header="709" w:footer="709" w:gutter="0"/>
          <w:cols w:space="720"/>
          <w:titlePg/>
          <w:docGrid w:linePitch="299"/>
        </w:sectPr>
      </w:pPr>
    </w:p>
    <w:p w:rsidR="00656316" w:rsidRPr="00DD1EC7" w:rsidRDefault="00656316" w:rsidP="001B144D">
      <w:pPr>
        <w:rPr>
          <w:lang w:val="fr-BE"/>
        </w:rPr>
      </w:pPr>
      <w:r w:rsidRPr="00DD1EC7">
        <w:rPr>
          <w:lang w:val="fr-BE"/>
        </w:rPr>
        <w:lastRenderedPageBreak/>
        <w:t>En 20</w:t>
      </w:r>
      <w:r w:rsidR="00F73609" w:rsidRPr="00DD1EC7">
        <w:rPr>
          <w:lang w:val="fr-BE"/>
        </w:rPr>
        <w:t>1</w:t>
      </w:r>
      <w:r w:rsidR="00C629EA">
        <w:rPr>
          <w:lang w:val="fr-BE"/>
        </w:rPr>
        <w:t>4</w:t>
      </w:r>
      <w:r w:rsidRPr="00DD1EC7">
        <w:rPr>
          <w:lang w:val="fr-BE"/>
        </w:rPr>
        <w:t>,</w:t>
      </w:r>
      <w:r w:rsidR="00414FE4" w:rsidRPr="00DD1EC7">
        <w:rPr>
          <w:lang w:val="fr-BE"/>
        </w:rPr>
        <w:t xml:space="preserve"> comme chaque année, </w:t>
      </w:r>
      <w:r w:rsidR="001B144D" w:rsidRPr="00DD1EC7">
        <w:rPr>
          <w:lang w:val="fr-BE"/>
        </w:rPr>
        <w:t xml:space="preserve">le </w:t>
      </w:r>
      <w:proofErr w:type="spellStart"/>
      <w:r w:rsidR="001B144D" w:rsidRPr="00DD1EC7">
        <w:rPr>
          <w:lang w:val="fr-BE"/>
        </w:rPr>
        <w:t>CEMôme</w:t>
      </w:r>
      <w:proofErr w:type="spellEnd"/>
      <w:r w:rsidR="001B144D" w:rsidRPr="00DD1EC7">
        <w:rPr>
          <w:lang w:val="fr-BE"/>
        </w:rPr>
        <w:t xml:space="preserve"> a participé à </w:t>
      </w:r>
      <w:r w:rsidRPr="00DD1EC7">
        <w:rPr>
          <w:lang w:val="fr-BE"/>
        </w:rPr>
        <w:t>plusieurs événements.</w:t>
      </w:r>
    </w:p>
    <w:p w:rsidR="00656316" w:rsidRPr="00114813" w:rsidRDefault="00656316" w:rsidP="001B144D">
      <w:pPr>
        <w:pStyle w:val="Titre2"/>
        <w:rPr>
          <w:color w:val="31849B" w:themeColor="accent5" w:themeShade="BF"/>
          <w:lang w:val="fr-BE"/>
        </w:rPr>
      </w:pPr>
      <w:bookmarkStart w:id="33" w:name="_Toc412812860"/>
      <w:r w:rsidRPr="00114813">
        <w:rPr>
          <w:color w:val="31849B" w:themeColor="accent5" w:themeShade="BF"/>
          <w:lang w:val="fr-BE"/>
        </w:rPr>
        <w:t>Le carnaval</w:t>
      </w:r>
      <w:bookmarkEnd w:id="33"/>
    </w:p>
    <w:p w:rsidR="00656316" w:rsidRPr="00DD1EC7" w:rsidRDefault="00656316" w:rsidP="001B144D">
      <w:pPr>
        <w:rPr>
          <w:lang w:val="fr-BE"/>
        </w:rPr>
      </w:pPr>
      <w:r w:rsidRPr="00DD1EC7">
        <w:rPr>
          <w:lang w:val="fr-BE"/>
        </w:rPr>
        <w:t>Le carnaval à Saint Gilles rassemble les petits et les grands dans un défilé parcourant la commune.</w:t>
      </w:r>
    </w:p>
    <w:p w:rsidR="00656316" w:rsidRPr="00DD1EC7" w:rsidRDefault="00656316" w:rsidP="001B144D">
      <w:pPr>
        <w:rPr>
          <w:lang w:val="fr-BE"/>
        </w:rPr>
      </w:pPr>
      <w:r w:rsidRPr="00DD1EC7">
        <w:rPr>
          <w:lang w:val="fr-BE"/>
        </w:rPr>
        <w:t>Organisé par la mission locale de Saint-Gilles en partenariat avec la plupart des promoteurs d’extrascolaire Saint-Gillois.</w:t>
      </w:r>
    </w:p>
    <w:p w:rsidR="00656316" w:rsidRPr="00DD1EC7" w:rsidRDefault="00274178" w:rsidP="001B144D">
      <w:pPr>
        <w:rPr>
          <w:lang w:val="fr-BE"/>
        </w:rPr>
      </w:pPr>
      <w:r w:rsidRPr="00DD1EC7">
        <w:rPr>
          <w:lang w:val="fr-BE"/>
        </w:rPr>
        <w:t xml:space="preserve">Il a eu lieu le samedi </w:t>
      </w:r>
      <w:r w:rsidR="00C629EA">
        <w:rPr>
          <w:lang w:val="fr-BE"/>
        </w:rPr>
        <w:t>8 mars</w:t>
      </w:r>
      <w:r w:rsidR="00F73609" w:rsidRPr="00DD1EC7">
        <w:rPr>
          <w:lang w:val="fr-BE"/>
        </w:rPr>
        <w:t xml:space="preserve">, sur le thème </w:t>
      </w:r>
      <w:r w:rsidR="001B144D" w:rsidRPr="00DD1EC7">
        <w:rPr>
          <w:lang w:val="fr-BE"/>
        </w:rPr>
        <w:t>de « </w:t>
      </w:r>
      <w:r w:rsidR="001B144D" w:rsidRPr="00C629EA">
        <w:rPr>
          <w:color w:val="auto"/>
          <w:lang w:val="fr-BE"/>
        </w:rPr>
        <w:t xml:space="preserve">1060 </w:t>
      </w:r>
      <w:r w:rsidR="00C629EA" w:rsidRPr="00C629EA">
        <w:rPr>
          <w:color w:val="auto"/>
          <w:lang w:val="fr-BE"/>
        </w:rPr>
        <w:t>s</w:t>
      </w:r>
      <w:r w:rsidR="00C629EA">
        <w:rPr>
          <w:color w:val="auto"/>
          <w:lang w:val="fr-BE"/>
        </w:rPr>
        <w:t>aveurs</w:t>
      </w:r>
      <w:r w:rsidR="001B144D" w:rsidRPr="00C629EA">
        <w:rPr>
          <w:color w:val="auto"/>
          <w:lang w:val="fr-BE"/>
        </w:rPr>
        <w:t> </w:t>
      </w:r>
      <w:r w:rsidR="001B144D" w:rsidRPr="00DD1EC7">
        <w:rPr>
          <w:lang w:val="fr-BE"/>
        </w:rPr>
        <w:t>»</w:t>
      </w:r>
      <w:r w:rsidR="00656316" w:rsidRPr="00DD1EC7">
        <w:rPr>
          <w:lang w:val="fr-BE"/>
        </w:rPr>
        <w:t>.</w:t>
      </w:r>
    </w:p>
    <w:p w:rsidR="00656316" w:rsidRPr="00DD1EC7" w:rsidRDefault="00656316" w:rsidP="001B144D">
      <w:pPr>
        <w:rPr>
          <w:lang w:val="fr-BE"/>
        </w:rPr>
      </w:pPr>
      <w:r w:rsidRPr="00DD1EC7">
        <w:rPr>
          <w:lang w:val="fr-BE"/>
        </w:rPr>
        <w:t xml:space="preserve">Les enfants ont fabriqué eux-mêmes </w:t>
      </w:r>
      <w:r w:rsidR="00F73609" w:rsidRPr="00DD1EC7">
        <w:rPr>
          <w:lang w:val="fr-BE"/>
        </w:rPr>
        <w:t>leurs costumes</w:t>
      </w:r>
      <w:r w:rsidRPr="00DD1EC7">
        <w:rPr>
          <w:lang w:val="fr-BE"/>
        </w:rPr>
        <w:t xml:space="preserve"> </w:t>
      </w:r>
      <w:r w:rsidR="00F73609" w:rsidRPr="00DD1EC7">
        <w:rPr>
          <w:lang w:val="fr-BE"/>
        </w:rPr>
        <w:t>pour</w:t>
      </w:r>
      <w:r w:rsidRPr="00DD1EC7">
        <w:rPr>
          <w:lang w:val="fr-BE"/>
        </w:rPr>
        <w:t xml:space="preserve"> le défilé</w:t>
      </w:r>
      <w:r w:rsidR="00C3389D" w:rsidRPr="00DD1EC7">
        <w:rPr>
          <w:lang w:val="fr-BE"/>
        </w:rPr>
        <w:t xml:space="preserve"> durant la plaine</w:t>
      </w:r>
      <w:r w:rsidRPr="00DD1EC7">
        <w:rPr>
          <w:lang w:val="fr-BE"/>
        </w:rPr>
        <w:t>.</w:t>
      </w:r>
    </w:p>
    <w:p w:rsidR="00656316" w:rsidRPr="00114813" w:rsidRDefault="00656316" w:rsidP="00DB0D28">
      <w:pPr>
        <w:pStyle w:val="Titre2"/>
        <w:rPr>
          <w:color w:val="31849B" w:themeColor="accent5" w:themeShade="BF"/>
          <w:lang w:val="fr-BE"/>
        </w:rPr>
      </w:pPr>
      <w:bookmarkStart w:id="34" w:name="_Toc412812861"/>
      <w:r w:rsidRPr="00114813">
        <w:rPr>
          <w:color w:val="31849B" w:themeColor="accent5" w:themeShade="BF"/>
          <w:lang w:val="fr-BE"/>
        </w:rPr>
        <w:t>Fête du printemps</w:t>
      </w:r>
      <w:bookmarkEnd w:id="34"/>
    </w:p>
    <w:p w:rsidR="00656316" w:rsidRPr="00DD1EC7" w:rsidRDefault="0038557B" w:rsidP="00DB0D28">
      <w:pPr>
        <w:rPr>
          <w:lang w:val="fr-BE"/>
        </w:rPr>
      </w:pPr>
      <w:r>
        <w:rPr>
          <w:noProof/>
          <w:lang w:val="fr-BE" w:eastAsia="fr-BE"/>
        </w:rPr>
        <w:drawing>
          <wp:anchor distT="0" distB="0" distL="114300" distR="114300" simplePos="0" relativeHeight="251701248" behindDoc="0" locked="0" layoutInCell="1" allowOverlap="1" wp14:anchorId="6FCB4190" wp14:editId="639F22C1">
            <wp:simplePos x="0" y="0"/>
            <wp:positionH relativeFrom="margin">
              <wp:posOffset>1811020</wp:posOffset>
            </wp:positionH>
            <wp:positionV relativeFrom="margin">
              <wp:posOffset>3758565</wp:posOffset>
            </wp:positionV>
            <wp:extent cx="2633345" cy="1481455"/>
            <wp:effectExtent l="0" t="0" r="0" b="4445"/>
            <wp:wrapSquare wrapText="bothSides"/>
            <wp:docPr id="31" name="Image 31" descr="R:\CEMO-CEMOME\Fête du printemps 2014\DSC_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EMO-CEMOME\Fête du printemps 2014\DSC_015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33345" cy="1481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316" w:rsidRPr="00DD1EC7">
        <w:rPr>
          <w:lang w:val="fr-BE"/>
        </w:rPr>
        <w:t xml:space="preserve">C’est un rendez-vous incontournable de la convivialité et de la rencontre interculturelle </w:t>
      </w:r>
      <w:r w:rsidR="00414FE4" w:rsidRPr="00DD1EC7">
        <w:rPr>
          <w:lang w:val="fr-BE"/>
        </w:rPr>
        <w:t xml:space="preserve">et associative </w:t>
      </w:r>
      <w:r w:rsidR="00656316" w:rsidRPr="00DD1EC7">
        <w:rPr>
          <w:lang w:val="fr-BE"/>
        </w:rPr>
        <w:t>qui se tient sur la place Bethléem.</w:t>
      </w:r>
    </w:p>
    <w:p w:rsidR="00656316" w:rsidRPr="00DD1EC7" w:rsidRDefault="00656316" w:rsidP="00DB0D28">
      <w:pPr>
        <w:rPr>
          <w:lang w:val="fr-BE"/>
        </w:rPr>
      </w:pPr>
      <w:r w:rsidRPr="00DD1EC7">
        <w:rPr>
          <w:lang w:val="fr-BE"/>
        </w:rPr>
        <w:t>Elle est organisée par le service de la cohésion sociale</w:t>
      </w:r>
      <w:r w:rsidR="00DB0D28" w:rsidRPr="00DD1EC7">
        <w:rPr>
          <w:lang w:val="fr-BE"/>
        </w:rPr>
        <w:t xml:space="preserve"> de la mission locale</w:t>
      </w:r>
      <w:r w:rsidRPr="00DD1EC7">
        <w:rPr>
          <w:lang w:val="fr-BE"/>
        </w:rPr>
        <w:t xml:space="preserve"> de la commune de Saint-Gilles en partenariat avec les habitants et commerçants du quartier ainsi qu’un grand nombre d’associations présentes sur le territoire communal.</w:t>
      </w:r>
      <w:r w:rsidR="00147E2D" w:rsidRPr="00147E2D">
        <w:rPr>
          <w:noProof/>
          <w:lang w:val="fr-BE" w:eastAsia="fr-BE"/>
        </w:rPr>
        <w:t xml:space="preserve"> </w:t>
      </w:r>
    </w:p>
    <w:p w:rsidR="00414FE4" w:rsidRPr="00DD1EC7" w:rsidRDefault="00656316" w:rsidP="00DB0D28">
      <w:pPr>
        <w:rPr>
          <w:lang w:val="fr-BE"/>
        </w:rPr>
      </w:pPr>
      <w:r w:rsidRPr="00DD1EC7">
        <w:rPr>
          <w:lang w:val="fr-BE"/>
        </w:rPr>
        <w:t>La fête a lieu un samedi de 13h à 20h. En 20</w:t>
      </w:r>
      <w:r w:rsidR="00F73609" w:rsidRPr="00DD1EC7">
        <w:rPr>
          <w:lang w:val="fr-BE"/>
        </w:rPr>
        <w:t>1</w:t>
      </w:r>
      <w:r w:rsidR="00C629EA">
        <w:rPr>
          <w:lang w:val="fr-BE"/>
        </w:rPr>
        <w:t>4</w:t>
      </w:r>
      <w:r w:rsidRPr="00DD1EC7">
        <w:rPr>
          <w:lang w:val="fr-BE"/>
        </w:rPr>
        <w:t xml:space="preserve">, elle s’est déroulée le </w:t>
      </w:r>
      <w:r w:rsidR="00C629EA">
        <w:rPr>
          <w:lang w:val="fr-BE"/>
        </w:rPr>
        <w:t>17</w:t>
      </w:r>
      <w:r w:rsidRPr="00DD1EC7">
        <w:rPr>
          <w:lang w:val="fr-BE"/>
        </w:rPr>
        <w:t xml:space="preserve"> mai.</w:t>
      </w:r>
      <w:r w:rsidR="00414FE4" w:rsidRPr="00DD1EC7">
        <w:rPr>
          <w:lang w:val="fr-BE"/>
        </w:rPr>
        <w:t xml:space="preserve"> Elle a réuni beaucoup de monde, dans une ambiance de fête.</w:t>
      </w:r>
    </w:p>
    <w:p w:rsidR="00656316" w:rsidRDefault="00656316" w:rsidP="00DB0D28">
      <w:pPr>
        <w:rPr>
          <w:lang w:val="fr-BE"/>
        </w:rPr>
      </w:pPr>
      <w:r w:rsidRPr="00DD1EC7">
        <w:rPr>
          <w:lang w:val="fr-BE"/>
        </w:rPr>
        <w:t xml:space="preserve">Nous y </w:t>
      </w:r>
      <w:r w:rsidR="00414FE4" w:rsidRPr="00DD1EC7">
        <w:rPr>
          <w:lang w:val="fr-BE"/>
        </w:rPr>
        <w:t xml:space="preserve">animions </w:t>
      </w:r>
      <w:r w:rsidR="00CA2A70" w:rsidRPr="00DD1EC7">
        <w:rPr>
          <w:lang w:val="fr-BE"/>
        </w:rPr>
        <w:t xml:space="preserve">différentes </w:t>
      </w:r>
      <w:r w:rsidR="00414FE4" w:rsidRPr="00DD1EC7">
        <w:rPr>
          <w:lang w:val="fr-BE"/>
        </w:rPr>
        <w:t xml:space="preserve">activités </w:t>
      </w:r>
      <w:r w:rsidR="00614725" w:rsidRPr="00DD1EC7">
        <w:rPr>
          <w:lang w:val="fr-BE"/>
        </w:rPr>
        <w:t xml:space="preserve">de </w:t>
      </w:r>
      <w:r w:rsidR="00BF79B4" w:rsidRPr="00DD1EC7">
        <w:rPr>
          <w:lang w:val="fr-BE"/>
        </w:rPr>
        <w:t xml:space="preserve">jeux et </w:t>
      </w:r>
      <w:r w:rsidR="00614725" w:rsidRPr="00DD1EC7">
        <w:rPr>
          <w:lang w:val="fr-BE"/>
        </w:rPr>
        <w:t>défis</w:t>
      </w:r>
      <w:r w:rsidR="00BF79B4" w:rsidRPr="00DD1EC7">
        <w:rPr>
          <w:lang w:val="fr-BE"/>
        </w:rPr>
        <w:t xml:space="preserve"> pour les enfants</w:t>
      </w:r>
      <w:r w:rsidR="00414FE4" w:rsidRPr="00DD1EC7">
        <w:rPr>
          <w:lang w:val="fr-BE"/>
        </w:rPr>
        <w:t>.</w:t>
      </w:r>
    </w:p>
    <w:p w:rsidR="00147E2D" w:rsidRPr="00DD1EC7" w:rsidRDefault="00147E2D" w:rsidP="00DB0D28">
      <w:pPr>
        <w:rPr>
          <w:lang w:val="fr-BE"/>
        </w:rPr>
      </w:pPr>
    </w:p>
    <w:p w:rsidR="00CA76CC" w:rsidRPr="00DD1EC7" w:rsidRDefault="00CA76CC" w:rsidP="00DB0D28">
      <w:pPr>
        <w:pStyle w:val="Titre2"/>
        <w:rPr>
          <w:lang w:val="fr-BE"/>
        </w:rPr>
      </w:pPr>
      <w:bookmarkStart w:id="35" w:name="_Toc412812862"/>
      <w:r w:rsidRPr="00114813">
        <w:rPr>
          <w:color w:val="31849B" w:themeColor="accent5" w:themeShade="BF"/>
          <w:lang w:val="fr-BE"/>
        </w:rPr>
        <w:lastRenderedPageBreak/>
        <w:t>Parcours diversité</w:t>
      </w:r>
      <w:bookmarkEnd w:id="35"/>
    </w:p>
    <w:p w:rsidR="00A5667A" w:rsidRPr="00DD1EC7" w:rsidRDefault="00EB132C" w:rsidP="00DB0D28">
      <w:pPr>
        <w:rPr>
          <w:lang w:val="fr-BE"/>
        </w:rPr>
      </w:pPr>
      <w:r w:rsidRPr="00DD1EC7">
        <w:rPr>
          <w:lang w:val="fr-BE"/>
        </w:rPr>
        <w:t xml:space="preserve">Cette année, </w:t>
      </w:r>
      <w:r w:rsidR="00614725" w:rsidRPr="00DD1EC7">
        <w:rPr>
          <w:lang w:val="fr-BE"/>
        </w:rPr>
        <w:t>le</w:t>
      </w:r>
      <w:r w:rsidRPr="00DD1EC7">
        <w:rPr>
          <w:lang w:val="fr-BE"/>
        </w:rPr>
        <w:t xml:space="preserve"> parcours diversité </w:t>
      </w:r>
      <w:r w:rsidR="00614725" w:rsidRPr="00DD1EC7">
        <w:rPr>
          <w:lang w:val="fr-BE"/>
        </w:rPr>
        <w:t>était sur le thème « </w:t>
      </w:r>
      <w:proofErr w:type="spellStart"/>
      <w:r w:rsidR="00F22421">
        <w:rPr>
          <w:color w:val="auto"/>
          <w:lang w:val="fr-BE"/>
        </w:rPr>
        <w:t>Mix’Cité</w:t>
      </w:r>
      <w:proofErr w:type="spellEnd"/>
      <w:r w:rsidR="00F22421">
        <w:rPr>
          <w:color w:val="auto"/>
          <w:lang w:val="fr-BE"/>
        </w:rPr>
        <w:t> »</w:t>
      </w:r>
      <w:r w:rsidRPr="00DD1EC7">
        <w:rPr>
          <w:lang w:val="fr-BE"/>
        </w:rPr>
        <w:t xml:space="preserve">. </w:t>
      </w:r>
    </w:p>
    <w:p w:rsidR="00DB0D28" w:rsidRPr="00DD1EC7" w:rsidRDefault="00DB0D28" w:rsidP="00DB0D28">
      <w:pPr>
        <w:rPr>
          <w:lang w:val="fr-BE"/>
        </w:rPr>
      </w:pPr>
      <w:r w:rsidRPr="00DD1EC7">
        <w:rPr>
          <w:lang w:val="fr-BE"/>
        </w:rPr>
        <w:t xml:space="preserve">Notre participation à cet </w:t>
      </w:r>
      <w:r w:rsidR="00DD1EC7" w:rsidRPr="00DD1EC7">
        <w:rPr>
          <w:lang w:val="fr-BE"/>
        </w:rPr>
        <w:t>évènement</w:t>
      </w:r>
      <w:r w:rsidRPr="00DD1EC7">
        <w:rPr>
          <w:lang w:val="fr-BE"/>
        </w:rPr>
        <w:t xml:space="preserve"> a toujours été difficile. En effet, nos groupes d’enfants étant changeants dans la plupart de nos projets, il est difficile de les mobiliser et de s’assurer qu’ils </w:t>
      </w:r>
      <w:r w:rsidR="00DD1EC7" w:rsidRPr="00DD1EC7">
        <w:rPr>
          <w:lang w:val="fr-BE"/>
        </w:rPr>
        <w:t>viennent</w:t>
      </w:r>
      <w:r w:rsidRPr="00DD1EC7">
        <w:rPr>
          <w:lang w:val="fr-BE"/>
        </w:rPr>
        <w:t xml:space="preserve"> un samedi. </w:t>
      </w:r>
    </w:p>
    <w:p w:rsidR="00C629EA" w:rsidRDefault="00DE6850" w:rsidP="00DB0D28">
      <w:pPr>
        <w:rPr>
          <w:lang w:val="fr-BE"/>
        </w:rPr>
      </w:pPr>
      <w:r>
        <w:rPr>
          <w:noProof/>
          <w:lang w:val="fr-BE" w:eastAsia="fr-BE"/>
        </w:rPr>
        <w:drawing>
          <wp:anchor distT="0" distB="0" distL="114300" distR="114300" simplePos="0" relativeHeight="251702272" behindDoc="0" locked="0" layoutInCell="1" allowOverlap="1" wp14:anchorId="0A431C16" wp14:editId="4B992087">
            <wp:simplePos x="0" y="0"/>
            <wp:positionH relativeFrom="margin">
              <wp:posOffset>6991350</wp:posOffset>
            </wp:positionH>
            <wp:positionV relativeFrom="margin">
              <wp:posOffset>1960880</wp:posOffset>
            </wp:positionV>
            <wp:extent cx="2315210" cy="1543050"/>
            <wp:effectExtent l="0" t="0" r="8890" b="0"/>
            <wp:wrapSquare wrapText="bothSides"/>
            <wp:docPr id="8" name="Image 8" descr="R:\CEMOME\Période Scolaire\2014\Parcours Diversité 2014 - Saint-Nicolas\03122014-IMG_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EMOME\Période Scolaire\2014\Parcours Diversité 2014 - Saint-Nicolas\03122014-IMG_619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1521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0D28" w:rsidRPr="00DD1EC7">
        <w:rPr>
          <w:lang w:val="fr-BE"/>
        </w:rPr>
        <w:t xml:space="preserve">Cette année, </w:t>
      </w:r>
      <w:r w:rsidR="00C629EA">
        <w:rPr>
          <w:lang w:val="fr-BE"/>
        </w:rPr>
        <w:t>nous avons accueilli une après-midi festive avec la visite de Saint-Nicolas pour les enfants de la commune le mercredi 3 décembre.</w:t>
      </w:r>
    </w:p>
    <w:p w:rsidR="00DB0D28" w:rsidRDefault="00C629EA" w:rsidP="00DB0D28">
      <w:pPr>
        <w:rPr>
          <w:lang w:val="fr-BE"/>
        </w:rPr>
      </w:pPr>
      <w:r>
        <w:rPr>
          <w:lang w:val="fr-BE"/>
        </w:rPr>
        <w:t xml:space="preserve">Par ailleurs, </w:t>
      </w:r>
      <w:r w:rsidR="00DB0D28" w:rsidRPr="00DD1EC7">
        <w:rPr>
          <w:lang w:val="fr-BE"/>
        </w:rPr>
        <w:t xml:space="preserve">notre contribution </w:t>
      </w:r>
      <w:r>
        <w:rPr>
          <w:lang w:val="fr-BE"/>
        </w:rPr>
        <w:t>à la soirée de clôture s’est concrétisée par de</w:t>
      </w:r>
      <w:r w:rsidR="00DB0D28" w:rsidRPr="00DD1EC7">
        <w:rPr>
          <w:lang w:val="fr-BE"/>
        </w:rPr>
        <w:t xml:space="preserve"> l’aide </w:t>
      </w:r>
      <w:r>
        <w:rPr>
          <w:lang w:val="fr-BE"/>
        </w:rPr>
        <w:t>dans</w:t>
      </w:r>
      <w:r w:rsidR="00DB0D28" w:rsidRPr="00DD1EC7">
        <w:rPr>
          <w:lang w:val="fr-BE"/>
        </w:rPr>
        <w:t xml:space="preserve"> l’organisation </w:t>
      </w:r>
      <w:r>
        <w:rPr>
          <w:lang w:val="fr-BE"/>
        </w:rPr>
        <w:t>sur place :</w:t>
      </w:r>
      <w:r w:rsidR="00DB0D28" w:rsidRPr="00DD1EC7">
        <w:rPr>
          <w:lang w:val="fr-BE"/>
        </w:rPr>
        <w:t xml:space="preserve"> spectacles, auberge espagnole et </w:t>
      </w:r>
      <w:r w:rsidR="00DD1EC7" w:rsidRPr="00DD1EC7">
        <w:rPr>
          <w:lang w:val="fr-BE"/>
        </w:rPr>
        <w:t>spectacle</w:t>
      </w:r>
      <w:r w:rsidR="00DB0D28" w:rsidRPr="00DD1EC7">
        <w:rPr>
          <w:lang w:val="fr-BE"/>
        </w:rPr>
        <w:t xml:space="preserve"> en soirée.</w:t>
      </w:r>
    </w:p>
    <w:p w:rsidR="00226F8D" w:rsidRPr="00DD1EC7" w:rsidRDefault="00226F8D" w:rsidP="00DB0D28">
      <w:pPr>
        <w:rPr>
          <w:lang w:val="fr-BE"/>
        </w:rPr>
      </w:pPr>
    </w:p>
    <w:p w:rsidR="00DB0D28" w:rsidRPr="00114813" w:rsidRDefault="00DB0D28" w:rsidP="00DB0D28">
      <w:pPr>
        <w:pStyle w:val="Titre2"/>
        <w:rPr>
          <w:color w:val="31849B" w:themeColor="accent5" w:themeShade="BF"/>
          <w:lang w:val="fr-BE"/>
        </w:rPr>
      </w:pPr>
      <w:bookmarkStart w:id="36" w:name="_Toc412812863"/>
      <w:r w:rsidRPr="00114813">
        <w:rPr>
          <w:color w:val="31849B" w:themeColor="accent5" w:themeShade="BF"/>
          <w:lang w:val="fr-BE"/>
        </w:rPr>
        <w:t>Fête des enfants</w:t>
      </w:r>
      <w:bookmarkEnd w:id="36"/>
    </w:p>
    <w:p w:rsidR="00DB0D28" w:rsidRPr="00DD1EC7" w:rsidRDefault="00DB0D28" w:rsidP="00DB0D28">
      <w:pPr>
        <w:rPr>
          <w:lang w:val="fr-BE"/>
        </w:rPr>
      </w:pPr>
      <w:r w:rsidRPr="00DD1EC7">
        <w:rPr>
          <w:lang w:val="fr-BE"/>
        </w:rPr>
        <w:t xml:space="preserve">Chaque année, la fête des enfants a lieu à l’Hôtel de ville. Ce dernier ouvre ses portes aux enfants de 4 à 12 ans pour leur permettre de découvrir les services offerts par la commune dans une ambiance festive. Elle est organisée par le service culturel de la commune en collaboration avec le </w:t>
      </w:r>
      <w:proofErr w:type="spellStart"/>
      <w:r w:rsidRPr="00DD1EC7">
        <w:rPr>
          <w:lang w:val="fr-BE"/>
        </w:rPr>
        <w:t>CEMôme</w:t>
      </w:r>
      <w:proofErr w:type="spellEnd"/>
      <w:r w:rsidRPr="00DD1EC7">
        <w:rPr>
          <w:lang w:val="fr-BE"/>
        </w:rPr>
        <w:t xml:space="preserve"> et </w:t>
      </w:r>
      <w:proofErr w:type="spellStart"/>
      <w:r w:rsidRPr="00DD1EC7">
        <w:rPr>
          <w:lang w:val="fr-BE"/>
        </w:rPr>
        <w:t>Badje</w:t>
      </w:r>
      <w:proofErr w:type="spellEnd"/>
      <w:r w:rsidRPr="00DD1EC7">
        <w:rPr>
          <w:lang w:val="fr-BE"/>
        </w:rPr>
        <w:t>.</w:t>
      </w:r>
    </w:p>
    <w:p w:rsidR="00DB0D28" w:rsidRPr="00DD1EC7" w:rsidRDefault="00DB0D28" w:rsidP="00DB0D28">
      <w:pPr>
        <w:rPr>
          <w:lang w:val="fr-BE"/>
        </w:rPr>
      </w:pPr>
      <w:r w:rsidRPr="00DD1EC7">
        <w:rPr>
          <w:lang w:val="fr-BE"/>
        </w:rPr>
        <w:t>En 201</w:t>
      </w:r>
      <w:r w:rsidR="00F22421">
        <w:rPr>
          <w:lang w:val="fr-BE"/>
        </w:rPr>
        <w:t>4</w:t>
      </w:r>
      <w:r w:rsidRPr="00DD1EC7">
        <w:rPr>
          <w:lang w:val="fr-BE"/>
        </w:rPr>
        <w:t xml:space="preserve">, la fête a </w:t>
      </w:r>
      <w:r w:rsidR="00F22421">
        <w:rPr>
          <w:lang w:val="fr-BE"/>
        </w:rPr>
        <w:t xml:space="preserve">eu lieu le 18 octobre </w:t>
      </w:r>
      <w:r w:rsidR="00F22421" w:rsidRPr="00DD1EC7">
        <w:rPr>
          <w:lang w:val="fr-BE"/>
        </w:rPr>
        <w:t>de 13h à 17h30</w:t>
      </w:r>
      <w:r w:rsidR="00F22421">
        <w:rPr>
          <w:lang w:val="fr-BE"/>
        </w:rPr>
        <w:t xml:space="preserve"> et n’avait pas de thème particulier</w:t>
      </w:r>
      <w:r w:rsidRPr="00DD1EC7">
        <w:rPr>
          <w:lang w:val="fr-BE"/>
        </w:rPr>
        <w:t xml:space="preserve">. </w:t>
      </w:r>
    </w:p>
    <w:p w:rsidR="00344D8F" w:rsidRPr="00FE4BBC" w:rsidRDefault="00DB0D28" w:rsidP="00BE142E">
      <w:pPr>
        <w:rPr>
          <w:lang w:val="fr-BE"/>
        </w:rPr>
      </w:pPr>
      <w:r w:rsidRPr="00DD1EC7">
        <w:rPr>
          <w:lang w:val="fr-BE"/>
        </w:rPr>
        <w:t>Nous y avons participé dans l’animation de divers stands</w:t>
      </w:r>
      <w:r w:rsidR="00F22421">
        <w:rPr>
          <w:lang w:val="fr-BE"/>
        </w:rPr>
        <w:t xml:space="preserve"> et</w:t>
      </w:r>
      <w:r w:rsidRPr="00DD1EC7">
        <w:rPr>
          <w:lang w:val="fr-BE"/>
        </w:rPr>
        <w:t xml:space="preserve"> en aidant le public à s’orienter… </w:t>
      </w:r>
    </w:p>
    <w:p w:rsidR="00344D8F" w:rsidRPr="00DD1EC7" w:rsidRDefault="00344D8F" w:rsidP="00BE142E">
      <w:pPr>
        <w:rPr>
          <w:rFonts w:ascii="Garamond" w:hAnsi="Garamond"/>
          <w:color w:val="auto"/>
          <w:sz w:val="24"/>
          <w:lang w:val="fr-BE"/>
        </w:rPr>
        <w:sectPr w:rsidR="00344D8F" w:rsidRPr="00DD1EC7" w:rsidSect="00CB7F66">
          <w:type w:val="continuous"/>
          <w:pgSz w:w="16838" w:h="11906" w:orient="landscape"/>
          <w:pgMar w:top="1077" w:right="1077" w:bottom="1077" w:left="1077" w:header="709" w:footer="709" w:gutter="0"/>
          <w:cols w:num="2" w:space="720"/>
          <w:titlePg/>
          <w:docGrid w:linePitch="272"/>
        </w:sectPr>
      </w:pPr>
    </w:p>
    <w:p w:rsidR="00CA1712" w:rsidRPr="00114813" w:rsidRDefault="00CA1712" w:rsidP="008D6681">
      <w:pPr>
        <w:pStyle w:val="Titre1"/>
        <w:rPr>
          <w:color w:val="31849B" w:themeColor="accent5" w:themeShade="BF"/>
          <w:sz w:val="24"/>
          <w:lang w:val="fr-BE"/>
        </w:rPr>
        <w:sectPr w:rsidR="00CA1712" w:rsidRPr="00114813" w:rsidSect="00CB7F66">
          <w:type w:val="continuous"/>
          <w:pgSz w:w="16838" w:h="11906" w:orient="landscape"/>
          <w:pgMar w:top="1077" w:right="1077" w:bottom="1077" w:left="1077" w:header="709" w:footer="709" w:gutter="0"/>
          <w:cols w:space="720"/>
          <w:titlePg/>
          <w:docGrid w:linePitch="272"/>
        </w:sectPr>
      </w:pPr>
      <w:bookmarkStart w:id="37" w:name="_Toc412812864"/>
      <w:r w:rsidRPr="00114813">
        <w:rPr>
          <w:color w:val="31849B" w:themeColor="accent5" w:themeShade="BF"/>
          <w:lang w:val="fr-BE"/>
        </w:rPr>
        <w:lastRenderedPageBreak/>
        <w:t xml:space="preserve">Occupation de la salle </w:t>
      </w:r>
      <w:proofErr w:type="spellStart"/>
      <w:r w:rsidRPr="00114813">
        <w:rPr>
          <w:color w:val="31849B" w:themeColor="accent5" w:themeShade="BF"/>
          <w:lang w:val="fr-BE"/>
        </w:rPr>
        <w:t>Rodelle</w:t>
      </w:r>
      <w:bookmarkEnd w:id="37"/>
      <w:proofErr w:type="spellEnd"/>
    </w:p>
    <w:p w:rsidR="003E4F8E" w:rsidRPr="003E4F8E" w:rsidRDefault="003E4F8E" w:rsidP="003E4F8E">
      <w:pPr>
        <w:rPr>
          <w:lang w:val="fr-BE"/>
        </w:rPr>
      </w:pPr>
      <w:r w:rsidRPr="003E4F8E">
        <w:rPr>
          <w:lang w:val="fr-BE"/>
        </w:rPr>
        <w:lastRenderedPageBreak/>
        <w:t xml:space="preserve">Dans le cadre des projets de </w:t>
      </w:r>
      <w:r w:rsidR="008B4744">
        <w:rPr>
          <w:lang w:val="fr-BE"/>
        </w:rPr>
        <w:t>l</w:t>
      </w:r>
      <w:r w:rsidRPr="003E4F8E">
        <w:rPr>
          <w:lang w:val="fr-BE"/>
        </w:rPr>
        <w:t xml:space="preserve">utte contre la pauvreté, nous avons bénéficié d’un budget de la Loterie Nationale pour l’achat d’équipement audiovisuel, didactique et pédagogique pour la salle </w:t>
      </w:r>
      <w:proofErr w:type="spellStart"/>
      <w:r w:rsidRPr="003E4F8E">
        <w:rPr>
          <w:lang w:val="fr-BE"/>
        </w:rPr>
        <w:t>Rodelle</w:t>
      </w:r>
      <w:proofErr w:type="spellEnd"/>
      <w:r w:rsidRPr="003E4F8E">
        <w:rPr>
          <w:lang w:val="fr-BE"/>
        </w:rPr>
        <w:t xml:space="preserve"> destinée prioritairement à l’encadrement d’enfants. D’ailleurs, aujourd’hui la salle est insonorisée, équipée d’un podium, d’une sono, de haut-parleurs, d’un projecteur, d’un vestiaire, de vaisselles, etc., afin de permettre à la salle </w:t>
      </w:r>
      <w:proofErr w:type="spellStart"/>
      <w:r w:rsidRPr="003E4F8E">
        <w:rPr>
          <w:lang w:val="fr-BE"/>
        </w:rPr>
        <w:t>Rodelle</w:t>
      </w:r>
      <w:proofErr w:type="spellEnd"/>
      <w:r w:rsidRPr="003E4F8E">
        <w:rPr>
          <w:lang w:val="fr-BE"/>
        </w:rPr>
        <w:t xml:space="preserve"> d’être, en fonction des disponibilités, accessible pour de multiples activités : événements culturels, politiques, formation</w:t>
      </w:r>
      <w:r w:rsidR="008B4744">
        <w:rPr>
          <w:lang w:val="fr-BE"/>
        </w:rPr>
        <w:t>s, projection, conférence, etc.</w:t>
      </w:r>
    </w:p>
    <w:p w:rsidR="008D6681" w:rsidRDefault="003E4F8E" w:rsidP="003E4F8E">
      <w:pPr>
        <w:rPr>
          <w:lang w:val="fr-BE"/>
        </w:rPr>
      </w:pPr>
      <w:r w:rsidRPr="003E4F8E">
        <w:rPr>
          <w:lang w:val="fr-BE"/>
        </w:rPr>
        <w:t xml:space="preserve">La salle </w:t>
      </w:r>
      <w:proofErr w:type="spellStart"/>
      <w:r w:rsidRPr="003E4F8E">
        <w:rPr>
          <w:lang w:val="fr-BE"/>
        </w:rPr>
        <w:t>Rodelle</w:t>
      </w:r>
      <w:proofErr w:type="spellEnd"/>
      <w:r w:rsidRPr="003E4F8E">
        <w:rPr>
          <w:lang w:val="fr-BE"/>
        </w:rPr>
        <w:t xml:space="preserve"> est occupée prioritairement pour les activités mises en place par notre </w:t>
      </w:r>
      <w:proofErr w:type="spellStart"/>
      <w:r w:rsidRPr="003E4F8E">
        <w:rPr>
          <w:lang w:val="fr-BE"/>
        </w:rPr>
        <w:t>asbl</w:t>
      </w:r>
      <w:proofErr w:type="spellEnd"/>
      <w:r w:rsidRPr="003E4F8E">
        <w:rPr>
          <w:lang w:val="fr-BE"/>
        </w:rPr>
        <w:t>.</w:t>
      </w:r>
      <w:r w:rsidRPr="003E4F8E">
        <w:rPr>
          <w:lang w:val="fr-BE" w:eastAsia="fr-BE"/>
        </w:rPr>
        <w:t xml:space="preserve"> </w:t>
      </w:r>
      <w:r w:rsidRPr="003E4F8E">
        <w:rPr>
          <w:lang w:val="fr-BE"/>
        </w:rPr>
        <w:t xml:space="preserve">Elle est essentiellement utilisée à cet effet : ateliers </w:t>
      </w:r>
      <w:proofErr w:type="spellStart"/>
      <w:r w:rsidRPr="003E4F8E">
        <w:rPr>
          <w:lang w:val="fr-BE"/>
        </w:rPr>
        <w:t>Pass’Pass</w:t>
      </w:r>
      <w:proofErr w:type="spellEnd"/>
      <w:r w:rsidRPr="003E4F8E">
        <w:rPr>
          <w:lang w:val="fr-BE"/>
        </w:rPr>
        <w:t xml:space="preserve">’, exposition projet photo </w:t>
      </w:r>
      <w:proofErr w:type="spellStart"/>
      <w:r w:rsidRPr="003E4F8E">
        <w:rPr>
          <w:lang w:val="fr-BE"/>
        </w:rPr>
        <w:t>Pass’Pass</w:t>
      </w:r>
      <w:proofErr w:type="spellEnd"/>
      <w:r w:rsidRPr="003E4F8E">
        <w:rPr>
          <w:lang w:val="fr-BE"/>
        </w:rPr>
        <w:t xml:space="preserve">’, partenariat </w:t>
      </w:r>
      <w:proofErr w:type="spellStart"/>
      <w:r w:rsidRPr="003E4F8E">
        <w:rPr>
          <w:lang w:val="fr-BE"/>
        </w:rPr>
        <w:t>Mimouna</w:t>
      </w:r>
      <w:proofErr w:type="spellEnd"/>
      <w:r w:rsidRPr="003E4F8E">
        <w:rPr>
          <w:lang w:val="fr-BE"/>
        </w:rPr>
        <w:t>/</w:t>
      </w:r>
      <w:proofErr w:type="spellStart"/>
      <w:r w:rsidRPr="003E4F8E">
        <w:rPr>
          <w:lang w:val="fr-BE"/>
        </w:rPr>
        <w:t>Pass-Pass</w:t>
      </w:r>
      <w:proofErr w:type="spellEnd"/>
      <w:r w:rsidRPr="003E4F8E">
        <w:rPr>
          <w:lang w:val="fr-BE"/>
        </w:rPr>
        <w:t>, ateliers du mercredis après-midi, week-end prépa des animateurs, stages divers, fêtes-spectacles, visionnages de films, sélections d’animateurs, réunions d’équipe, matinées pédagogiques, assemblées générales, supervisions, réunions de parents, etc.</w:t>
      </w:r>
    </w:p>
    <w:p w:rsidR="008D6681" w:rsidRDefault="008D6681" w:rsidP="003E4F8E">
      <w:pPr>
        <w:rPr>
          <w:lang w:val="fr-BE"/>
        </w:rPr>
      </w:pPr>
      <w:r w:rsidRPr="00FD50C9">
        <w:rPr>
          <w:noProof/>
          <w:lang w:val="fr-BE" w:eastAsia="fr-BE"/>
        </w:rPr>
        <mc:AlternateContent>
          <mc:Choice Requires="wps">
            <w:drawing>
              <wp:anchor distT="0" distB="0" distL="114300" distR="114300" simplePos="0" relativeHeight="251698176" behindDoc="0" locked="0" layoutInCell="1" allowOverlap="1" wp14:anchorId="4F071A1C" wp14:editId="5E81711F">
                <wp:simplePos x="0" y="0"/>
                <wp:positionH relativeFrom="column">
                  <wp:posOffset>280076</wp:posOffset>
                </wp:positionH>
                <wp:positionV relativeFrom="paragraph">
                  <wp:posOffset>120741</wp:posOffset>
                </wp:positionV>
                <wp:extent cx="2374265" cy="1403985"/>
                <wp:effectExtent l="0" t="0" r="3810" b="635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101DD" w:rsidRPr="00FD50C9" w:rsidRDefault="002101DD" w:rsidP="008D6681">
                            <w:pPr>
                              <w:jc w:val="center"/>
                              <w:rPr>
                                <w:b/>
                                <w:sz w:val="28"/>
                                <w:lang w:val="fr-BE"/>
                              </w:rPr>
                            </w:pPr>
                            <w:r w:rsidRPr="00FD50C9">
                              <w:rPr>
                                <w:b/>
                                <w:sz w:val="28"/>
                                <w:lang w:val="fr-BE"/>
                              </w:rPr>
                              <w:t>Nombre de jours de location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2.05pt;margin-top:9.5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11OKQIAACkEAAAOAAAAZHJzL2Uyb0RvYy54bWysU01v2zAMvQ/YfxB0X+y4SZsYcYouXYYB&#10;3QfQ7bKbLMuxMEnUJCV2+utHyWmabbdhPgikST6Rj0+r20ErchDOSzAVnU5ySoTh0Eizq+i3r9s3&#10;C0p8YKZhCoyo6FF4ert+/WrV21IU0IFqhCMIYnzZ24p2IdgyyzzvhGZ+AlYYDLbgNAvoul3WONYj&#10;ulZZkefXWQ+usQ648B7/3o9Buk74bSt4+Ny2XgSiKoq9hXS6dNbxzNYrVu4cs53kpzbYP3ShmTR4&#10;6RnqngVG9k7+BaUld+ChDRMOOoO2lVykGXCaaf7HNI8dsyLNguR4e6bJ/z9Y/unwxRHZ4O6WlBim&#10;cUffcVOkESSIIQhSRI5660tMfbSYHIa3MGB+mtfbB+A/PDGw6ZjZiTvnoO8Ea7DHaazMLkpHHB9B&#10;6v4jNHgX2wdIQEPrdCQQKSGIjrs6nveDfRCOP4urm1lxPaeEY2w6y6+Wi3m6g5XP5db58F6AJtGo&#10;qEMBJHh2ePAhtsPK55R4mwclm61UKjluV2+UIweGYtmm74T+W5oypK/ocl7ME7KBWJ90pGVAMSup&#10;K7rI4xfLWRnpeGeaZAcm1WhjJ8qc+ImUjOSEoR7GdcTayF0NzREJczBqF98aGh24J0p61G1F/c89&#10;c4IS9cEg6cvpbBaFnpzZ/KZAx11G6ssIMxyhKhooGc1NSI8j0WHvcDlbmWh76eTUMuoxsXl6O1Hw&#10;l37Kennh618AAAD//wMAUEsDBBQABgAIAAAAIQAFxBb53wAAAAkBAAAPAAAAZHJzL2Rvd25yZXYu&#10;eG1sTI/NTsNADITvSLzDykhcEN0kilAJ2VTl78KtJUgc3aybBLLeKLttA0+POcHN9ozG35Sr2Q3q&#10;SFPoPRtIFwko4sbbnlsD9evz9RJUiMgWB89k4IsCrKrzsxIL60+8oeM2tkpCOBRooItxLLQOTUcO&#10;w8KPxKLt/eQwyjq12k54knA36CxJbrTDnuVDhyM9dNR8bg/OwPd9/bh+uorpPovv2dvGvdTNBxpz&#10;eTGv70BFmuOfGX7xBR0qYdr5A9ugBgN5nopT7rdSSfQ8XcqwM5DlSQq6KvX/BtUPAAAA//8DAFBL&#10;AQItABQABgAIAAAAIQC2gziS/gAAAOEBAAATAAAAAAAAAAAAAAAAAAAAAABbQ29udGVudF9UeXBl&#10;c10ueG1sUEsBAi0AFAAGAAgAAAAhADj9If/WAAAAlAEAAAsAAAAAAAAAAAAAAAAALwEAAF9yZWxz&#10;Ly5yZWxzUEsBAi0AFAAGAAgAAAAhAO3zXU4pAgAAKQQAAA4AAAAAAAAAAAAAAAAALgIAAGRycy9l&#10;Mm9Eb2MueG1sUEsBAi0AFAAGAAgAAAAhAAXEFvnfAAAACQEAAA8AAAAAAAAAAAAAAAAAgwQAAGRy&#10;cy9kb3ducmV2LnhtbFBLBQYAAAAABAAEAPMAAACPBQAAAAA=&#10;" stroked="f">
                <v:textbox style="mso-fit-shape-to-text:t">
                  <w:txbxContent>
                    <w:p w:rsidR="002101DD" w:rsidRPr="00FD50C9" w:rsidRDefault="002101DD" w:rsidP="008D6681">
                      <w:pPr>
                        <w:jc w:val="center"/>
                        <w:rPr>
                          <w:b/>
                          <w:sz w:val="28"/>
                          <w:lang w:val="fr-BE"/>
                        </w:rPr>
                      </w:pPr>
                      <w:r w:rsidRPr="00FD50C9">
                        <w:rPr>
                          <w:b/>
                          <w:sz w:val="28"/>
                          <w:lang w:val="fr-BE"/>
                        </w:rPr>
                        <w:t>Nombre de jours de location</w:t>
                      </w:r>
                    </w:p>
                  </w:txbxContent>
                </v:textbox>
              </v:shape>
            </w:pict>
          </mc:Fallback>
        </mc:AlternateContent>
      </w:r>
    </w:p>
    <w:p w:rsidR="008D6681" w:rsidRDefault="008D6681" w:rsidP="003E4F8E">
      <w:pPr>
        <w:rPr>
          <w:lang w:val="fr-BE"/>
        </w:rPr>
      </w:pPr>
    </w:p>
    <w:p w:rsidR="008D6681" w:rsidRPr="00A700DB" w:rsidRDefault="008D6681" w:rsidP="008D6681">
      <w:pPr>
        <w:rPr>
          <w:lang w:val="fr-BE"/>
        </w:rPr>
      </w:pPr>
      <w:r>
        <w:rPr>
          <w:noProof/>
          <w:lang w:val="fr-BE" w:eastAsia="fr-BE"/>
        </w:rPr>
        <w:drawing>
          <wp:inline distT="0" distB="0" distL="0" distR="0" wp14:anchorId="502FAEF8" wp14:editId="5058342A">
            <wp:extent cx="4037610" cy="2291938"/>
            <wp:effectExtent l="38100" t="19050" r="39370" b="0"/>
            <wp:docPr id="32"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E4F8E" w:rsidRPr="003E4F8E" w:rsidRDefault="005C18F3" w:rsidP="003E4F8E">
      <w:pPr>
        <w:rPr>
          <w:lang w:val="fr-BE"/>
        </w:rPr>
      </w:pPr>
      <w:r w:rsidRPr="00DD1EC7">
        <w:rPr>
          <w:noProof/>
          <w:lang w:val="fr-BE" w:eastAsia="fr-BE"/>
        </w:rPr>
        <w:drawing>
          <wp:anchor distT="0" distB="0" distL="114300" distR="114300" simplePos="0" relativeHeight="251700224" behindDoc="0" locked="0" layoutInCell="1" allowOverlap="1" wp14:anchorId="78AC4AEB" wp14:editId="04C3227E">
            <wp:simplePos x="0" y="0"/>
            <wp:positionH relativeFrom="column">
              <wp:posOffset>1882775</wp:posOffset>
            </wp:positionH>
            <wp:positionV relativeFrom="paragraph">
              <wp:posOffset>1129030</wp:posOffset>
            </wp:positionV>
            <wp:extent cx="2562860" cy="1923415"/>
            <wp:effectExtent l="0" t="0" r="8890" b="63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le_rodell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62860" cy="1923415"/>
                    </a:xfrm>
                    <a:prstGeom prst="rect">
                      <a:avLst/>
                    </a:prstGeom>
                  </pic:spPr>
                </pic:pic>
              </a:graphicData>
            </a:graphic>
            <wp14:sizeRelH relativeFrom="page">
              <wp14:pctWidth>0</wp14:pctWidth>
            </wp14:sizeRelH>
            <wp14:sizeRelV relativeFrom="page">
              <wp14:pctHeight>0</wp14:pctHeight>
            </wp14:sizeRelV>
          </wp:anchor>
        </w:drawing>
      </w:r>
      <w:r w:rsidR="003E4F8E" w:rsidRPr="003E4F8E">
        <w:rPr>
          <w:lang w:val="fr-BE"/>
        </w:rPr>
        <w:t xml:space="preserve">Il arrive régulièrement qu’elle soit fréquentée par nos partenaires et/ou par des associations organisant des activités pour un public saint-gillois et/ou ayant un rapport avec le milieu de l’enfance. Cette année, nous avons accueilli plusieurs associations : </w:t>
      </w:r>
      <w:proofErr w:type="spellStart"/>
      <w:r w:rsidR="003E4F8E" w:rsidRPr="003E4F8E">
        <w:rPr>
          <w:lang w:val="fr-BE"/>
        </w:rPr>
        <w:t>l’asbl</w:t>
      </w:r>
      <w:proofErr w:type="spellEnd"/>
      <w:r w:rsidR="003E4F8E" w:rsidRPr="003E4F8E">
        <w:rPr>
          <w:lang w:val="fr-BE"/>
        </w:rPr>
        <w:t xml:space="preserve"> </w:t>
      </w:r>
      <w:proofErr w:type="spellStart"/>
      <w:r w:rsidR="003E4F8E" w:rsidRPr="003E4F8E">
        <w:rPr>
          <w:lang w:val="fr-BE"/>
        </w:rPr>
        <w:t>Neecafla</w:t>
      </w:r>
      <w:proofErr w:type="spellEnd"/>
      <w:r w:rsidR="003E4F8E" w:rsidRPr="003E4F8E">
        <w:rPr>
          <w:lang w:val="fr-BE"/>
        </w:rPr>
        <w:t xml:space="preserve"> et le Life Care Centre pour des conférences, le Mouvement 5 étoiles pour un séminaire autour de la participation et de l’engagement citoyen sur le futur de l’Europe, le CPAS et le CEMO pour des supervisions, débats, ateliers parents et présentation du projet TAPAS 2, le Centre Culturel Jacques Franck pour les ateliers de la</w:t>
      </w:r>
      <w:r w:rsidR="003E4F8E">
        <w:rPr>
          <w:lang w:val="fr-BE"/>
        </w:rPr>
        <w:t xml:space="preserve"> </w:t>
      </w:r>
      <w:proofErr w:type="spellStart"/>
      <w:r w:rsidR="003E4F8E" w:rsidRPr="003E4F8E">
        <w:rPr>
          <w:lang w:val="fr-BE"/>
        </w:rPr>
        <w:t>Zinneke</w:t>
      </w:r>
      <w:proofErr w:type="spellEnd"/>
      <w:r w:rsidR="003E4F8E" w:rsidRPr="003E4F8E">
        <w:rPr>
          <w:lang w:val="fr-BE"/>
        </w:rPr>
        <w:t>, la Mission Locale de Saint-Gilles dans le cadre du Parcours Diversité</w:t>
      </w:r>
      <w:r w:rsidR="008B4744">
        <w:rPr>
          <w:lang w:val="fr-BE"/>
        </w:rPr>
        <w:t>, le pr</w:t>
      </w:r>
      <w:r w:rsidR="003E4F8E" w:rsidRPr="003E4F8E">
        <w:rPr>
          <w:lang w:val="fr-BE"/>
        </w:rPr>
        <w:t xml:space="preserve">ojet </w:t>
      </w:r>
      <w:r w:rsidR="008B4744">
        <w:rPr>
          <w:lang w:val="fr-BE"/>
        </w:rPr>
        <w:t>« </w:t>
      </w:r>
      <w:r w:rsidR="003E4F8E" w:rsidRPr="003E4F8E">
        <w:rPr>
          <w:lang w:val="fr-BE"/>
        </w:rPr>
        <w:t>parents – enfants admis »,</w:t>
      </w:r>
      <w:r w:rsidR="008B4744">
        <w:rPr>
          <w:lang w:val="fr-BE"/>
        </w:rPr>
        <w:t xml:space="preserve"> en partenariat avec le CFBI </w:t>
      </w:r>
      <w:r w:rsidR="003E4F8E" w:rsidRPr="003E4F8E">
        <w:rPr>
          <w:lang w:val="fr-BE"/>
        </w:rPr>
        <w:t>et</w:t>
      </w:r>
      <w:r w:rsidR="00F257C9">
        <w:rPr>
          <w:lang w:val="fr-BE"/>
        </w:rPr>
        <w:t xml:space="preserve"> par</w:t>
      </w:r>
      <w:r w:rsidR="003E4F8E" w:rsidRPr="003E4F8E">
        <w:rPr>
          <w:lang w:val="fr-BE"/>
        </w:rPr>
        <w:t xml:space="preserve"> la Roseraie dans le cadre du Parcours d’artistes…</w:t>
      </w:r>
    </w:p>
    <w:p w:rsidR="003E4F8E" w:rsidRPr="00F257C9" w:rsidRDefault="003E4F8E" w:rsidP="003E4F8E">
      <w:pPr>
        <w:rPr>
          <w:lang w:val="fr-BE"/>
        </w:rPr>
      </w:pPr>
      <w:r w:rsidRPr="003E4F8E">
        <w:rPr>
          <w:lang w:val="fr-BE"/>
        </w:rPr>
        <w:t xml:space="preserve">Nous permettons également à d’autres types d’associations ainsi qu’à des particuliers d’utiliser la salle </w:t>
      </w:r>
      <w:proofErr w:type="spellStart"/>
      <w:r w:rsidRPr="003E4F8E">
        <w:rPr>
          <w:lang w:val="fr-BE"/>
        </w:rPr>
        <w:t>Rodelle</w:t>
      </w:r>
      <w:proofErr w:type="spellEnd"/>
      <w:r w:rsidRPr="003E4F8E">
        <w:rPr>
          <w:lang w:val="fr-BE"/>
        </w:rPr>
        <w:t xml:space="preserve"> pour y faire des ateliers, des formations et des fêtes familiales (anniversaire, baptême, fêtes culturelles, départ à la pension, fête du personnel). </w:t>
      </w:r>
      <w:r w:rsidRPr="00F257C9">
        <w:rPr>
          <w:lang w:val="fr-BE"/>
        </w:rPr>
        <w:t xml:space="preserve">Pour </w:t>
      </w:r>
      <w:r w:rsidR="00F257C9" w:rsidRPr="00F257C9">
        <w:rPr>
          <w:lang w:val="fr-BE"/>
        </w:rPr>
        <w:t>n’</w:t>
      </w:r>
      <w:r w:rsidRPr="00F257C9">
        <w:rPr>
          <w:lang w:val="fr-BE"/>
        </w:rPr>
        <w:t xml:space="preserve">en citer </w:t>
      </w:r>
      <w:r w:rsidR="00F257C9" w:rsidRPr="00F257C9">
        <w:rPr>
          <w:lang w:val="fr-BE"/>
        </w:rPr>
        <w:t>que quelques-</w:t>
      </w:r>
      <w:r w:rsidRPr="00F257C9">
        <w:rPr>
          <w:lang w:val="fr-BE"/>
        </w:rPr>
        <w:t>un</w:t>
      </w:r>
      <w:r w:rsidR="00F257C9" w:rsidRPr="00F257C9">
        <w:rPr>
          <w:lang w:val="fr-BE"/>
        </w:rPr>
        <w:t>e</w:t>
      </w:r>
      <w:r w:rsidRPr="00F257C9">
        <w:rPr>
          <w:lang w:val="fr-BE"/>
        </w:rPr>
        <w:t>s et à titre d’exemple :</w:t>
      </w:r>
    </w:p>
    <w:p w:rsidR="003E4F8E" w:rsidRPr="003E4F8E" w:rsidRDefault="003E4F8E" w:rsidP="003E4F8E">
      <w:pPr>
        <w:pStyle w:val="Paragraphedeliste"/>
        <w:numPr>
          <w:ilvl w:val="0"/>
          <w:numId w:val="39"/>
        </w:numPr>
        <w:ind w:left="284" w:hanging="284"/>
        <w:rPr>
          <w:lang w:val="fr-BE"/>
        </w:rPr>
      </w:pPr>
      <w:proofErr w:type="spellStart"/>
      <w:r w:rsidRPr="003E4F8E">
        <w:rPr>
          <w:lang w:val="fr-BE"/>
        </w:rPr>
        <w:t>L’asbl</w:t>
      </w:r>
      <w:proofErr w:type="spellEnd"/>
      <w:r w:rsidRPr="003E4F8E">
        <w:rPr>
          <w:lang w:val="fr-BE"/>
        </w:rPr>
        <w:t xml:space="preserve"> Brain Gym </w:t>
      </w:r>
      <w:proofErr w:type="spellStart"/>
      <w:r w:rsidRPr="003E4F8E">
        <w:rPr>
          <w:lang w:val="fr-BE"/>
        </w:rPr>
        <w:t>Belgium</w:t>
      </w:r>
      <w:proofErr w:type="spellEnd"/>
      <w:r w:rsidRPr="003E4F8E">
        <w:rPr>
          <w:lang w:val="fr-BE"/>
        </w:rPr>
        <w:t xml:space="preserve"> est venue à maintes reprises faire de la kinésiologie éducative ; </w:t>
      </w:r>
    </w:p>
    <w:p w:rsidR="003E4F8E" w:rsidRPr="003E4F8E" w:rsidRDefault="005C18F3" w:rsidP="003E4F8E">
      <w:pPr>
        <w:pStyle w:val="Paragraphedeliste"/>
        <w:numPr>
          <w:ilvl w:val="0"/>
          <w:numId w:val="39"/>
        </w:numPr>
        <w:ind w:left="284" w:hanging="284"/>
        <w:rPr>
          <w:lang w:val="fr-BE"/>
        </w:rPr>
      </w:pPr>
      <w:r>
        <w:rPr>
          <w:lang w:val="fr-BE"/>
        </w:rPr>
        <w:t>Le coaching Impro</w:t>
      </w:r>
      <w:r w:rsidR="003E4F8E" w:rsidRPr="003E4F8E">
        <w:rPr>
          <w:lang w:val="fr-BE"/>
        </w:rPr>
        <w:t xml:space="preserve"> a occupé l’espace tous les mercredis ; </w:t>
      </w:r>
    </w:p>
    <w:p w:rsidR="003E4F8E" w:rsidRPr="003E4F8E" w:rsidRDefault="003E4F8E" w:rsidP="003E4F8E">
      <w:pPr>
        <w:pStyle w:val="Paragraphedeliste"/>
        <w:numPr>
          <w:ilvl w:val="0"/>
          <w:numId w:val="39"/>
        </w:numPr>
        <w:ind w:left="284" w:hanging="284"/>
        <w:rPr>
          <w:lang w:val="fr-BE"/>
        </w:rPr>
      </w:pPr>
      <w:r w:rsidRPr="003E4F8E">
        <w:rPr>
          <w:lang w:val="fr-BE"/>
        </w:rPr>
        <w:t xml:space="preserve">Le Brussels </w:t>
      </w:r>
      <w:proofErr w:type="spellStart"/>
      <w:r w:rsidRPr="003E4F8E">
        <w:rPr>
          <w:lang w:val="fr-BE"/>
        </w:rPr>
        <w:t>Philharmonic</w:t>
      </w:r>
      <w:proofErr w:type="spellEnd"/>
      <w:r w:rsidRPr="003E4F8E">
        <w:rPr>
          <w:lang w:val="fr-BE"/>
        </w:rPr>
        <w:t xml:space="preserve"> Orchestra présent tous les lundis pour des répétitions ;</w:t>
      </w:r>
    </w:p>
    <w:p w:rsidR="003E4F8E" w:rsidRPr="003E4F8E" w:rsidRDefault="003E4F8E" w:rsidP="003E4F8E">
      <w:pPr>
        <w:pStyle w:val="Paragraphedeliste"/>
        <w:numPr>
          <w:ilvl w:val="0"/>
          <w:numId w:val="39"/>
        </w:numPr>
        <w:ind w:left="284" w:hanging="284"/>
        <w:rPr>
          <w:lang w:val="fr-BE"/>
        </w:rPr>
      </w:pPr>
      <w:r w:rsidRPr="003E4F8E">
        <w:rPr>
          <w:lang w:val="fr-BE"/>
        </w:rPr>
        <w:t xml:space="preserve">Le Forum Social Bruxellois présent plusieurs dimanches sur l’année pour des ateliers de théâtre ; </w:t>
      </w:r>
    </w:p>
    <w:p w:rsidR="003E4F8E" w:rsidRPr="003E4F8E" w:rsidRDefault="003E4F8E" w:rsidP="003E4F8E">
      <w:pPr>
        <w:pStyle w:val="Paragraphedeliste"/>
        <w:numPr>
          <w:ilvl w:val="0"/>
          <w:numId w:val="39"/>
        </w:numPr>
        <w:ind w:left="284" w:hanging="284"/>
        <w:rPr>
          <w:lang w:val="fr-BE"/>
        </w:rPr>
      </w:pPr>
      <w:proofErr w:type="spellStart"/>
      <w:r w:rsidRPr="003E4F8E">
        <w:rPr>
          <w:lang w:val="fr-BE"/>
        </w:rPr>
        <w:t>L’asbl</w:t>
      </w:r>
      <w:proofErr w:type="spellEnd"/>
      <w:r w:rsidRPr="003E4F8E">
        <w:rPr>
          <w:lang w:val="fr-BE"/>
        </w:rPr>
        <w:t xml:space="preserve"> </w:t>
      </w:r>
      <w:proofErr w:type="spellStart"/>
      <w:r w:rsidRPr="003E4F8E">
        <w:rPr>
          <w:lang w:val="fr-BE"/>
        </w:rPr>
        <w:t>Fraje</w:t>
      </w:r>
      <w:proofErr w:type="spellEnd"/>
      <w:r w:rsidRPr="003E4F8E">
        <w:rPr>
          <w:lang w:val="fr-BE"/>
        </w:rPr>
        <w:t xml:space="preserve"> pour des débats et journées d’études ; </w:t>
      </w:r>
    </w:p>
    <w:p w:rsidR="003E4F8E" w:rsidRPr="003E4F8E" w:rsidRDefault="003E4F8E" w:rsidP="003E4F8E">
      <w:pPr>
        <w:pStyle w:val="Paragraphedeliste"/>
        <w:numPr>
          <w:ilvl w:val="0"/>
          <w:numId w:val="39"/>
        </w:numPr>
        <w:ind w:left="284" w:hanging="284"/>
        <w:rPr>
          <w:lang w:val="fr-BE"/>
        </w:rPr>
      </w:pPr>
      <w:proofErr w:type="spellStart"/>
      <w:r w:rsidRPr="003E4F8E">
        <w:rPr>
          <w:lang w:val="fr-BE"/>
        </w:rPr>
        <w:t>L’asbl</w:t>
      </w:r>
      <w:proofErr w:type="spellEnd"/>
      <w:r w:rsidRPr="003E4F8E">
        <w:rPr>
          <w:lang w:val="fr-BE"/>
        </w:rPr>
        <w:t xml:space="preserve"> Emergence pour un séminaire ; </w:t>
      </w:r>
    </w:p>
    <w:p w:rsidR="003E4F8E" w:rsidRPr="003E4F8E" w:rsidRDefault="003E4F8E" w:rsidP="003E4F8E">
      <w:pPr>
        <w:pStyle w:val="Paragraphedeliste"/>
        <w:numPr>
          <w:ilvl w:val="0"/>
          <w:numId w:val="39"/>
        </w:numPr>
        <w:ind w:left="284" w:hanging="284"/>
        <w:rPr>
          <w:lang w:val="fr-BE"/>
        </w:rPr>
      </w:pPr>
      <w:proofErr w:type="spellStart"/>
      <w:r w:rsidRPr="003E4F8E">
        <w:rPr>
          <w:lang w:val="fr-BE"/>
        </w:rPr>
        <w:lastRenderedPageBreak/>
        <w:t>L’asbl</w:t>
      </w:r>
      <w:proofErr w:type="spellEnd"/>
      <w:r w:rsidRPr="003E4F8E">
        <w:rPr>
          <w:lang w:val="fr-BE"/>
        </w:rPr>
        <w:t xml:space="preserve"> AMA pour un débat ; </w:t>
      </w:r>
    </w:p>
    <w:p w:rsidR="003E4F8E" w:rsidRPr="003E4F8E" w:rsidRDefault="003E4F8E" w:rsidP="003E4F8E">
      <w:pPr>
        <w:pStyle w:val="Paragraphedeliste"/>
        <w:numPr>
          <w:ilvl w:val="0"/>
          <w:numId w:val="39"/>
        </w:numPr>
        <w:ind w:left="284" w:hanging="284"/>
        <w:rPr>
          <w:lang w:val="fr-BE"/>
        </w:rPr>
      </w:pPr>
      <w:proofErr w:type="spellStart"/>
      <w:r w:rsidRPr="003E4F8E">
        <w:rPr>
          <w:lang w:val="fr-BE"/>
        </w:rPr>
        <w:t>L’asbl</w:t>
      </w:r>
      <w:proofErr w:type="spellEnd"/>
      <w:r w:rsidRPr="003E4F8E">
        <w:rPr>
          <w:lang w:val="fr-BE"/>
        </w:rPr>
        <w:t xml:space="preserve"> </w:t>
      </w:r>
      <w:proofErr w:type="spellStart"/>
      <w:r w:rsidRPr="003E4F8E">
        <w:rPr>
          <w:lang w:val="fr-BE"/>
        </w:rPr>
        <w:t>Tetra</w:t>
      </w:r>
      <w:proofErr w:type="spellEnd"/>
      <w:r w:rsidRPr="003E4F8E">
        <w:rPr>
          <w:lang w:val="fr-BE"/>
        </w:rPr>
        <w:t xml:space="preserve"> pour une conférence ; </w:t>
      </w:r>
    </w:p>
    <w:p w:rsidR="003E4F8E" w:rsidRPr="003E4F8E" w:rsidRDefault="003E4F8E" w:rsidP="003E4F8E">
      <w:pPr>
        <w:pStyle w:val="Paragraphedeliste"/>
        <w:numPr>
          <w:ilvl w:val="0"/>
          <w:numId w:val="39"/>
        </w:numPr>
        <w:ind w:left="284" w:hanging="284"/>
        <w:rPr>
          <w:lang w:val="fr-BE"/>
        </w:rPr>
      </w:pPr>
      <w:r w:rsidRPr="003E4F8E">
        <w:rPr>
          <w:lang w:val="fr-BE"/>
        </w:rPr>
        <w:t xml:space="preserve">La </w:t>
      </w:r>
      <w:proofErr w:type="spellStart"/>
      <w:r w:rsidRPr="003E4F8E">
        <w:rPr>
          <w:lang w:val="fr-BE"/>
        </w:rPr>
        <w:t>Strada</w:t>
      </w:r>
      <w:proofErr w:type="spellEnd"/>
      <w:r w:rsidRPr="003E4F8E">
        <w:rPr>
          <w:lang w:val="fr-BE"/>
        </w:rPr>
        <w:t xml:space="preserve"> </w:t>
      </w:r>
      <w:proofErr w:type="spellStart"/>
      <w:r w:rsidRPr="003E4F8E">
        <w:rPr>
          <w:lang w:val="fr-BE"/>
        </w:rPr>
        <w:t>asbl</w:t>
      </w:r>
      <w:proofErr w:type="spellEnd"/>
      <w:r w:rsidRPr="003E4F8E">
        <w:rPr>
          <w:lang w:val="fr-BE"/>
        </w:rPr>
        <w:t xml:space="preserve"> pour une journée de travail sur le dispositif hivernal d’aide aux sans-abris ;</w:t>
      </w:r>
    </w:p>
    <w:p w:rsidR="003E4F8E" w:rsidRPr="003E4F8E" w:rsidRDefault="003E4F8E" w:rsidP="003E4F8E">
      <w:pPr>
        <w:pStyle w:val="Paragraphedeliste"/>
        <w:numPr>
          <w:ilvl w:val="0"/>
          <w:numId w:val="39"/>
        </w:numPr>
        <w:ind w:left="284" w:hanging="284"/>
        <w:rPr>
          <w:lang w:val="fr-BE"/>
        </w:rPr>
      </w:pPr>
      <w:r w:rsidRPr="003E4F8E">
        <w:rPr>
          <w:lang w:val="fr-BE"/>
        </w:rPr>
        <w:t>La Plate-forme mineurs en exil pour 2 journées d’étude sur l’impact de l’analphabétisme des enfants primo-arrivants sur leur parcours scolaire et procédural ;</w:t>
      </w:r>
    </w:p>
    <w:p w:rsidR="003E4F8E" w:rsidRPr="003E4F8E" w:rsidRDefault="003E4F8E" w:rsidP="003E4F8E">
      <w:pPr>
        <w:pStyle w:val="Paragraphedeliste"/>
        <w:numPr>
          <w:ilvl w:val="0"/>
          <w:numId w:val="39"/>
        </w:numPr>
        <w:ind w:left="284" w:hanging="284"/>
        <w:rPr>
          <w:lang w:val="fr-BE"/>
        </w:rPr>
      </w:pPr>
      <w:r w:rsidRPr="003E4F8E">
        <w:rPr>
          <w:lang w:val="fr-BE"/>
        </w:rPr>
        <w:t xml:space="preserve"> </w:t>
      </w:r>
      <w:proofErr w:type="spellStart"/>
      <w:r w:rsidRPr="003E4F8E">
        <w:rPr>
          <w:lang w:val="fr-BE"/>
        </w:rPr>
        <w:t>L’asbl</w:t>
      </w:r>
      <w:proofErr w:type="spellEnd"/>
      <w:r w:rsidRPr="003E4F8E">
        <w:rPr>
          <w:lang w:val="fr-BE"/>
        </w:rPr>
        <w:t xml:space="preserve"> Escale pour un rassemblement des SPEP afin d’échanger leurs pratiques professionnelles et leurs outils pédagogiques ;</w:t>
      </w:r>
    </w:p>
    <w:p w:rsidR="003E4F8E" w:rsidRPr="003E4F8E" w:rsidRDefault="003E4F8E" w:rsidP="003E4F8E">
      <w:pPr>
        <w:pStyle w:val="Paragraphedeliste"/>
        <w:numPr>
          <w:ilvl w:val="0"/>
          <w:numId w:val="39"/>
        </w:numPr>
        <w:ind w:left="284" w:hanging="284"/>
        <w:rPr>
          <w:lang w:val="fr-BE"/>
        </w:rPr>
      </w:pPr>
      <w:r w:rsidRPr="003E4F8E">
        <w:rPr>
          <w:lang w:val="fr-BE"/>
        </w:rPr>
        <w:t xml:space="preserve"> LUSS </w:t>
      </w:r>
      <w:proofErr w:type="spellStart"/>
      <w:r w:rsidRPr="003E4F8E">
        <w:rPr>
          <w:lang w:val="fr-BE"/>
        </w:rPr>
        <w:t>asbl</w:t>
      </w:r>
      <w:proofErr w:type="spellEnd"/>
      <w:r w:rsidRPr="003E4F8E">
        <w:rPr>
          <w:lang w:val="fr-BE"/>
        </w:rPr>
        <w:t xml:space="preserve"> pour un débat politique et proposition d’action pour une meilleure accessibilité des soins de santé aux patients ;</w:t>
      </w:r>
    </w:p>
    <w:p w:rsidR="003E4F8E" w:rsidRDefault="003E4F8E" w:rsidP="003E4F8E">
      <w:pPr>
        <w:pStyle w:val="Paragraphedeliste"/>
        <w:numPr>
          <w:ilvl w:val="0"/>
          <w:numId w:val="39"/>
        </w:numPr>
        <w:ind w:left="284" w:hanging="284"/>
        <w:rPr>
          <w:lang w:val="fr-BE"/>
        </w:rPr>
      </w:pPr>
      <w:r w:rsidRPr="003E4F8E">
        <w:rPr>
          <w:lang w:val="fr-BE"/>
        </w:rPr>
        <w:t>Le CBAI pour une présentation d’ateliers, etc.</w:t>
      </w:r>
    </w:p>
    <w:p w:rsidR="00A700DB" w:rsidRPr="00A700DB" w:rsidRDefault="00A700DB" w:rsidP="00A700DB">
      <w:pPr>
        <w:rPr>
          <w:lang w:val="fr-BE"/>
        </w:rPr>
      </w:pPr>
      <w:r w:rsidRPr="00A700DB">
        <w:rPr>
          <w:b/>
          <w:bCs/>
          <w:sz w:val="24"/>
          <w:szCs w:val="28"/>
          <w:lang w:val="fr-BE"/>
        </w:rPr>
        <w:t>Quelques chiffres</w:t>
      </w:r>
    </w:p>
    <w:p w:rsidR="00125A30" w:rsidRDefault="00125A30" w:rsidP="003E4F8E">
      <w:pPr>
        <w:rPr>
          <w:lang w:val="fr-BE"/>
        </w:rPr>
      </w:pPr>
      <w:r>
        <w:rPr>
          <w:noProof/>
          <w:lang w:val="fr-BE" w:eastAsia="fr-BE"/>
        </w:rPr>
        <w:drawing>
          <wp:inline distT="0" distB="0" distL="0" distR="0" wp14:anchorId="4B31F5A8" wp14:editId="56A9FC68">
            <wp:extent cx="4433570" cy="2660142"/>
            <wp:effectExtent l="0" t="0" r="24130" b="26035"/>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D50C9" w:rsidRDefault="00125A30" w:rsidP="00FD50C9">
      <w:pPr>
        <w:rPr>
          <w:lang w:val="fr-BE"/>
        </w:rPr>
      </w:pPr>
      <w:r w:rsidRPr="008521F7">
        <w:rPr>
          <w:lang w:val="fr-BE"/>
        </w:rPr>
        <w:t>En  2014, 7286</w:t>
      </w:r>
      <w:r w:rsidRPr="00A700DB">
        <w:rPr>
          <w:lang w:val="fr-BE"/>
        </w:rPr>
        <w:t xml:space="preserve"> personnes sont passées par</w:t>
      </w:r>
      <w:r>
        <w:rPr>
          <w:lang w:val="fr-BE"/>
        </w:rPr>
        <w:t xml:space="preserve"> la</w:t>
      </w:r>
      <w:r w:rsidRPr="00A700DB">
        <w:rPr>
          <w:lang w:val="fr-BE"/>
        </w:rPr>
        <w:t xml:space="preserve"> salle </w:t>
      </w:r>
      <w:proofErr w:type="spellStart"/>
      <w:r w:rsidRPr="00A700DB">
        <w:rPr>
          <w:lang w:val="fr-BE"/>
        </w:rPr>
        <w:t>Rodelle</w:t>
      </w:r>
      <w:proofErr w:type="spellEnd"/>
      <w:r w:rsidRPr="00A700DB">
        <w:rPr>
          <w:lang w:val="fr-BE"/>
        </w:rPr>
        <w:t>.</w:t>
      </w:r>
      <w:r>
        <w:rPr>
          <w:lang w:val="fr-BE"/>
        </w:rPr>
        <w:t xml:space="preserve"> Sur une année, cela représente donc une occupation moyenne de vingt personnes par jour.</w:t>
      </w:r>
      <w:r w:rsidRPr="00A700DB">
        <w:rPr>
          <w:lang w:val="fr-BE"/>
        </w:rPr>
        <w:t xml:space="preserve"> </w:t>
      </w:r>
      <w:r>
        <w:rPr>
          <w:lang w:val="fr-BE"/>
        </w:rPr>
        <w:t>Nous pouvons dès lors observer une diminution de 4.03 % par rapport à l’année 2013 et une augmentation de 73.47 % par rapport à l’année 2012.</w:t>
      </w:r>
      <w:r w:rsidRPr="00A700DB">
        <w:rPr>
          <w:lang w:val="fr-BE"/>
        </w:rPr>
        <w:t xml:space="preserve"> </w:t>
      </w:r>
      <w:r>
        <w:rPr>
          <w:lang w:val="fr-BE"/>
        </w:rPr>
        <w:t>Cependant, c</w:t>
      </w:r>
      <w:r w:rsidRPr="00A700DB">
        <w:rPr>
          <w:lang w:val="fr-BE"/>
        </w:rPr>
        <w:t>es statistique</w:t>
      </w:r>
      <w:r>
        <w:rPr>
          <w:lang w:val="fr-BE"/>
        </w:rPr>
        <w:t>s n’incluent</w:t>
      </w:r>
      <w:r w:rsidRPr="00A700DB">
        <w:rPr>
          <w:lang w:val="fr-BE"/>
        </w:rPr>
        <w:t xml:space="preserve"> pas les enfants qui </w:t>
      </w:r>
      <w:r>
        <w:rPr>
          <w:lang w:val="fr-BE"/>
        </w:rPr>
        <w:t xml:space="preserve">occupent l’espace </w:t>
      </w:r>
      <w:proofErr w:type="spellStart"/>
      <w:r>
        <w:rPr>
          <w:lang w:val="fr-BE"/>
        </w:rPr>
        <w:t>Rodelle</w:t>
      </w:r>
      <w:proofErr w:type="spellEnd"/>
      <w:r w:rsidRPr="00A700DB">
        <w:rPr>
          <w:lang w:val="fr-BE"/>
        </w:rPr>
        <w:t xml:space="preserve"> pour </w:t>
      </w:r>
      <w:r>
        <w:rPr>
          <w:lang w:val="fr-BE"/>
        </w:rPr>
        <w:t>les</w:t>
      </w:r>
      <w:r w:rsidRPr="00A700DB">
        <w:rPr>
          <w:lang w:val="fr-BE"/>
        </w:rPr>
        <w:t xml:space="preserve"> </w:t>
      </w:r>
      <w:r>
        <w:rPr>
          <w:lang w:val="fr-BE"/>
        </w:rPr>
        <w:t>divers ateliers extrascolaires,</w:t>
      </w:r>
      <w:r w:rsidRPr="00A700DB">
        <w:rPr>
          <w:lang w:val="fr-BE"/>
        </w:rPr>
        <w:t xml:space="preserve"> ni</w:t>
      </w:r>
      <w:r>
        <w:rPr>
          <w:lang w:val="fr-BE"/>
        </w:rPr>
        <w:t xml:space="preserve"> le personnel interne </w:t>
      </w:r>
      <w:r>
        <w:rPr>
          <w:lang w:val="fr-BE"/>
        </w:rPr>
        <w:lastRenderedPageBreak/>
        <w:t>l’utilisant pour les réunions institutionnelles des lundis, jeudis et vendredis matins.</w:t>
      </w:r>
    </w:p>
    <w:sectPr w:rsidR="00FD50C9" w:rsidSect="00CB7F66">
      <w:type w:val="continuous"/>
      <w:pgSz w:w="16838" w:h="11906" w:orient="landscape"/>
      <w:pgMar w:top="1077" w:right="1077" w:bottom="1077" w:left="1077" w:header="709" w:footer="709" w:gutter="0"/>
      <w:cols w:num="2"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1DD" w:rsidRDefault="002101DD">
      <w:r>
        <w:separator/>
      </w:r>
    </w:p>
  </w:endnote>
  <w:endnote w:type="continuationSeparator" w:id="0">
    <w:p w:rsidR="002101DD" w:rsidRDefault="00210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altName w:val="Courier New"/>
    <w:charset w:val="00"/>
    <w:family w:val="auto"/>
    <w:pitch w:val="variable"/>
    <w:sig w:usb0="00000003" w:usb1="00000000" w:usb2="00000000" w:usb3="00000000" w:csb0="00000001" w:csb1="00000000"/>
  </w:font>
  <w:font w:name="ヒラギノ角ゴ Pro W3">
    <w:altName w:val="MS Mincho"/>
    <w:charset w:val="80"/>
    <w:family w:val="auto"/>
    <w:pitch w:val="variable"/>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igh Tower Text">
    <w:panose1 w:val="02040502050506030303"/>
    <w:charset w:val="00"/>
    <w:family w:val="roman"/>
    <w:pitch w:val="variable"/>
    <w:sig w:usb0="00000003" w:usb1="00000000" w:usb2="00000000" w:usb3="00000000" w:csb0="00000001" w:csb1="00000000"/>
  </w:font>
  <w:font w:name="Helvetica 45 Light">
    <w:panose1 w:val="00000000000000000000"/>
    <w:charset w:val="00"/>
    <w:family w:val="decorative"/>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Dax-Regular">
    <w:altName w:val="Times New Roman"/>
    <w:charset w:val="00"/>
    <w:family w:val="auto"/>
    <w:pitch w:val="default"/>
  </w:font>
  <w:font w:name="Dax-Bold">
    <w:altName w:val="Times New Roman"/>
    <w:charset w:val="00"/>
    <w:family w:val="auto"/>
    <w:pitch w:val="default"/>
  </w:font>
  <w:font w:name="Dax-BoldItalic">
    <w:altName w:val="Times New Roman"/>
    <w:charset w:val="00"/>
    <w:family w:val="auto"/>
    <w:pitch w:val="default"/>
  </w:font>
  <w:font w:name="Dax-Medium">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1DD" w:rsidRPr="00E20FA2" w:rsidRDefault="002101DD">
    <w:pPr>
      <w:pStyle w:val="Pieddepage1"/>
      <w:tabs>
        <w:tab w:val="left" w:pos="9204"/>
      </w:tabs>
      <w:jc w:val="right"/>
      <w:rPr>
        <w:rFonts w:ascii="Dax-Regular" w:eastAsia="Times New Roman" w:hAnsi="Dax-Regular"/>
        <w:color w:val="auto"/>
        <w:sz w:val="22"/>
        <w:lang w:val="fr-BE" w:bidi="x-none"/>
      </w:rPr>
    </w:pPr>
    <w:r w:rsidRPr="00E20FA2">
      <w:rPr>
        <w:rStyle w:val="Numrodepage1"/>
        <w:rFonts w:ascii="Dax-Regular" w:hAnsi="Dax-Regular"/>
        <w:sz w:val="20"/>
      </w:rPr>
      <w:fldChar w:fldCharType="begin"/>
    </w:r>
    <w:r w:rsidRPr="00E20FA2">
      <w:rPr>
        <w:rStyle w:val="Numrodepage1"/>
        <w:rFonts w:ascii="Dax-Regular" w:hAnsi="Dax-Regular"/>
        <w:sz w:val="20"/>
      </w:rPr>
      <w:instrText xml:space="preserve"> PAGE </w:instrText>
    </w:r>
    <w:r w:rsidRPr="00E20FA2">
      <w:rPr>
        <w:rStyle w:val="Numrodepage1"/>
        <w:rFonts w:ascii="Dax-Regular" w:hAnsi="Dax-Regular"/>
        <w:sz w:val="20"/>
      </w:rPr>
      <w:fldChar w:fldCharType="separate"/>
    </w:r>
    <w:r>
      <w:rPr>
        <w:rStyle w:val="Numrodepage1"/>
        <w:rFonts w:ascii="Dax-Regular" w:hAnsi="Dax-Regular" w:hint="eastAsia"/>
        <w:noProof/>
        <w:sz w:val="20"/>
      </w:rPr>
      <w:t>38</w:t>
    </w:r>
    <w:r w:rsidRPr="00E20FA2">
      <w:rPr>
        <w:rStyle w:val="Numrodepage1"/>
        <w:rFonts w:ascii="Dax-Regular" w:hAnsi="Dax-Regula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431204"/>
      <w:docPartObj>
        <w:docPartGallery w:val="Page Numbers (Bottom of Page)"/>
        <w:docPartUnique/>
      </w:docPartObj>
    </w:sdtPr>
    <w:sdtEndPr/>
    <w:sdtContent>
      <w:p w:rsidR="002101DD" w:rsidRPr="00BF79B4" w:rsidRDefault="002101DD" w:rsidP="00CB7F66">
        <w:pPr>
          <w:pStyle w:val="Pieddepage"/>
          <w:jc w:val="center"/>
        </w:pPr>
        <w:r>
          <w:fldChar w:fldCharType="begin"/>
        </w:r>
        <w:r>
          <w:instrText>PAGE   \* MERGEFORMAT</w:instrText>
        </w:r>
        <w:r>
          <w:fldChar w:fldCharType="separate"/>
        </w:r>
        <w:r w:rsidR="00035E75" w:rsidRPr="00035E75">
          <w:rPr>
            <w:noProof/>
            <w:lang w:val="fr-FR"/>
          </w:rPr>
          <w:t>10</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1DD" w:rsidRDefault="002101DD" w:rsidP="00CB7F66">
    <w:pPr>
      <w:pStyle w:val="Pieddepage"/>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026749"/>
      <w:docPartObj>
        <w:docPartGallery w:val="Page Numbers (Bottom of Page)"/>
        <w:docPartUnique/>
      </w:docPartObj>
    </w:sdtPr>
    <w:sdtEndPr/>
    <w:sdtContent>
      <w:p w:rsidR="002101DD" w:rsidRPr="00BF79B4" w:rsidRDefault="002101DD" w:rsidP="00CB7F66">
        <w:pPr>
          <w:pStyle w:val="Pieddepage"/>
          <w:jc w:val="center"/>
        </w:pPr>
        <w:r>
          <w:fldChar w:fldCharType="begin"/>
        </w:r>
        <w:r>
          <w:instrText>PAGE   \* MERGEFORMAT</w:instrText>
        </w:r>
        <w:r>
          <w:fldChar w:fldCharType="separate"/>
        </w:r>
        <w:r w:rsidR="00035E75" w:rsidRPr="00035E75">
          <w:rPr>
            <w:noProof/>
            <w:lang w:val="fr-FR"/>
          </w:rPr>
          <w:t>18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1DD" w:rsidRDefault="002101DD">
      <w:r>
        <w:separator/>
      </w:r>
    </w:p>
  </w:footnote>
  <w:footnote w:type="continuationSeparator" w:id="0">
    <w:p w:rsidR="002101DD" w:rsidRDefault="002101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894EE874"/>
    <w:styleLink w:val="Liste21"/>
    <w:lvl w:ilvl="0">
      <w:start w:val="1"/>
      <w:numFmt w:val="bullet"/>
      <w:lvlText w:val="·"/>
      <w:lvlJc w:val="left"/>
      <w:pPr>
        <w:tabs>
          <w:tab w:val="num" w:pos="360"/>
        </w:tabs>
        <w:ind w:left="360" w:firstLine="0"/>
      </w:pPr>
      <w:rPr>
        <w:rFonts w:ascii="Lucida Grande" w:eastAsia="ヒラギノ角ゴ Pro W3" w:hAnsi="Symbol" w:hint="default"/>
        <w:color w:val="000000"/>
        <w:position w:val="0"/>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rPr>
    </w:lvl>
  </w:abstractNum>
  <w:abstractNum w:abstractNumId="1">
    <w:nsid w:val="00000004"/>
    <w:multiLevelType w:val="multilevel"/>
    <w:tmpl w:val="894EE876"/>
    <w:styleLink w:val="Liste31"/>
    <w:lvl w:ilvl="0">
      <w:start w:val="1"/>
      <w:numFmt w:val="bullet"/>
      <w:lvlText w:val="·"/>
      <w:lvlJc w:val="left"/>
      <w:pPr>
        <w:tabs>
          <w:tab w:val="num" w:pos="360"/>
        </w:tabs>
        <w:ind w:left="360" w:firstLine="0"/>
      </w:pPr>
      <w:rPr>
        <w:rFonts w:ascii="Lucida Grande" w:eastAsia="ヒラギノ角ゴ Pro W3" w:hAnsi="Symbol" w:hint="default"/>
        <w:color w:val="000000"/>
        <w:position w:val="0"/>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rPr>
    </w:lvl>
  </w:abstractNum>
  <w:abstractNum w:abstractNumId="2">
    <w:nsid w:val="00000006"/>
    <w:multiLevelType w:val="multilevel"/>
    <w:tmpl w:val="894EE878"/>
    <w:styleLink w:val="Liste41"/>
    <w:lvl w:ilvl="0">
      <w:start w:val="1"/>
      <w:numFmt w:val="bullet"/>
      <w:lvlText w:val="·"/>
      <w:lvlJc w:val="left"/>
      <w:pPr>
        <w:tabs>
          <w:tab w:val="num" w:pos="360"/>
        </w:tabs>
        <w:ind w:left="360" w:firstLine="0"/>
      </w:pPr>
      <w:rPr>
        <w:rFonts w:ascii="Lucida Grande" w:eastAsia="ヒラギノ角ゴ Pro W3" w:hAnsi="Symbol" w:hint="default"/>
        <w:color w:val="000000"/>
        <w:position w:val="0"/>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rPr>
    </w:lvl>
  </w:abstractNum>
  <w:abstractNum w:abstractNumId="3">
    <w:nsid w:val="00000008"/>
    <w:multiLevelType w:val="multilevel"/>
    <w:tmpl w:val="894EE87A"/>
    <w:styleLink w:val="Liste51"/>
    <w:lvl w:ilvl="0">
      <w:start w:val="1"/>
      <w:numFmt w:val="bullet"/>
      <w:lvlText w:val="·"/>
      <w:lvlJc w:val="left"/>
      <w:pPr>
        <w:tabs>
          <w:tab w:val="num" w:pos="360"/>
        </w:tabs>
        <w:ind w:left="360" w:firstLine="0"/>
      </w:pPr>
      <w:rPr>
        <w:rFonts w:ascii="Lucida Grande" w:eastAsia="ヒラギノ角ゴ Pro W3" w:hAnsi="Symbol" w:hint="default"/>
        <w:color w:val="000000"/>
        <w:position w:val="0"/>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rPr>
    </w:lvl>
  </w:abstractNum>
  <w:abstractNum w:abstractNumId="4">
    <w:nsid w:val="0000000C"/>
    <w:multiLevelType w:val="multilevel"/>
    <w:tmpl w:val="894EE87E"/>
    <w:styleLink w:val="List8"/>
    <w:lvl w:ilvl="0">
      <w:start w:val="1"/>
      <w:numFmt w:val="bullet"/>
      <w:lvlText w:val="►"/>
      <w:lvlJc w:val="left"/>
      <w:pPr>
        <w:tabs>
          <w:tab w:val="num" w:pos="360"/>
        </w:tabs>
        <w:ind w:left="360" w:firstLine="0"/>
      </w:pPr>
      <w:rPr>
        <w:rFonts w:ascii="Arial" w:eastAsia="ヒラギノ角ゴ Pro W3" w:hAnsi="Arial" w:hint="default"/>
        <w:color w:val="000000"/>
        <w:position w:val="0"/>
      </w:rPr>
    </w:lvl>
    <w:lvl w:ilvl="1">
      <w:start w:val="1"/>
      <w:numFmt w:val="bullet"/>
      <w:lvlText w:val="►"/>
      <w:lvlJc w:val="left"/>
      <w:pPr>
        <w:tabs>
          <w:tab w:val="num" w:pos="360"/>
        </w:tabs>
        <w:ind w:left="360" w:firstLine="720"/>
      </w:pPr>
      <w:rPr>
        <w:rFonts w:ascii="Arial" w:eastAsia="ヒラギノ角ゴ Pro W3" w:hAnsi="Arial" w:hint="default"/>
        <w:color w:val="000000"/>
        <w:position w:val="0"/>
      </w:rPr>
    </w:lvl>
    <w:lvl w:ilvl="2">
      <w:start w:val="1"/>
      <w:numFmt w:val="lowerRoman"/>
      <w:lvlText w:val="%3."/>
      <w:lvlJc w:val="left"/>
      <w:pPr>
        <w:tabs>
          <w:tab w:val="num" w:pos="340"/>
        </w:tabs>
        <w:ind w:left="340" w:firstLine="1460"/>
      </w:pPr>
      <w:rPr>
        <w:rFonts w:hint="default"/>
        <w:color w:val="000000"/>
        <w:position w:val="0"/>
      </w:rPr>
    </w:lvl>
    <w:lvl w:ilvl="3">
      <w:start w:val="1"/>
      <w:numFmt w:val="decimal"/>
      <w:isLgl/>
      <w:lvlText w:val="%4."/>
      <w:lvlJc w:val="left"/>
      <w:pPr>
        <w:tabs>
          <w:tab w:val="num" w:pos="360"/>
        </w:tabs>
        <w:ind w:left="360" w:firstLine="2160"/>
      </w:pPr>
      <w:rPr>
        <w:rFonts w:hint="default"/>
        <w:color w:val="000000"/>
        <w:position w:val="0"/>
      </w:rPr>
    </w:lvl>
    <w:lvl w:ilvl="4">
      <w:start w:val="1"/>
      <w:numFmt w:val="lowerLetter"/>
      <w:lvlText w:val="%5."/>
      <w:lvlJc w:val="left"/>
      <w:pPr>
        <w:tabs>
          <w:tab w:val="num" w:pos="360"/>
        </w:tabs>
        <w:ind w:left="360" w:firstLine="2880"/>
      </w:pPr>
      <w:rPr>
        <w:rFonts w:hint="default"/>
        <w:color w:val="000000"/>
        <w:position w:val="0"/>
      </w:rPr>
    </w:lvl>
    <w:lvl w:ilvl="5">
      <w:start w:val="1"/>
      <w:numFmt w:val="lowerRoman"/>
      <w:lvlText w:val="%6."/>
      <w:lvlJc w:val="left"/>
      <w:pPr>
        <w:tabs>
          <w:tab w:val="num" w:pos="340"/>
        </w:tabs>
        <w:ind w:left="340" w:firstLine="3620"/>
      </w:pPr>
      <w:rPr>
        <w:rFonts w:hint="default"/>
        <w:color w:val="000000"/>
        <w:position w:val="0"/>
      </w:rPr>
    </w:lvl>
    <w:lvl w:ilvl="6">
      <w:start w:val="1"/>
      <w:numFmt w:val="decimal"/>
      <w:isLgl/>
      <w:lvlText w:val="%7."/>
      <w:lvlJc w:val="left"/>
      <w:pPr>
        <w:tabs>
          <w:tab w:val="num" w:pos="360"/>
        </w:tabs>
        <w:ind w:left="360" w:firstLine="4320"/>
      </w:pPr>
      <w:rPr>
        <w:rFonts w:hint="default"/>
        <w:color w:val="000000"/>
        <w:position w:val="0"/>
      </w:rPr>
    </w:lvl>
    <w:lvl w:ilvl="7">
      <w:start w:val="1"/>
      <w:numFmt w:val="lowerLetter"/>
      <w:lvlText w:val="%8."/>
      <w:lvlJc w:val="left"/>
      <w:pPr>
        <w:tabs>
          <w:tab w:val="num" w:pos="360"/>
        </w:tabs>
        <w:ind w:left="360" w:firstLine="5040"/>
      </w:pPr>
      <w:rPr>
        <w:rFonts w:hint="default"/>
        <w:color w:val="000000"/>
        <w:position w:val="0"/>
      </w:rPr>
    </w:lvl>
    <w:lvl w:ilvl="8">
      <w:start w:val="1"/>
      <w:numFmt w:val="lowerRoman"/>
      <w:lvlText w:val="%9."/>
      <w:lvlJc w:val="left"/>
      <w:pPr>
        <w:tabs>
          <w:tab w:val="num" w:pos="340"/>
        </w:tabs>
        <w:ind w:left="340" w:firstLine="5780"/>
      </w:pPr>
      <w:rPr>
        <w:rFonts w:hint="default"/>
        <w:color w:val="000000"/>
        <w:position w:val="0"/>
      </w:rPr>
    </w:lvl>
  </w:abstractNum>
  <w:abstractNum w:abstractNumId="5">
    <w:nsid w:val="0000000F"/>
    <w:multiLevelType w:val="multilevel"/>
    <w:tmpl w:val="894EE881"/>
    <w:styleLink w:val="List12"/>
    <w:lvl w:ilvl="0">
      <w:start w:val="1"/>
      <w:numFmt w:val="bullet"/>
      <w:lvlText w:val="·"/>
      <w:lvlJc w:val="left"/>
      <w:pPr>
        <w:tabs>
          <w:tab w:val="num" w:pos="360"/>
        </w:tabs>
        <w:ind w:left="360" w:firstLine="360"/>
      </w:pPr>
      <w:rPr>
        <w:rFonts w:ascii="Lucida Grande" w:eastAsia="ヒラギノ角ゴ Pro W3" w:hAnsi="Symbol" w:hint="default"/>
        <w:color w:val="000000"/>
        <w:position w:val="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rPr>
    </w:lvl>
  </w:abstractNum>
  <w:abstractNum w:abstractNumId="6">
    <w:nsid w:val="00000011"/>
    <w:multiLevelType w:val="multilevel"/>
    <w:tmpl w:val="894EE883"/>
    <w:styleLink w:val="List13"/>
    <w:lvl w:ilvl="0">
      <w:start w:val="1"/>
      <w:numFmt w:val="bullet"/>
      <w:lvlText w:val="·"/>
      <w:lvlJc w:val="left"/>
      <w:pPr>
        <w:tabs>
          <w:tab w:val="num" w:pos="360"/>
        </w:tabs>
        <w:ind w:left="360" w:firstLine="360"/>
      </w:pPr>
      <w:rPr>
        <w:rFonts w:ascii="Lucida Grande" w:eastAsia="ヒラギノ角ゴ Pro W3" w:hAnsi="Symbol" w:hint="default"/>
        <w:color w:val="000000"/>
        <w:position w:val="0"/>
      </w:rPr>
    </w:lvl>
    <w:lvl w:ilvl="1">
      <w:start w:val="1"/>
      <w:numFmt w:val="bullet"/>
      <w:lvlText w:val="·"/>
      <w:lvlJc w:val="left"/>
      <w:pPr>
        <w:tabs>
          <w:tab w:val="num" w:pos="360"/>
        </w:tabs>
        <w:ind w:left="360" w:firstLine="1080"/>
      </w:pPr>
      <w:rPr>
        <w:rFonts w:ascii="Lucida Grande" w:eastAsia="ヒラギノ角ゴ Pro W3" w:hAnsi="Symbol" w:hint="default"/>
        <w:color w:val="000000"/>
        <w:position w:val="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rPr>
    </w:lvl>
  </w:abstractNum>
  <w:abstractNum w:abstractNumId="7">
    <w:nsid w:val="00000013"/>
    <w:multiLevelType w:val="multilevel"/>
    <w:tmpl w:val="894EE885"/>
    <w:styleLink w:val="List14"/>
    <w:lvl w:ilvl="0">
      <w:start w:val="1"/>
      <w:numFmt w:val="bullet"/>
      <w:lvlText w:val=""/>
      <w:lvlJc w:val="left"/>
      <w:pPr>
        <w:tabs>
          <w:tab w:val="num" w:pos="1410"/>
        </w:tabs>
        <w:ind w:left="1410" w:firstLine="360"/>
      </w:pPr>
      <w:rPr>
        <w:rFonts w:ascii="Wingdings" w:eastAsia="ヒラギノ角ゴ Pro W3" w:hAnsi="Wingdings" w:hint="default"/>
        <w:color w:val="000000"/>
        <w:position w:val="0"/>
      </w:rPr>
    </w:lvl>
    <w:lvl w:ilvl="1">
      <w:start w:val="1"/>
      <w:numFmt w:val="decimal"/>
      <w:isLgl/>
      <w:lvlText w:val="%2."/>
      <w:lvlJc w:val="left"/>
      <w:pPr>
        <w:tabs>
          <w:tab w:val="num" w:pos="360"/>
        </w:tabs>
        <w:ind w:left="360" w:firstLine="1080"/>
      </w:pPr>
      <w:rPr>
        <w:rFonts w:hint="default"/>
        <w:color w:val="000000"/>
        <w:position w:val="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rPr>
    </w:lvl>
  </w:abstractNum>
  <w:abstractNum w:abstractNumId="8">
    <w:nsid w:val="00000016"/>
    <w:multiLevelType w:val="multilevel"/>
    <w:tmpl w:val="894EE888"/>
    <w:styleLink w:val="List16"/>
    <w:lvl w:ilvl="0">
      <w:start w:val="1"/>
      <w:numFmt w:val="bullet"/>
      <w:lvlText w:val="·"/>
      <w:lvlJc w:val="left"/>
      <w:pPr>
        <w:tabs>
          <w:tab w:val="num" w:pos="360"/>
        </w:tabs>
        <w:ind w:left="360" w:firstLine="0"/>
      </w:pPr>
      <w:rPr>
        <w:rFonts w:ascii="Lucida Grande" w:eastAsia="ヒラギノ角ゴ Pro W3" w:hAnsi="Symbol" w:hint="default"/>
        <w:color w:val="000000"/>
        <w:position w:val="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rPr>
    </w:lvl>
  </w:abstractNum>
  <w:abstractNum w:abstractNumId="9">
    <w:nsid w:val="06F50B51"/>
    <w:multiLevelType w:val="hybridMultilevel"/>
    <w:tmpl w:val="45E265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07C9522E"/>
    <w:multiLevelType w:val="hybridMultilevel"/>
    <w:tmpl w:val="C8B0AF50"/>
    <w:lvl w:ilvl="0" w:tplc="080C0001">
      <w:start w:val="1"/>
      <w:numFmt w:val="bullet"/>
      <w:lvlText w:val=""/>
      <w:lvlJc w:val="left"/>
      <w:pPr>
        <w:ind w:left="776" w:hanging="360"/>
      </w:pPr>
      <w:rPr>
        <w:rFonts w:ascii="Symbol" w:hAnsi="Symbol" w:hint="default"/>
      </w:rPr>
    </w:lvl>
    <w:lvl w:ilvl="1" w:tplc="080C0003" w:tentative="1">
      <w:start w:val="1"/>
      <w:numFmt w:val="bullet"/>
      <w:lvlText w:val="o"/>
      <w:lvlJc w:val="left"/>
      <w:pPr>
        <w:ind w:left="1496" w:hanging="360"/>
      </w:pPr>
      <w:rPr>
        <w:rFonts w:ascii="Courier New" w:hAnsi="Courier New" w:cs="Courier New" w:hint="default"/>
      </w:rPr>
    </w:lvl>
    <w:lvl w:ilvl="2" w:tplc="080C0005" w:tentative="1">
      <w:start w:val="1"/>
      <w:numFmt w:val="bullet"/>
      <w:lvlText w:val=""/>
      <w:lvlJc w:val="left"/>
      <w:pPr>
        <w:ind w:left="2216" w:hanging="360"/>
      </w:pPr>
      <w:rPr>
        <w:rFonts w:ascii="Wingdings" w:hAnsi="Wingdings" w:hint="default"/>
      </w:rPr>
    </w:lvl>
    <w:lvl w:ilvl="3" w:tplc="080C0001" w:tentative="1">
      <w:start w:val="1"/>
      <w:numFmt w:val="bullet"/>
      <w:lvlText w:val=""/>
      <w:lvlJc w:val="left"/>
      <w:pPr>
        <w:ind w:left="2936" w:hanging="360"/>
      </w:pPr>
      <w:rPr>
        <w:rFonts w:ascii="Symbol" w:hAnsi="Symbol" w:hint="default"/>
      </w:rPr>
    </w:lvl>
    <w:lvl w:ilvl="4" w:tplc="080C0003" w:tentative="1">
      <w:start w:val="1"/>
      <w:numFmt w:val="bullet"/>
      <w:lvlText w:val="o"/>
      <w:lvlJc w:val="left"/>
      <w:pPr>
        <w:ind w:left="3656" w:hanging="360"/>
      </w:pPr>
      <w:rPr>
        <w:rFonts w:ascii="Courier New" w:hAnsi="Courier New" w:cs="Courier New" w:hint="default"/>
      </w:rPr>
    </w:lvl>
    <w:lvl w:ilvl="5" w:tplc="080C0005" w:tentative="1">
      <w:start w:val="1"/>
      <w:numFmt w:val="bullet"/>
      <w:lvlText w:val=""/>
      <w:lvlJc w:val="left"/>
      <w:pPr>
        <w:ind w:left="4376" w:hanging="360"/>
      </w:pPr>
      <w:rPr>
        <w:rFonts w:ascii="Wingdings" w:hAnsi="Wingdings" w:hint="default"/>
      </w:rPr>
    </w:lvl>
    <w:lvl w:ilvl="6" w:tplc="080C0001" w:tentative="1">
      <w:start w:val="1"/>
      <w:numFmt w:val="bullet"/>
      <w:lvlText w:val=""/>
      <w:lvlJc w:val="left"/>
      <w:pPr>
        <w:ind w:left="5096" w:hanging="360"/>
      </w:pPr>
      <w:rPr>
        <w:rFonts w:ascii="Symbol" w:hAnsi="Symbol" w:hint="default"/>
      </w:rPr>
    </w:lvl>
    <w:lvl w:ilvl="7" w:tplc="080C0003" w:tentative="1">
      <w:start w:val="1"/>
      <w:numFmt w:val="bullet"/>
      <w:lvlText w:val="o"/>
      <w:lvlJc w:val="left"/>
      <w:pPr>
        <w:ind w:left="5816" w:hanging="360"/>
      </w:pPr>
      <w:rPr>
        <w:rFonts w:ascii="Courier New" w:hAnsi="Courier New" w:cs="Courier New" w:hint="default"/>
      </w:rPr>
    </w:lvl>
    <w:lvl w:ilvl="8" w:tplc="080C0005" w:tentative="1">
      <w:start w:val="1"/>
      <w:numFmt w:val="bullet"/>
      <w:lvlText w:val=""/>
      <w:lvlJc w:val="left"/>
      <w:pPr>
        <w:ind w:left="6536" w:hanging="360"/>
      </w:pPr>
      <w:rPr>
        <w:rFonts w:ascii="Wingdings" w:hAnsi="Wingdings" w:hint="default"/>
      </w:rPr>
    </w:lvl>
  </w:abstractNum>
  <w:abstractNum w:abstractNumId="11">
    <w:nsid w:val="0B200263"/>
    <w:multiLevelType w:val="hybridMultilevel"/>
    <w:tmpl w:val="AC84CF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0BE86321"/>
    <w:multiLevelType w:val="hybridMultilevel"/>
    <w:tmpl w:val="81CE2F5E"/>
    <w:lvl w:ilvl="0" w:tplc="AAA054B8">
      <w:start w:val="1"/>
      <w:numFmt w:val="bullet"/>
      <w:lvlText w:val=""/>
      <w:lvlJc w:val="left"/>
      <w:pPr>
        <w:tabs>
          <w:tab w:val="num" w:pos="720"/>
        </w:tabs>
        <w:ind w:left="720" w:hanging="360"/>
      </w:pPr>
      <w:rPr>
        <w:rFonts w:ascii="Symbol" w:eastAsia="Times New Roman" w:hAnsi="Symbol"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0BFD168A"/>
    <w:multiLevelType w:val="hybridMultilevel"/>
    <w:tmpl w:val="7424286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0D9539C3"/>
    <w:multiLevelType w:val="hybridMultilevel"/>
    <w:tmpl w:val="5E3EFD8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0F7235F8"/>
    <w:multiLevelType w:val="hybridMultilevel"/>
    <w:tmpl w:val="6924E554"/>
    <w:lvl w:ilvl="0" w:tplc="080C000F">
      <w:start w:val="1"/>
      <w:numFmt w:val="decimal"/>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6">
    <w:nsid w:val="114254AF"/>
    <w:multiLevelType w:val="hybridMultilevel"/>
    <w:tmpl w:val="22B4BB7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12CA70C7"/>
    <w:multiLevelType w:val="hybridMultilevel"/>
    <w:tmpl w:val="A4889B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19B97CCB"/>
    <w:multiLevelType w:val="hybridMultilevel"/>
    <w:tmpl w:val="887EDAD0"/>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9">
    <w:nsid w:val="1DC07348"/>
    <w:multiLevelType w:val="hybridMultilevel"/>
    <w:tmpl w:val="DFFE9B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243946BE"/>
    <w:multiLevelType w:val="hybridMultilevel"/>
    <w:tmpl w:val="26201CE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283B2A7B"/>
    <w:multiLevelType w:val="hybridMultilevel"/>
    <w:tmpl w:val="D6529F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298A4E9A"/>
    <w:multiLevelType w:val="hybridMultilevel"/>
    <w:tmpl w:val="771C03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2AE83117"/>
    <w:multiLevelType w:val="hybridMultilevel"/>
    <w:tmpl w:val="01F2FA7E"/>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2C9F1AF6"/>
    <w:multiLevelType w:val="hybridMultilevel"/>
    <w:tmpl w:val="0BA4164A"/>
    <w:lvl w:ilvl="0" w:tplc="080C000F">
      <w:start w:val="1"/>
      <w:numFmt w:val="decimal"/>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5">
    <w:nsid w:val="2F923247"/>
    <w:multiLevelType w:val="hybridMultilevel"/>
    <w:tmpl w:val="30326EC2"/>
    <w:lvl w:ilvl="0" w:tplc="58123018">
      <w:numFmt w:val="bullet"/>
      <w:lvlText w:val=""/>
      <w:lvlJc w:val="left"/>
      <w:pPr>
        <w:ind w:left="1080" w:hanging="360"/>
      </w:pPr>
      <w:rPr>
        <w:rFonts w:ascii="Symbol" w:eastAsia="Calibri" w:hAnsi="Symbol"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6">
    <w:nsid w:val="3D121896"/>
    <w:multiLevelType w:val="hybridMultilevel"/>
    <w:tmpl w:val="DAF6B5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409D1737"/>
    <w:multiLevelType w:val="hybridMultilevel"/>
    <w:tmpl w:val="72AEE4E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46377BC8"/>
    <w:multiLevelType w:val="hybridMultilevel"/>
    <w:tmpl w:val="E3A84EC4"/>
    <w:lvl w:ilvl="0" w:tplc="D31A06B0">
      <w:numFmt w:val="bullet"/>
      <w:lvlText w:val="-"/>
      <w:lvlJc w:val="left"/>
      <w:pPr>
        <w:ind w:left="720" w:hanging="360"/>
      </w:pPr>
      <w:rPr>
        <w:rFonts w:ascii="Calibri" w:eastAsia="Calibri" w:hAnsi="Calibri"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9">
    <w:nsid w:val="482A24E0"/>
    <w:multiLevelType w:val="hybridMultilevel"/>
    <w:tmpl w:val="C94051A4"/>
    <w:lvl w:ilvl="0" w:tplc="080C000D">
      <w:start w:val="1"/>
      <w:numFmt w:val="bullet"/>
      <w:lvlText w:val=""/>
      <w:lvlJc w:val="left"/>
      <w:pPr>
        <w:ind w:left="1004" w:hanging="360"/>
      </w:pPr>
      <w:rPr>
        <w:rFonts w:ascii="Wingdings" w:hAnsi="Wingdings"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30">
    <w:nsid w:val="4B646E00"/>
    <w:multiLevelType w:val="hybridMultilevel"/>
    <w:tmpl w:val="567EA448"/>
    <w:lvl w:ilvl="0" w:tplc="58123018">
      <w:numFmt w:val="bullet"/>
      <w:lvlText w:val=""/>
      <w:lvlJc w:val="left"/>
      <w:pPr>
        <w:ind w:left="720" w:hanging="360"/>
      </w:pPr>
      <w:rPr>
        <w:rFonts w:ascii="Symbol" w:eastAsia="Calibri" w:hAnsi="Symbol"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1">
    <w:nsid w:val="5A3436FB"/>
    <w:multiLevelType w:val="hybridMultilevel"/>
    <w:tmpl w:val="05D4F01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nsid w:val="5B5A457A"/>
    <w:multiLevelType w:val="hybridMultilevel"/>
    <w:tmpl w:val="4FFC03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618571C9"/>
    <w:multiLevelType w:val="hybridMultilevel"/>
    <w:tmpl w:val="124A1670"/>
    <w:lvl w:ilvl="0" w:tplc="58123018">
      <w:numFmt w:val="bullet"/>
      <w:lvlText w:val=""/>
      <w:lvlJc w:val="left"/>
      <w:pPr>
        <w:ind w:left="1080" w:hanging="360"/>
      </w:pPr>
      <w:rPr>
        <w:rFonts w:ascii="Symbol" w:eastAsia="Calibri" w:hAnsi="Symbol"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4">
    <w:nsid w:val="64AC64C5"/>
    <w:multiLevelType w:val="hybridMultilevel"/>
    <w:tmpl w:val="0AC2F75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nsid w:val="6541488D"/>
    <w:multiLevelType w:val="hybridMultilevel"/>
    <w:tmpl w:val="D46CE5D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6C4F5AAA"/>
    <w:multiLevelType w:val="hybridMultilevel"/>
    <w:tmpl w:val="E7309D9E"/>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75B91D73"/>
    <w:multiLevelType w:val="hybridMultilevel"/>
    <w:tmpl w:val="4A8AEBD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78617A9A"/>
    <w:multiLevelType w:val="hybridMultilevel"/>
    <w:tmpl w:val="7F648AB6"/>
    <w:lvl w:ilvl="0" w:tplc="493AC4E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7A54312F"/>
    <w:multiLevelType w:val="hybridMultilevel"/>
    <w:tmpl w:val="41F4C0A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7CCD0983"/>
    <w:multiLevelType w:val="hybridMultilevel"/>
    <w:tmpl w:val="26E20F5C"/>
    <w:lvl w:ilvl="0" w:tplc="D4F445A8">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nsid w:val="7D4A4B44"/>
    <w:multiLevelType w:val="hybridMultilevel"/>
    <w:tmpl w:val="1C9E5B1C"/>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41"/>
  </w:num>
  <w:num w:numId="11">
    <w:abstractNumId w:val="22"/>
  </w:num>
  <w:num w:numId="12">
    <w:abstractNumId w:val="9"/>
  </w:num>
  <w:num w:numId="13">
    <w:abstractNumId w:val="12"/>
  </w:num>
  <w:num w:numId="14">
    <w:abstractNumId w:val="32"/>
  </w:num>
  <w:num w:numId="15">
    <w:abstractNumId w:val="39"/>
  </w:num>
  <w:num w:numId="16">
    <w:abstractNumId w:val="13"/>
  </w:num>
  <w:num w:numId="17">
    <w:abstractNumId w:val="34"/>
  </w:num>
  <w:num w:numId="18">
    <w:abstractNumId w:val="20"/>
  </w:num>
  <w:num w:numId="19">
    <w:abstractNumId w:val="40"/>
  </w:num>
  <w:num w:numId="20">
    <w:abstractNumId w:val="26"/>
  </w:num>
  <w:num w:numId="21">
    <w:abstractNumId w:val="10"/>
  </w:num>
  <w:num w:numId="22">
    <w:abstractNumId w:val="14"/>
  </w:num>
  <w:num w:numId="23">
    <w:abstractNumId w:val="20"/>
  </w:num>
  <w:num w:numId="24">
    <w:abstractNumId w:val="38"/>
  </w:num>
  <w:num w:numId="25">
    <w:abstractNumId w:val="19"/>
  </w:num>
  <w:num w:numId="26">
    <w:abstractNumId w:val="18"/>
  </w:num>
  <w:num w:numId="27">
    <w:abstractNumId w:val="11"/>
  </w:num>
  <w:num w:numId="28">
    <w:abstractNumId w:val="30"/>
  </w:num>
  <w:num w:numId="29">
    <w:abstractNumId w:val="24"/>
  </w:num>
  <w:num w:numId="30">
    <w:abstractNumId w:val="16"/>
  </w:num>
  <w:num w:numId="31">
    <w:abstractNumId w:val="36"/>
  </w:num>
  <w:num w:numId="32">
    <w:abstractNumId w:val="27"/>
  </w:num>
  <w:num w:numId="33">
    <w:abstractNumId w:val="37"/>
  </w:num>
  <w:num w:numId="34">
    <w:abstractNumId w:val="35"/>
  </w:num>
  <w:num w:numId="35">
    <w:abstractNumId w:val="21"/>
  </w:num>
  <w:num w:numId="36">
    <w:abstractNumId w:val="15"/>
  </w:num>
  <w:num w:numId="37">
    <w:abstractNumId w:val="25"/>
  </w:num>
  <w:num w:numId="38">
    <w:abstractNumId w:val="33"/>
  </w:num>
  <w:num w:numId="39">
    <w:abstractNumId w:val="29"/>
  </w:num>
  <w:num w:numId="40">
    <w:abstractNumId w:val="23"/>
  </w:num>
  <w:num w:numId="41">
    <w:abstractNumId w:val="28"/>
  </w:num>
  <w:num w:numId="42">
    <w:abstractNumId w:val="17"/>
  </w:num>
  <w:num w:numId="43">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1299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B38"/>
    <w:rsid w:val="000006B4"/>
    <w:rsid w:val="00000AB6"/>
    <w:rsid w:val="0000209F"/>
    <w:rsid w:val="00002708"/>
    <w:rsid w:val="00002B41"/>
    <w:rsid w:val="00002D07"/>
    <w:rsid w:val="00004337"/>
    <w:rsid w:val="000045FA"/>
    <w:rsid w:val="00005568"/>
    <w:rsid w:val="00005AA5"/>
    <w:rsid w:val="0000690A"/>
    <w:rsid w:val="00007B09"/>
    <w:rsid w:val="00011857"/>
    <w:rsid w:val="00013922"/>
    <w:rsid w:val="000147C7"/>
    <w:rsid w:val="0001596C"/>
    <w:rsid w:val="00017354"/>
    <w:rsid w:val="00021B1F"/>
    <w:rsid w:val="00021D27"/>
    <w:rsid w:val="00022C94"/>
    <w:rsid w:val="0002532C"/>
    <w:rsid w:val="00027A62"/>
    <w:rsid w:val="00027D45"/>
    <w:rsid w:val="00031155"/>
    <w:rsid w:val="00031640"/>
    <w:rsid w:val="0003218A"/>
    <w:rsid w:val="00035E75"/>
    <w:rsid w:val="000362E3"/>
    <w:rsid w:val="000378B6"/>
    <w:rsid w:val="000402C0"/>
    <w:rsid w:val="00042C7E"/>
    <w:rsid w:val="00043293"/>
    <w:rsid w:val="0004418A"/>
    <w:rsid w:val="00044724"/>
    <w:rsid w:val="00047693"/>
    <w:rsid w:val="0004794F"/>
    <w:rsid w:val="00047E8B"/>
    <w:rsid w:val="000503C5"/>
    <w:rsid w:val="000503F5"/>
    <w:rsid w:val="0005082E"/>
    <w:rsid w:val="00050D24"/>
    <w:rsid w:val="0006047B"/>
    <w:rsid w:val="00060B83"/>
    <w:rsid w:val="00060D39"/>
    <w:rsid w:val="000615C6"/>
    <w:rsid w:val="00063427"/>
    <w:rsid w:val="0006379E"/>
    <w:rsid w:val="000645B2"/>
    <w:rsid w:val="000649DE"/>
    <w:rsid w:val="000672FB"/>
    <w:rsid w:val="0006736A"/>
    <w:rsid w:val="00071ABC"/>
    <w:rsid w:val="00072591"/>
    <w:rsid w:val="00073D49"/>
    <w:rsid w:val="0007490D"/>
    <w:rsid w:val="00074AA3"/>
    <w:rsid w:val="000761B2"/>
    <w:rsid w:val="00080395"/>
    <w:rsid w:val="00081F55"/>
    <w:rsid w:val="000828C3"/>
    <w:rsid w:val="00085139"/>
    <w:rsid w:val="00085C74"/>
    <w:rsid w:val="00086FD5"/>
    <w:rsid w:val="00090D89"/>
    <w:rsid w:val="00093021"/>
    <w:rsid w:val="00093048"/>
    <w:rsid w:val="000950F9"/>
    <w:rsid w:val="000952F6"/>
    <w:rsid w:val="0009632A"/>
    <w:rsid w:val="00097506"/>
    <w:rsid w:val="000976C4"/>
    <w:rsid w:val="000A1D43"/>
    <w:rsid w:val="000A1F47"/>
    <w:rsid w:val="000A1F5A"/>
    <w:rsid w:val="000A5E49"/>
    <w:rsid w:val="000A66F6"/>
    <w:rsid w:val="000A6F3A"/>
    <w:rsid w:val="000B076D"/>
    <w:rsid w:val="000B0916"/>
    <w:rsid w:val="000B0A4B"/>
    <w:rsid w:val="000B0B1F"/>
    <w:rsid w:val="000B2228"/>
    <w:rsid w:val="000B71A7"/>
    <w:rsid w:val="000B751E"/>
    <w:rsid w:val="000C032F"/>
    <w:rsid w:val="000C0381"/>
    <w:rsid w:val="000C19A2"/>
    <w:rsid w:val="000C1E76"/>
    <w:rsid w:val="000C6006"/>
    <w:rsid w:val="000C6D1D"/>
    <w:rsid w:val="000D091F"/>
    <w:rsid w:val="000D106F"/>
    <w:rsid w:val="000D1B62"/>
    <w:rsid w:val="000D1D17"/>
    <w:rsid w:val="000D36F0"/>
    <w:rsid w:val="000D5FA4"/>
    <w:rsid w:val="000E0606"/>
    <w:rsid w:val="000E08D7"/>
    <w:rsid w:val="000E0FE6"/>
    <w:rsid w:val="000E12FB"/>
    <w:rsid w:val="000E47EE"/>
    <w:rsid w:val="000E57B2"/>
    <w:rsid w:val="000E73B0"/>
    <w:rsid w:val="000E7DED"/>
    <w:rsid w:val="000F0E3A"/>
    <w:rsid w:val="000F1DA9"/>
    <w:rsid w:val="000F2C3D"/>
    <w:rsid w:val="000F64D8"/>
    <w:rsid w:val="00100FF2"/>
    <w:rsid w:val="00102257"/>
    <w:rsid w:val="001054E5"/>
    <w:rsid w:val="0010564D"/>
    <w:rsid w:val="00105D13"/>
    <w:rsid w:val="00106BA6"/>
    <w:rsid w:val="00106EF9"/>
    <w:rsid w:val="00107731"/>
    <w:rsid w:val="00107759"/>
    <w:rsid w:val="00107CA5"/>
    <w:rsid w:val="0011139D"/>
    <w:rsid w:val="0011222D"/>
    <w:rsid w:val="00112D95"/>
    <w:rsid w:val="00113B55"/>
    <w:rsid w:val="00114813"/>
    <w:rsid w:val="00116120"/>
    <w:rsid w:val="00117033"/>
    <w:rsid w:val="00120CA9"/>
    <w:rsid w:val="00122AEC"/>
    <w:rsid w:val="001254AE"/>
    <w:rsid w:val="00125A30"/>
    <w:rsid w:val="00130DD1"/>
    <w:rsid w:val="001312BE"/>
    <w:rsid w:val="001319CC"/>
    <w:rsid w:val="00132787"/>
    <w:rsid w:val="0013347B"/>
    <w:rsid w:val="00133F23"/>
    <w:rsid w:val="001344C1"/>
    <w:rsid w:val="00134910"/>
    <w:rsid w:val="00136132"/>
    <w:rsid w:val="0014031D"/>
    <w:rsid w:val="00141672"/>
    <w:rsid w:val="00141A8E"/>
    <w:rsid w:val="001427FE"/>
    <w:rsid w:val="00143E03"/>
    <w:rsid w:val="001450F7"/>
    <w:rsid w:val="00147645"/>
    <w:rsid w:val="00147E2D"/>
    <w:rsid w:val="00147F86"/>
    <w:rsid w:val="001503AA"/>
    <w:rsid w:val="00150B7F"/>
    <w:rsid w:val="00151109"/>
    <w:rsid w:val="00151F67"/>
    <w:rsid w:val="00152F9B"/>
    <w:rsid w:val="001530DC"/>
    <w:rsid w:val="00154276"/>
    <w:rsid w:val="001547CD"/>
    <w:rsid w:val="0015505F"/>
    <w:rsid w:val="00156DF7"/>
    <w:rsid w:val="001577DB"/>
    <w:rsid w:val="00161A38"/>
    <w:rsid w:val="001635F6"/>
    <w:rsid w:val="0016426A"/>
    <w:rsid w:val="00164424"/>
    <w:rsid w:val="001651F6"/>
    <w:rsid w:val="00165264"/>
    <w:rsid w:val="00165274"/>
    <w:rsid w:val="00165724"/>
    <w:rsid w:val="00167E77"/>
    <w:rsid w:val="001719C1"/>
    <w:rsid w:val="00173BFD"/>
    <w:rsid w:val="0017573B"/>
    <w:rsid w:val="00175A2D"/>
    <w:rsid w:val="00176179"/>
    <w:rsid w:val="00177FC1"/>
    <w:rsid w:val="00180188"/>
    <w:rsid w:val="00182BB0"/>
    <w:rsid w:val="0018330C"/>
    <w:rsid w:val="001836A5"/>
    <w:rsid w:val="00184CE3"/>
    <w:rsid w:val="00184E3B"/>
    <w:rsid w:val="00191D61"/>
    <w:rsid w:val="001935F5"/>
    <w:rsid w:val="00193D14"/>
    <w:rsid w:val="001969C7"/>
    <w:rsid w:val="001A05EF"/>
    <w:rsid w:val="001A26F5"/>
    <w:rsid w:val="001A2A7A"/>
    <w:rsid w:val="001A2EA4"/>
    <w:rsid w:val="001A3CBD"/>
    <w:rsid w:val="001A4346"/>
    <w:rsid w:val="001A538F"/>
    <w:rsid w:val="001A547A"/>
    <w:rsid w:val="001A69DD"/>
    <w:rsid w:val="001A6C28"/>
    <w:rsid w:val="001A7421"/>
    <w:rsid w:val="001A75AF"/>
    <w:rsid w:val="001B03D6"/>
    <w:rsid w:val="001B0F16"/>
    <w:rsid w:val="001B144D"/>
    <w:rsid w:val="001B1A20"/>
    <w:rsid w:val="001B2E82"/>
    <w:rsid w:val="001B31BA"/>
    <w:rsid w:val="001B3B65"/>
    <w:rsid w:val="001B3C16"/>
    <w:rsid w:val="001B6357"/>
    <w:rsid w:val="001B6C8B"/>
    <w:rsid w:val="001B7680"/>
    <w:rsid w:val="001C0B1C"/>
    <w:rsid w:val="001C1504"/>
    <w:rsid w:val="001C1884"/>
    <w:rsid w:val="001C2939"/>
    <w:rsid w:val="001C4388"/>
    <w:rsid w:val="001C4BE3"/>
    <w:rsid w:val="001C6B5C"/>
    <w:rsid w:val="001D2D27"/>
    <w:rsid w:val="001D30A3"/>
    <w:rsid w:val="001D448E"/>
    <w:rsid w:val="001D4A66"/>
    <w:rsid w:val="001D4FD7"/>
    <w:rsid w:val="001D50B5"/>
    <w:rsid w:val="001D5804"/>
    <w:rsid w:val="001D603A"/>
    <w:rsid w:val="001D6CE1"/>
    <w:rsid w:val="001E0995"/>
    <w:rsid w:val="001E1413"/>
    <w:rsid w:val="001E3345"/>
    <w:rsid w:val="001E5A83"/>
    <w:rsid w:val="001E62E9"/>
    <w:rsid w:val="001F1BD5"/>
    <w:rsid w:val="001F2CE4"/>
    <w:rsid w:val="001F2E73"/>
    <w:rsid w:val="001F3392"/>
    <w:rsid w:val="001F3A37"/>
    <w:rsid w:val="001F49FE"/>
    <w:rsid w:val="001F6B95"/>
    <w:rsid w:val="001F6D89"/>
    <w:rsid w:val="001F7F1D"/>
    <w:rsid w:val="00202611"/>
    <w:rsid w:val="00203EA6"/>
    <w:rsid w:val="00203ED5"/>
    <w:rsid w:val="00204110"/>
    <w:rsid w:val="002052D6"/>
    <w:rsid w:val="0020694E"/>
    <w:rsid w:val="002101DD"/>
    <w:rsid w:val="002108FB"/>
    <w:rsid w:val="00210F52"/>
    <w:rsid w:val="002136C1"/>
    <w:rsid w:val="00214B40"/>
    <w:rsid w:val="00215828"/>
    <w:rsid w:val="00216024"/>
    <w:rsid w:val="00216715"/>
    <w:rsid w:val="00216AF3"/>
    <w:rsid w:val="00217C8E"/>
    <w:rsid w:val="00217E3B"/>
    <w:rsid w:val="00217F7E"/>
    <w:rsid w:val="0022059F"/>
    <w:rsid w:val="002206BF"/>
    <w:rsid w:val="00223E63"/>
    <w:rsid w:val="00225171"/>
    <w:rsid w:val="00226F8D"/>
    <w:rsid w:val="00230F17"/>
    <w:rsid w:val="002316AC"/>
    <w:rsid w:val="00232D5D"/>
    <w:rsid w:val="002330C1"/>
    <w:rsid w:val="00233C92"/>
    <w:rsid w:val="00234944"/>
    <w:rsid w:val="00237024"/>
    <w:rsid w:val="00237D1B"/>
    <w:rsid w:val="0024014E"/>
    <w:rsid w:val="0024299B"/>
    <w:rsid w:val="00243B0C"/>
    <w:rsid w:val="00245E1B"/>
    <w:rsid w:val="0024672F"/>
    <w:rsid w:val="00247D3B"/>
    <w:rsid w:val="002506D2"/>
    <w:rsid w:val="00251E7E"/>
    <w:rsid w:val="00253E2B"/>
    <w:rsid w:val="0025505B"/>
    <w:rsid w:val="00255734"/>
    <w:rsid w:val="00257D62"/>
    <w:rsid w:val="0026001C"/>
    <w:rsid w:val="00261537"/>
    <w:rsid w:val="002624ED"/>
    <w:rsid w:val="00263281"/>
    <w:rsid w:val="002636A2"/>
    <w:rsid w:val="00264938"/>
    <w:rsid w:val="00264E21"/>
    <w:rsid w:val="002675AC"/>
    <w:rsid w:val="00270033"/>
    <w:rsid w:val="0027203F"/>
    <w:rsid w:val="002723D9"/>
    <w:rsid w:val="00272497"/>
    <w:rsid w:val="00272C21"/>
    <w:rsid w:val="00274178"/>
    <w:rsid w:val="002749AA"/>
    <w:rsid w:val="002754D9"/>
    <w:rsid w:val="00275B1E"/>
    <w:rsid w:val="0027773C"/>
    <w:rsid w:val="00277B58"/>
    <w:rsid w:val="00286FEA"/>
    <w:rsid w:val="00287B7C"/>
    <w:rsid w:val="00290845"/>
    <w:rsid w:val="00290D56"/>
    <w:rsid w:val="00291A1B"/>
    <w:rsid w:val="00293420"/>
    <w:rsid w:val="002951D9"/>
    <w:rsid w:val="00295F02"/>
    <w:rsid w:val="002968D0"/>
    <w:rsid w:val="002976F0"/>
    <w:rsid w:val="00297CFE"/>
    <w:rsid w:val="002A0CA5"/>
    <w:rsid w:val="002A2EE0"/>
    <w:rsid w:val="002A4E72"/>
    <w:rsid w:val="002A7072"/>
    <w:rsid w:val="002B1474"/>
    <w:rsid w:val="002B4AEA"/>
    <w:rsid w:val="002B75FF"/>
    <w:rsid w:val="002C0910"/>
    <w:rsid w:val="002C1D10"/>
    <w:rsid w:val="002C5A9A"/>
    <w:rsid w:val="002D009D"/>
    <w:rsid w:val="002D10C7"/>
    <w:rsid w:val="002D277B"/>
    <w:rsid w:val="002D2E9F"/>
    <w:rsid w:val="002D4D98"/>
    <w:rsid w:val="002D4DF8"/>
    <w:rsid w:val="002D734A"/>
    <w:rsid w:val="002E126D"/>
    <w:rsid w:val="002E1398"/>
    <w:rsid w:val="002E25E4"/>
    <w:rsid w:val="002E60FA"/>
    <w:rsid w:val="002E6DA0"/>
    <w:rsid w:val="002E6DC9"/>
    <w:rsid w:val="002E7080"/>
    <w:rsid w:val="002F0B90"/>
    <w:rsid w:val="002F1C03"/>
    <w:rsid w:val="002F43D0"/>
    <w:rsid w:val="002F593C"/>
    <w:rsid w:val="002F745B"/>
    <w:rsid w:val="002F7BAF"/>
    <w:rsid w:val="00302C9B"/>
    <w:rsid w:val="00307CD8"/>
    <w:rsid w:val="00310225"/>
    <w:rsid w:val="00312640"/>
    <w:rsid w:val="0031294E"/>
    <w:rsid w:val="00314ACF"/>
    <w:rsid w:val="00315839"/>
    <w:rsid w:val="00320D66"/>
    <w:rsid w:val="003213C8"/>
    <w:rsid w:val="003232CC"/>
    <w:rsid w:val="00323DB3"/>
    <w:rsid w:val="00325BDE"/>
    <w:rsid w:val="003269C8"/>
    <w:rsid w:val="00326CA5"/>
    <w:rsid w:val="00327314"/>
    <w:rsid w:val="00327413"/>
    <w:rsid w:val="003277BA"/>
    <w:rsid w:val="00331FA0"/>
    <w:rsid w:val="00332EBE"/>
    <w:rsid w:val="003337B4"/>
    <w:rsid w:val="0033643A"/>
    <w:rsid w:val="00337E39"/>
    <w:rsid w:val="003437DF"/>
    <w:rsid w:val="003440A8"/>
    <w:rsid w:val="00344D8F"/>
    <w:rsid w:val="00345ACA"/>
    <w:rsid w:val="00346C87"/>
    <w:rsid w:val="0034776C"/>
    <w:rsid w:val="00350C40"/>
    <w:rsid w:val="00351954"/>
    <w:rsid w:val="0035222F"/>
    <w:rsid w:val="00352416"/>
    <w:rsid w:val="00352630"/>
    <w:rsid w:val="00352FE3"/>
    <w:rsid w:val="00354130"/>
    <w:rsid w:val="0035545C"/>
    <w:rsid w:val="00355F27"/>
    <w:rsid w:val="003573E2"/>
    <w:rsid w:val="0035795E"/>
    <w:rsid w:val="003603FC"/>
    <w:rsid w:val="00363592"/>
    <w:rsid w:val="0036391B"/>
    <w:rsid w:val="00364507"/>
    <w:rsid w:val="00364BEA"/>
    <w:rsid w:val="003654A7"/>
    <w:rsid w:val="0036589A"/>
    <w:rsid w:val="00366640"/>
    <w:rsid w:val="00366CEF"/>
    <w:rsid w:val="003717DF"/>
    <w:rsid w:val="00372A4C"/>
    <w:rsid w:val="0037309F"/>
    <w:rsid w:val="00374264"/>
    <w:rsid w:val="0037497E"/>
    <w:rsid w:val="00375147"/>
    <w:rsid w:val="00375548"/>
    <w:rsid w:val="003755BC"/>
    <w:rsid w:val="0037635E"/>
    <w:rsid w:val="0037782E"/>
    <w:rsid w:val="0038047D"/>
    <w:rsid w:val="00380937"/>
    <w:rsid w:val="0038131E"/>
    <w:rsid w:val="00381731"/>
    <w:rsid w:val="003822E5"/>
    <w:rsid w:val="0038557B"/>
    <w:rsid w:val="003867B7"/>
    <w:rsid w:val="0039145F"/>
    <w:rsid w:val="00394464"/>
    <w:rsid w:val="00396E65"/>
    <w:rsid w:val="00396F53"/>
    <w:rsid w:val="003A1411"/>
    <w:rsid w:val="003A15CE"/>
    <w:rsid w:val="003A4CF4"/>
    <w:rsid w:val="003A529B"/>
    <w:rsid w:val="003A53EF"/>
    <w:rsid w:val="003A690C"/>
    <w:rsid w:val="003B3957"/>
    <w:rsid w:val="003B3A3B"/>
    <w:rsid w:val="003B40E2"/>
    <w:rsid w:val="003B4A2D"/>
    <w:rsid w:val="003B57FC"/>
    <w:rsid w:val="003B6C97"/>
    <w:rsid w:val="003B706B"/>
    <w:rsid w:val="003C0C06"/>
    <w:rsid w:val="003C0FCD"/>
    <w:rsid w:val="003C0FCF"/>
    <w:rsid w:val="003C2DD7"/>
    <w:rsid w:val="003C2EC0"/>
    <w:rsid w:val="003C359C"/>
    <w:rsid w:val="003C4585"/>
    <w:rsid w:val="003C5E64"/>
    <w:rsid w:val="003C6C4E"/>
    <w:rsid w:val="003D0E8B"/>
    <w:rsid w:val="003D36A3"/>
    <w:rsid w:val="003D473A"/>
    <w:rsid w:val="003D51A0"/>
    <w:rsid w:val="003D5BA1"/>
    <w:rsid w:val="003D6B38"/>
    <w:rsid w:val="003E047B"/>
    <w:rsid w:val="003E0DEF"/>
    <w:rsid w:val="003E1F92"/>
    <w:rsid w:val="003E45E8"/>
    <w:rsid w:val="003E4F8E"/>
    <w:rsid w:val="003E684D"/>
    <w:rsid w:val="003E6AE8"/>
    <w:rsid w:val="003F09C9"/>
    <w:rsid w:val="003F0E0F"/>
    <w:rsid w:val="003F354E"/>
    <w:rsid w:val="003F4305"/>
    <w:rsid w:val="003F4921"/>
    <w:rsid w:val="003F4AD1"/>
    <w:rsid w:val="003F4CE1"/>
    <w:rsid w:val="003F6063"/>
    <w:rsid w:val="004000E3"/>
    <w:rsid w:val="00400ED3"/>
    <w:rsid w:val="00401601"/>
    <w:rsid w:val="00401AAD"/>
    <w:rsid w:val="00404DB7"/>
    <w:rsid w:val="004052E7"/>
    <w:rsid w:val="0040580A"/>
    <w:rsid w:val="00405A06"/>
    <w:rsid w:val="0041052A"/>
    <w:rsid w:val="004118A6"/>
    <w:rsid w:val="00411B72"/>
    <w:rsid w:val="004128DE"/>
    <w:rsid w:val="00413AF1"/>
    <w:rsid w:val="00414F3C"/>
    <w:rsid w:val="00414FE4"/>
    <w:rsid w:val="0041705A"/>
    <w:rsid w:val="00417563"/>
    <w:rsid w:val="0042174A"/>
    <w:rsid w:val="00424142"/>
    <w:rsid w:val="004243A3"/>
    <w:rsid w:val="0042543A"/>
    <w:rsid w:val="00427866"/>
    <w:rsid w:val="004319EE"/>
    <w:rsid w:val="00432797"/>
    <w:rsid w:val="00432F36"/>
    <w:rsid w:val="00434552"/>
    <w:rsid w:val="00435593"/>
    <w:rsid w:val="004359B8"/>
    <w:rsid w:val="004361BE"/>
    <w:rsid w:val="00436259"/>
    <w:rsid w:val="0043775A"/>
    <w:rsid w:val="00437C4B"/>
    <w:rsid w:val="0044067C"/>
    <w:rsid w:val="00443086"/>
    <w:rsid w:val="00445A54"/>
    <w:rsid w:val="00446545"/>
    <w:rsid w:val="0044685E"/>
    <w:rsid w:val="004513D5"/>
    <w:rsid w:val="004514B4"/>
    <w:rsid w:val="004518ED"/>
    <w:rsid w:val="00451CC6"/>
    <w:rsid w:val="00451FC6"/>
    <w:rsid w:val="0045226E"/>
    <w:rsid w:val="00452DA1"/>
    <w:rsid w:val="0045318D"/>
    <w:rsid w:val="00453543"/>
    <w:rsid w:val="00453D89"/>
    <w:rsid w:val="0045432B"/>
    <w:rsid w:val="004555C8"/>
    <w:rsid w:val="00455B63"/>
    <w:rsid w:val="00456972"/>
    <w:rsid w:val="00457A7C"/>
    <w:rsid w:val="004601F9"/>
    <w:rsid w:val="00461B3D"/>
    <w:rsid w:val="00462542"/>
    <w:rsid w:val="004628B1"/>
    <w:rsid w:val="004660FE"/>
    <w:rsid w:val="00467FD0"/>
    <w:rsid w:val="00472696"/>
    <w:rsid w:val="00475062"/>
    <w:rsid w:val="004756A0"/>
    <w:rsid w:val="0048222B"/>
    <w:rsid w:val="004828DB"/>
    <w:rsid w:val="00484A90"/>
    <w:rsid w:val="004860D3"/>
    <w:rsid w:val="004860E5"/>
    <w:rsid w:val="004865AA"/>
    <w:rsid w:val="00487422"/>
    <w:rsid w:val="004878C0"/>
    <w:rsid w:val="00491704"/>
    <w:rsid w:val="00491F72"/>
    <w:rsid w:val="00493051"/>
    <w:rsid w:val="00493FCB"/>
    <w:rsid w:val="0049412B"/>
    <w:rsid w:val="004942C0"/>
    <w:rsid w:val="004954EA"/>
    <w:rsid w:val="00495720"/>
    <w:rsid w:val="00495D46"/>
    <w:rsid w:val="00497D43"/>
    <w:rsid w:val="004A1019"/>
    <w:rsid w:val="004A5AAB"/>
    <w:rsid w:val="004B132A"/>
    <w:rsid w:val="004B29D7"/>
    <w:rsid w:val="004B3AA2"/>
    <w:rsid w:val="004B5207"/>
    <w:rsid w:val="004B5236"/>
    <w:rsid w:val="004B6348"/>
    <w:rsid w:val="004B6645"/>
    <w:rsid w:val="004B6A36"/>
    <w:rsid w:val="004B779B"/>
    <w:rsid w:val="004C2FC6"/>
    <w:rsid w:val="004C4F06"/>
    <w:rsid w:val="004C579F"/>
    <w:rsid w:val="004C5BB9"/>
    <w:rsid w:val="004C63DC"/>
    <w:rsid w:val="004C6831"/>
    <w:rsid w:val="004C6AEF"/>
    <w:rsid w:val="004C6E5C"/>
    <w:rsid w:val="004D08D7"/>
    <w:rsid w:val="004D3D28"/>
    <w:rsid w:val="004D42FD"/>
    <w:rsid w:val="004D4696"/>
    <w:rsid w:val="004D5355"/>
    <w:rsid w:val="004D556A"/>
    <w:rsid w:val="004D65FC"/>
    <w:rsid w:val="004D6AC4"/>
    <w:rsid w:val="004D799C"/>
    <w:rsid w:val="004D7ABA"/>
    <w:rsid w:val="004D7BEA"/>
    <w:rsid w:val="004D7D8C"/>
    <w:rsid w:val="004E1BA7"/>
    <w:rsid w:val="004E1DE6"/>
    <w:rsid w:val="004E2C0F"/>
    <w:rsid w:val="004E4B98"/>
    <w:rsid w:val="004F0B16"/>
    <w:rsid w:val="004F0D6B"/>
    <w:rsid w:val="004F2907"/>
    <w:rsid w:val="004F562E"/>
    <w:rsid w:val="004F656E"/>
    <w:rsid w:val="00504491"/>
    <w:rsid w:val="00505A54"/>
    <w:rsid w:val="0051080B"/>
    <w:rsid w:val="00511679"/>
    <w:rsid w:val="0051318C"/>
    <w:rsid w:val="00517136"/>
    <w:rsid w:val="0052023A"/>
    <w:rsid w:val="00520564"/>
    <w:rsid w:val="005205C9"/>
    <w:rsid w:val="00521F56"/>
    <w:rsid w:val="00522BD8"/>
    <w:rsid w:val="005239B3"/>
    <w:rsid w:val="00523AF6"/>
    <w:rsid w:val="005263F8"/>
    <w:rsid w:val="0052777C"/>
    <w:rsid w:val="00531D6B"/>
    <w:rsid w:val="005324EB"/>
    <w:rsid w:val="00532DA6"/>
    <w:rsid w:val="00533BA4"/>
    <w:rsid w:val="00535D78"/>
    <w:rsid w:val="00536FA2"/>
    <w:rsid w:val="00540FAE"/>
    <w:rsid w:val="00541C2B"/>
    <w:rsid w:val="00542282"/>
    <w:rsid w:val="005443CC"/>
    <w:rsid w:val="00546F18"/>
    <w:rsid w:val="0055041C"/>
    <w:rsid w:val="005510AE"/>
    <w:rsid w:val="0055286E"/>
    <w:rsid w:val="005568FE"/>
    <w:rsid w:val="005577C1"/>
    <w:rsid w:val="005579EA"/>
    <w:rsid w:val="00561495"/>
    <w:rsid w:val="00564D72"/>
    <w:rsid w:val="00564DFA"/>
    <w:rsid w:val="00566A06"/>
    <w:rsid w:val="0056721E"/>
    <w:rsid w:val="0057045F"/>
    <w:rsid w:val="00571CEA"/>
    <w:rsid w:val="005767BE"/>
    <w:rsid w:val="00577DA3"/>
    <w:rsid w:val="005802BB"/>
    <w:rsid w:val="00583DD0"/>
    <w:rsid w:val="00583F57"/>
    <w:rsid w:val="00585408"/>
    <w:rsid w:val="00586222"/>
    <w:rsid w:val="00595B92"/>
    <w:rsid w:val="00596085"/>
    <w:rsid w:val="005A0E2D"/>
    <w:rsid w:val="005A204C"/>
    <w:rsid w:val="005A3E35"/>
    <w:rsid w:val="005A5775"/>
    <w:rsid w:val="005A63B2"/>
    <w:rsid w:val="005A7FE3"/>
    <w:rsid w:val="005B14B3"/>
    <w:rsid w:val="005B15EA"/>
    <w:rsid w:val="005B1D1F"/>
    <w:rsid w:val="005B237D"/>
    <w:rsid w:val="005B2DE8"/>
    <w:rsid w:val="005B4411"/>
    <w:rsid w:val="005B4D61"/>
    <w:rsid w:val="005B66F0"/>
    <w:rsid w:val="005C0272"/>
    <w:rsid w:val="005C03A1"/>
    <w:rsid w:val="005C0A0E"/>
    <w:rsid w:val="005C1049"/>
    <w:rsid w:val="005C18F3"/>
    <w:rsid w:val="005C24D8"/>
    <w:rsid w:val="005C26CB"/>
    <w:rsid w:val="005C339A"/>
    <w:rsid w:val="005C5E75"/>
    <w:rsid w:val="005C7F89"/>
    <w:rsid w:val="005D152E"/>
    <w:rsid w:val="005D62BA"/>
    <w:rsid w:val="005E1182"/>
    <w:rsid w:val="005E44DE"/>
    <w:rsid w:val="005E4B23"/>
    <w:rsid w:val="005E78D4"/>
    <w:rsid w:val="005F24E4"/>
    <w:rsid w:val="005F27DC"/>
    <w:rsid w:val="005F465C"/>
    <w:rsid w:val="005F4C0D"/>
    <w:rsid w:val="005F52C3"/>
    <w:rsid w:val="005F5CC2"/>
    <w:rsid w:val="005F5ED9"/>
    <w:rsid w:val="005F6E4F"/>
    <w:rsid w:val="0060031B"/>
    <w:rsid w:val="00602849"/>
    <w:rsid w:val="00602CF6"/>
    <w:rsid w:val="0060408B"/>
    <w:rsid w:val="006052BB"/>
    <w:rsid w:val="00605314"/>
    <w:rsid w:val="006061D2"/>
    <w:rsid w:val="00606993"/>
    <w:rsid w:val="00607585"/>
    <w:rsid w:val="00607AEA"/>
    <w:rsid w:val="006122E7"/>
    <w:rsid w:val="0061248A"/>
    <w:rsid w:val="0061278B"/>
    <w:rsid w:val="00612B5F"/>
    <w:rsid w:val="00612E78"/>
    <w:rsid w:val="00612FD1"/>
    <w:rsid w:val="00613371"/>
    <w:rsid w:val="00614725"/>
    <w:rsid w:val="00615641"/>
    <w:rsid w:val="00617492"/>
    <w:rsid w:val="00622C77"/>
    <w:rsid w:val="00622FAF"/>
    <w:rsid w:val="0062333D"/>
    <w:rsid w:val="006261ED"/>
    <w:rsid w:val="00626AC7"/>
    <w:rsid w:val="00630FC5"/>
    <w:rsid w:val="00631C0B"/>
    <w:rsid w:val="006320ED"/>
    <w:rsid w:val="00633970"/>
    <w:rsid w:val="00634747"/>
    <w:rsid w:val="00634BBE"/>
    <w:rsid w:val="006359CD"/>
    <w:rsid w:val="00636FC6"/>
    <w:rsid w:val="00641934"/>
    <w:rsid w:val="0064211B"/>
    <w:rsid w:val="00646AF2"/>
    <w:rsid w:val="00646B78"/>
    <w:rsid w:val="006473B0"/>
    <w:rsid w:val="00650B85"/>
    <w:rsid w:val="006518C2"/>
    <w:rsid w:val="006524A3"/>
    <w:rsid w:val="00652D28"/>
    <w:rsid w:val="00654399"/>
    <w:rsid w:val="00655C34"/>
    <w:rsid w:val="00656316"/>
    <w:rsid w:val="006602B8"/>
    <w:rsid w:val="00660EB6"/>
    <w:rsid w:val="00661D83"/>
    <w:rsid w:val="006626FA"/>
    <w:rsid w:val="0066396C"/>
    <w:rsid w:val="00663B9B"/>
    <w:rsid w:val="00664B53"/>
    <w:rsid w:val="00665FAC"/>
    <w:rsid w:val="00666ABF"/>
    <w:rsid w:val="006711C0"/>
    <w:rsid w:val="006727CD"/>
    <w:rsid w:val="0067308B"/>
    <w:rsid w:val="00673131"/>
    <w:rsid w:val="00673235"/>
    <w:rsid w:val="006743AB"/>
    <w:rsid w:val="00674F50"/>
    <w:rsid w:val="00675F2B"/>
    <w:rsid w:val="00681040"/>
    <w:rsid w:val="006813C1"/>
    <w:rsid w:val="00683FCF"/>
    <w:rsid w:val="00690CA7"/>
    <w:rsid w:val="0069235A"/>
    <w:rsid w:val="00693A63"/>
    <w:rsid w:val="00693EB5"/>
    <w:rsid w:val="006948A0"/>
    <w:rsid w:val="00695044"/>
    <w:rsid w:val="006A0595"/>
    <w:rsid w:val="006A0B49"/>
    <w:rsid w:val="006A3ECB"/>
    <w:rsid w:val="006A53D5"/>
    <w:rsid w:val="006B0646"/>
    <w:rsid w:val="006B5807"/>
    <w:rsid w:val="006B6B2E"/>
    <w:rsid w:val="006B6B5F"/>
    <w:rsid w:val="006C03AA"/>
    <w:rsid w:val="006C1C63"/>
    <w:rsid w:val="006C391B"/>
    <w:rsid w:val="006C3950"/>
    <w:rsid w:val="006C400B"/>
    <w:rsid w:val="006C54F2"/>
    <w:rsid w:val="006C6175"/>
    <w:rsid w:val="006D03B2"/>
    <w:rsid w:val="006D0FA8"/>
    <w:rsid w:val="006D285E"/>
    <w:rsid w:val="006D3121"/>
    <w:rsid w:val="006D4337"/>
    <w:rsid w:val="006D4382"/>
    <w:rsid w:val="006D565F"/>
    <w:rsid w:val="006D5B23"/>
    <w:rsid w:val="006D748E"/>
    <w:rsid w:val="006E3960"/>
    <w:rsid w:val="006E4323"/>
    <w:rsid w:val="006E4E2D"/>
    <w:rsid w:val="006F0471"/>
    <w:rsid w:val="006F5580"/>
    <w:rsid w:val="006F5668"/>
    <w:rsid w:val="006F58DC"/>
    <w:rsid w:val="006F72BC"/>
    <w:rsid w:val="006F7F1C"/>
    <w:rsid w:val="00701D05"/>
    <w:rsid w:val="0070204D"/>
    <w:rsid w:val="007025C6"/>
    <w:rsid w:val="007032E4"/>
    <w:rsid w:val="00703A6F"/>
    <w:rsid w:val="00704CBE"/>
    <w:rsid w:val="007073DE"/>
    <w:rsid w:val="007073E7"/>
    <w:rsid w:val="00707AB9"/>
    <w:rsid w:val="007118A8"/>
    <w:rsid w:val="00711E71"/>
    <w:rsid w:val="00712271"/>
    <w:rsid w:val="00712D90"/>
    <w:rsid w:val="007132A7"/>
    <w:rsid w:val="00715C00"/>
    <w:rsid w:val="00716F9D"/>
    <w:rsid w:val="00717847"/>
    <w:rsid w:val="0072437D"/>
    <w:rsid w:val="00724BA7"/>
    <w:rsid w:val="00726A64"/>
    <w:rsid w:val="00727BB6"/>
    <w:rsid w:val="00730CD7"/>
    <w:rsid w:val="007326FC"/>
    <w:rsid w:val="00732D51"/>
    <w:rsid w:val="007336F1"/>
    <w:rsid w:val="00733E18"/>
    <w:rsid w:val="007343F1"/>
    <w:rsid w:val="00735CB8"/>
    <w:rsid w:val="00735D5A"/>
    <w:rsid w:val="00737AB1"/>
    <w:rsid w:val="00737CC2"/>
    <w:rsid w:val="00737F1E"/>
    <w:rsid w:val="007414AC"/>
    <w:rsid w:val="007414F9"/>
    <w:rsid w:val="00742DF7"/>
    <w:rsid w:val="007438E5"/>
    <w:rsid w:val="007440E0"/>
    <w:rsid w:val="0074493F"/>
    <w:rsid w:val="00745523"/>
    <w:rsid w:val="00746921"/>
    <w:rsid w:val="00746922"/>
    <w:rsid w:val="0074696F"/>
    <w:rsid w:val="007478E2"/>
    <w:rsid w:val="00750BFF"/>
    <w:rsid w:val="0075286F"/>
    <w:rsid w:val="00753DAD"/>
    <w:rsid w:val="00754089"/>
    <w:rsid w:val="007563C9"/>
    <w:rsid w:val="007564D8"/>
    <w:rsid w:val="007565BC"/>
    <w:rsid w:val="0076072D"/>
    <w:rsid w:val="00762E17"/>
    <w:rsid w:val="00765731"/>
    <w:rsid w:val="007669E0"/>
    <w:rsid w:val="00767D0A"/>
    <w:rsid w:val="00770AA7"/>
    <w:rsid w:val="007717E2"/>
    <w:rsid w:val="00773BF2"/>
    <w:rsid w:val="00774512"/>
    <w:rsid w:val="00774712"/>
    <w:rsid w:val="00776480"/>
    <w:rsid w:val="00777300"/>
    <w:rsid w:val="00781B52"/>
    <w:rsid w:val="00781FBE"/>
    <w:rsid w:val="00783964"/>
    <w:rsid w:val="00783CE4"/>
    <w:rsid w:val="007844B6"/>
    <w:rsid w:val="0078557C"/>
    <w:rsid w:val="00787FE5"/>
    <w:rsid w:val="0079277B"/>
    <w:rsid w:val="00792820"/>
    <w:rsid w:val="007932A9"/>
    <w:rsid w:val="007950CE"/>
    <w:rsid w:val="00796F69"/>
    <w:rsid w:val="007977E6"/>
    <w:rsid w:val="007A1D93"/>
    <w:rsid w:val="007A452D"/>
    <w:rsid w:val="007A5BB8"/>
    <w:rsid w:val="007A60D0"/>
    <w:rsid w:val="007A69B9"/>
    <w:rsid w:val="007A7913"/>
    <w:rsid w:val="007A7AB9"/>
    <w:rsid w:val="007B0F0D"/>
    <w:rsid w:val="007B1207"/>
    <w:rsid w:val="007B17D7"/>
    <w:rsid w:val="007B37B7"/>
    <w:rsid w:val="007B389D"/>
    <w:rsid w:val="007B402D"/>
    <w:rsid w:val="007B4ED1"/>
    <w:rsid w:val="007B5491"/>
    <w:rsid w:val="007B70B7"/>
    <w:rsid w:val="007B72F0"/>
    <w:rsid w:val="007B7970"/>
    <w:rsid w:val="007C08A6"/>
    <w:rsid w:val="007C0FE3"/>
    <w:rsid w:val="007C1E10"/>
    <w:rsid w:val="007C2A70"/>
    <w:rsid w:val="007C2E6B"/>
    <w:rsid w:val="007C3DC1"/>
    <w:rsid w:val="007C524B"/>
    <w:rsid w:val="007C6A9A"/>
    <w:rsid w:val="007C7798"/>
    <w:rsid w:val="007C7B9C"/>
    <w:rsid w:val="007D2A0F"/>
    <w:rsid w:val="007D2FC9"/>
    <w:rsid w:val="007D3C0D"/>
    <w:rsid w:val="007D5275"/>
    <w:rsid w:val="007D6571"/>
    <w:rsid w:val="007E31F4"/>
    <w:rsid w:val="007E34CA"/>
    <w:rsid w:val="007E3B7B"/>
    <w:rsid w:val="007E5528"/>
    <w:rsid w:val="007E5954"/>
    <w:rsid w:val="007F009F"/>
    <w:rsid w:val="007F0FB9"/>
    <w:rsid w:val="007F1546"/>
    <w:rsid w:val="007F222B"/>
    <w:rsid w:val="007F452F"/>
    <w:rsid w:val="007F7CA1"/>
    <w:rsid w:val="00802B63"/>
    <w:rsid w:val="008040C3"/>
    <w:rsid w:val="0080420D"/>
    <w:rsid w:val="00805786"/>
    <w:rsid w:val="00806E31"/>
    <w:rsid w:val="00807F8E"/>
    <w:rsid w:val="00810845"/>
    <w:rsid w:val="00810B3F"/>
    <w:rsid w:val="00813DD4"/>
    <w:rsid w:val="00814DF9"/>
    <w:rsid w:val="00815567"/>
    <w:rsid w:val="00822D30"/>
    <w:rsid w:val="0082354B"/>
    <w:rsid w:val="00823872"/>
    <w:rsid w:val="00823E66"/>
    <w:rsid w:val="00826866"/>
    <w:rsid w:val="008305F1"/>
    <w:rsid w:val="0083112D"/>
    <w:rsid w:val="0083151A"/>
    <w:rsid w:val="00832E67"/>
    <w:rsid w:val="008342DD"/>
    <w:rsid w:val="00834BEC"/>
    <w:rsid w:val="00835556"/>
    <w:rsid w:val="0083636F"/>
    <w:rsid w:val="008376A9"/>
    <w:rsid w:val="0084021C"/>
    <w:rsid w:val="00841D04"/>
    <w:rsid w:val="00841FCA"/>
    <w:rsid w:val="00842FD6"/>
    <w:rsid w:val="00842FE2"/>
    <w:rsid w:val="0084633B"/>
    <w:rsid w:val="008469D1"/>
    <w:rsid w:val="0084746B"/>
    <w:rsid w:val="00847A51"/>
    <w:rsid w:val="00850D19"/>
    <w:rsid w:val="008521F7"/>
    <w:rsid w:val="00853D42"/>
    <w:rsid w:val="00856A3E"/>
    <w:rsid w:val="008575B4"/>
    <w:rsid w:val="00860AAE"/>
    <w:rsid w:val="00861C84"/>
    <w:rsid w:val="00861CD8"/>
    <w:rsid w:val="00862B1E"/>
    <w:rsid w:val="00862FDA"/>
    <w:rsid w:val="0086503B"/>
    <w:rsid w:val="008652E2"/>
    <w:rsid w:val="0086799A"/>
    <w:rsid w:val="00867F31"/>
    <w:rsid w:val="008737C8"/>
    <w:rsid w:val="00873FF3"/>
    <w:rsid w:val="00874EEF"/>
    <w:rsid w:val="0087602B"/>
    <w:rsid w:val="0087617C"/>
    <w:rsid w:val="00876588"/>
    <w:rsid w:val="0087699B"/>
    <w:rsid w:val="0088202A"/>
    <w:rsid w:val="00882792"/>
    <w:rsid w:val="00885560"/>
    <w:rsid w:val="00885BA4"/>
    <w:rsid w:val="00886688"/>
    <w:rsid w:val="00887934"/>
    <w:rsid w:val="008916E2"/>
    <w:rsid w:val="00891DB6"/>
    <w:rsid w:val="008929A2"/>
    <w:rsid w:val="00892CB4"/>
    <w:rsid w:val="0089465D"/>
    <w:rsid w:val="00895B50"/>
    <w:rsid w:val="00897892"/>
    <w:rsid w:val="008A070B"/>
    <w:rsid w:val="008A07C5"/>
    <w:rsid w:val="008A1B75"/>
    <w:rsid w:val="008A2692"/>
    <w:rsid w:val="008A4298"/>
    <w:rsid w:val="008A5FBD"/>
    <w:rsid w:val="008A70C8"/>
    <w:rsid w:val="008B0C2D"/>
    <w:rsid w:val="008B0C8A"/>
    <w:rsid w:val="008B1BD4"/>
    <w:rsid w:val="008B454A"/>
    <w:rsid w:val="008B4744"/>
    <w:rsid w:val="008B592D"/>
    <w:rsid w:val="008B5A39"/>
    <w:rsid w:val="008C27DA"/>
    <w:rsid w:val="008C2CF2"/>
    <w:rsid w:val="008C48C0"/>
    <w:rsid w:val="008C6520"/>
    <w:rsid w:val="008D0202"/>
    <w:rsid w:val="008D1019"/>
    <w:rsid w:val="008D1B41"/>
    <w:rsid w:val="008D2FA4"/>
    <w:rsid w:val="008D3E07"/>
    <w:rsid w:val="008D53E0"/>
    <w:rsid w:val="008D5524"/>
    <w:rsid w:val="008D57DA"/>
    <w:rsid w:val="008D5D89"/>
    <w:rsid w:val="008D6681"/>
    <w:rsid w:val="008D72B8"/>
    <w:rsid w:val="008D73BA"/>
    <w:rsid w:val="008E20BF"/>
    <w:rsid w:val="008E23BD"/>
    <w:rsid w:val="008E31DD"/>
    <w:rsid w:val="008F09B7"/>
    <w:rsid w:val="008F12AC"/>
    <w:rsid w:val="008F27BA"/>
    <w:rsid w:val="008F2E74"/>
    <w:rsid w:val="008F5D5D"/>
    <w:rsid w:val="008F5F5F"/>
    <w:rsid w:val="008F691E"/>
    <w:rsid w:val="008F6998"/>
    <w:rsid w:val="00901B8A"/>
    <w:rsid w:val="009021E0"/>
    <w:rsid w:val="0090244A"/>
    <w:rsid w:val="009051A4"/>
    <w:rsid w:val="00905C78"/>
    <w:rsid w:val="009100FF"/>
    <w:rsid w:val="0091118E"/>
    <w:rsid w:val="00912277"/>
    <w:rsid w:val="0091468C"/>
    <w:rsid w:val="00915FA1"/>
    <w:rsid w:val="0091697B"/>
    <w:rsid w:val="00916D94"/>
    <w:rsid w:val="00920262"/>
    <w:rsid w:val="00922B58"/>
    <w:rsid w:val="00925903"/>
    <w:rsid w:val="0092609D"/>
    <w:rsid w:val="009265AA"/>
    <w:rsid w:val="00931571"/>
    <w:rsid w:val="00933BFA"/>
    <w:rsid w:val="00934E6C"/>
    <w:rsid w:val="0093504E"/>
    <w:rsid w:val="0093598C"/>
    <w:rsid w:val="00937862"/>
    <w:rsid w:val="00940CD4"/>
    <w:rsid w:val="009429E8"/>
    <w:rsid w:val="00942A22"/>
    <w:rsid w:val="00942E85"/>
    <w:rsid w:val="00945B98"/>
    <w:rsid w:val="009474D8"/>
    <w:rsid w:val="0095000D"/>
    <w:rsid w:val="00950F80"/>
    <w:rsid w:val="00951230"/>
    <w:rsid w:val="00954DBC"/>
    <w:rsid w:val="00955CC1"/>
    <w:rsid w:val="00960D6B"/>
    <w:rsid w:val="00960EA4"/>
    <w:rsid w:val="00962761"/>
    <w:rsid w:val="00962810"/>
    <w:rsid w:val="00962815"/>
    <w:rsid w:val="00962FD5"/>
    <w:rsid w:val="00963CAD"/>
    <w:rsid w:val="00964056"/>
    <w:rsid w:val="00964ADA"/>
    <w:rsid w:val="00965126"/>
    <w:rsid w:val="00971C3D"/>
    <w:rsid w:val="00973443"/>
    <w:rsid w:val="009739B2"/>
    <w:rsid w:val="0097476D"/>
    <w:rsid w:val="009748A5"/>
    <w:rsid w:val="009763EA"/>
    <w:rsid w:val="00976904"/>
    <w:rsid w:val="00976D29"/>
    <w:rsid w:val="009774DD"/>
    <w:rsid w:val="00981680"/>
    <w:rsid w:val="0098342C"/>
    <w:rsid w:val="00986216"/>
    <w:rsid w:val="00987C7E"/>
    <w:rsid w:val="00990D8E"/>
    <w:rsid w:val="00994ABF"/>
    <w:rsid w:val="00995297"/>
    <w:rsid w:val="009956EC"/>
    <w:rsid w:val="0099676C"/>
    <w:rsid w:val="00996C24"/>
    <w:rsid w:val="00996E75"/>
    <w:rsid w:val="009A162D"/>
    <w:rsid w:val="009A16E1"/>
    <w:rsid w:val="009A1A2E"/>
    <w:rsid w:val="009A1E9D"/>
    <w:rsid w:val="009A20E8"/>
    <w:rsid w:val="009A3FA5"/>
    <w:rsid w:val="009A5937"/>
    <w:rsid w:val="009A624C"/>
    <w:rsid w:val="009A6B6B"/>
    <w:rsid w:val="009B120B"/>
    <w:rsid w:val="009B1F3D"/>
    <w:rsid w:val="009B2BB1"/>
    <w:rsid w:val="009B2BFF"/>
    <w:rsid w:val="009B2FEA"/>
    <w:rsid w:val="009B3B7C"/>
    <w:rsid w:val="009B3CD9"/>
    <w:rsid w:val="009B58B3"/>
    <w:rsid w:val="009B6EC9"/>
    <w:rsid w:val="009B7112"/>
    <w:rsid w:val="009C068C"/>
    <w:rsid w:val="009C07F3"/>
    <w:rsid w:val="009C56D9"/>
    <w:rsid w:val="009C6571"/>
    <w:rsid w:val="009C72B5"/>
    <w:rsid w:val="009D1772"/>
    <w:rsid w:val="009D382F"/>
    <w:rsid w:val="009D43BD"/>
    <w:rsid w:val="009D4AF5"/>
    <w:rsid w:val="009D7857"/>
    <w:rsid w:val="009E0B5A"/>
    <w:rsid w:val="009E0B62"/>
    <w:rsid w:val="009E1A76"/>
    <w:rsid w:val="009E1C74"/>
    <w:rsid w:val="009E2B5C"/>
    <w:rsid w:val="009E4EFC"/>
    <w:rsid w:val="009E6A27"/>
    <w:rsid w:val="009F2C52"/>
    <w:rsid w:val="009F583B"/>
    <w:rsid w:val="00A005EC"/>
    <w:rsid w:val="00A01237"/>
    <w:rsid w:val="00A01B21"/>
    <w:rsid w:val="00A023EA"/>
    <w:rsid w:val="00A039CB"/>
    <w:rsid w:val="00A0449E"/>
    <w:rsid w:val="00A0460F"/>
    <w:rsid w:val="00A108B2"/>
    <w:rsid w:val="00A115BE"/>
    <w:rsid w:val="00A12114"/>
    <w:rsid w:val="00A129E5"/>
    <w:rsid w:val="00A12B36"/>
    <w:rsid w:val="00A12D36"/>
    <w:rsid w:val="00A12EEF"/>
    <w:rsid w:val="00A13696"/>
    <w:rsid w:val="00A1457B"/>
    <w:rsid w:val="00A1475A"/>
    <w:rsid w:val="00A1540C"/>
    <w:rsid w:val="00A16341"/>
    <w:rsid w:val="00A16B4F"/>
    <w:rsid w:val="00A17B56"/>
    <w:rsid w:val="00A17E39"/>
    <w:rsid w:val="00A17E8C"/>
    <w:rsid w:val="00A2159E"/>
    <w:rsid w:val="00A21759"/>
    <w:rsid w:val="00A21CBA"/>
    <w:rsid w:val="00A2264D"/>
    <w:rsid w:val="00A2334A"/>
    <w:rsid w:val="00A23A93"/>
    <w:rsid w:val="00A24B1A"/>
    <w:rsid w:val="00A26A28"/>
    <w:rsid w:val="00A3025C"/>
    <w:rsid w:val="00A303C2"/>
    <w:rsid w:val="00A30D6C"/>
    <w:rsid w:val="00A32500"/>
    <w:rsid w:val="00A33500"/>
    <w:rsid w:val="00A33E2D"/>
    <w:rsid w:val="00A34254"/>
    <w:rsid w:val="00A35B2B"/>
    <w:rsid w:val="00A3618B"/>
    <w:rsid w:val="00A40542"/>
    <w:rsid w:val="00A417AB"/>
    <w:rsid w:val="00A426FF"/>
    <w:rsid w:val="00A42D8A"/>
    <w:rsid w:val="00A42E77"/>
    <w:rsid w:val="00A43A50"/>
    <w:rsid w:val="00A45574"/>
    <w:rsid w:val="00A45C00"/>
    <w:rsid w:val="00A47795"/>
    <w:rsid w:val="00A54697"/>
    <w:rsid w:val="00A5534B"/>
    <w:rsid w:val="00A5596F"/>
    <w:rsid w:val="00A5667A"/>
    <w:rsid w:val="00A566A3"/>
    <w:rsid w:val="00A63013"/>
    <w:rsid w:val="00A6375A"/>
    <w:rsid w:val="00A65090"/>
    <w:rsid w:val="00A66179"/>
    <w:rsid w:val="00A700DB"/>
    <w:rsid w:val="00A70F1C"/>
    <w:rsid w:val="00A711BB"/>
    <w:rsid w:val="00A72F04"/>
    <w:rsid w:val="00A73516"/>
    <w:rsid w:val="00A74E90"/>
    <w:rsid w:val="00A74F45"/>
    <w:rsid w:val="00A7571C"/>
    <w:rsid w:val="00A775D8"/>
    <w:rsid w:val="00A77B6C"/>
    <w:rsid w:val="00A77C74"/>
    <w:rsid w:val="00A807ED"/>
    <w:rsid w:val="00A80CC8"/>
    <w:rsid w:val="00A81ACE"/>
    <w:rsid w:val="00A84638"/>
    <w:rsid w:val="00A8481D"/>
    <w:rsid w:val="00A84DB4"/>
    <w:rsid w:val="00A85C5C"/>
    <w:rsid w:val="00A86FFC"/>
    <w:rsid w:val="00A90785"/>
    <w:rsid w:val="00A913C8"/>
    <w:rsid w:val="00A91B1C"/>
    <w:rsid w:val="00A9252C"/>
    <w:rsid w:val="00A948F0"/>
    <w:rsid w:val="00A950E3"/>
    <w:rsid w:val="00A95526"/>
    <w:rsid w:val="00A959F7"/>
    <w:rsid w:val="00A96038"/>
    <w:rsid w:val="00AA04F9"/>
    <w:rsid w:val="00AA149E"/>
    <w:rsid w:val="00AA44E1"/>
    <w:rsid w:val="00AA5B57"/>
    <w:rsid w:val="00AA6B04"/>
    <w:rsid w:val="00AA6B36"/>
    <w:rsid w:val="00AB0AC2"/>
    <w:rsid w:val="00AB12AA"/>
    <w:rsid w:val="00AB3B6D"/>
    <w:rsid w:val="00AB4C9F"/>
    <w:rsid w:val="00AB60FC"/>
    <w:rsid w:val="00AB6A47"/>
    <w:rsid w:val="00AB743F"/>
    <w:rsid w:val="00AC1422"/>
    <w:rsid w:val="00AC1980"/>
    <w:rsid w:val="00AC1EC8"/>
    <w:rsid w:val="00AC2AE2"/>
    <w:rsid w:val="00AC44C2"/>
    <w:rsid w:val="00AC4A51"/>
    <w:rsid w:val="00AC53B8"/>
    <w:rsid w:val="00AC55AB"/>
    <w:rsid w:val="00AC6B51"/>
    <w:rsid w:val="00AC7352"/>
    <w:rsid w:val="00AC79C3"/>
    <w:rsid w:val="00AC7C37"/>
    <w:rsid w:val="00AD3B18"/>
    <w:rsid w:val="00AD4C28"/>
    <w:rsid w:val="00AD4E35"/>
    <w:rsid w:val="00AD5601"/>
    <w:rsid w:val="00AE02BD"/>
    <w:rsid w:val="00AE27EC"/>
    <w:rsid w:val="00AE34F0"/>
    <w:rsid w:val="00AE3631"/>
    <w:rsid w:val="00AE45FB"/>
    <w:rsid w:val="00AE4CF5"/>
    <w:rsid w:val="00AF0066"/>
    <w:rsid w:val="00AF0F0D"/>
    <w:rsid w:val="00AF11A4"/>
    <w:rsid w:val="00AF127D"/>
    <w:rsid w:val="00AF1FC9"/>
    <w:rsid w:val="00AF3165"/>
    <w:rsid w:val="00AF5919"/>
    <w:rsid w:val="00AF6053"/>
    <w:rsid w:val="00AF6454"/>
    <w:rsid w:val="00AF7EA9"/>
    <w:rsid w:val="00B0085E"/>
    <w:rsid w:val="00B023BE"/>
    <w:rsid w:val="00B032E8"/>
    <w:rsid w:val="00B05365"/>
    <w:rsid w:val="00B057F6"/>
    <w:rsid w:val="00B07AF6"/>
    <w:rsid w:val="00B12D0D"/>
    <w:rsid w:val="00B15960"/>
    <w:rsid w:val="00B15D58"/>
    <w:rsid w:val="00B17E1C"/>
    <w:rsid w:val="00B20657"/>
    <w:rsid w:val="00B22192"/>
    <w:rsid w:val="00B22A90"/>
    <w:rsid w:val="00B22BF1"/>
    <w:rsid w:val="00B24CA9"/>
    <w:rsid w:val="00B25C2B"/>
    <w:rsid w:val="00B26081"/>
    <w:rsid w:val="00B27FDA"/>
    <w:rsid w:val="00B30F75"/>
    <w:rsid w:val="00B31142"/>
    <w:rsid w:val="00B32A91"/>
    <w:rsid w:val="00B33A17"/>
    <w:rsid w:val="00B33A3F"/>
    <w:rsid w:val="00B351E0"/>
    <w:rsid w:val="00B358D3"/>
    <w:rsid w:val="00B35EC2"/>
    <w:rsid w:val="00B41249"/>
    <w:rsid w:val="00B43417"/>
    <w:rsid w:val="00B441C3"/>
    <w:rsid w:val="00B462C4"/>
    <w:rsid w:val="00B47CCF"/>
    <w:rsid w:val="00B5090B"/>
    <w:rsid w:val="00B52473"/>
    <w:rsid w:val="00B53268"/>
    <w:rsid w:val="00B55DB4"/>
    <w:rsid w:val="00B55F64"/>
    <w:rsid w:val="00B57692"/>
    <w:rsid w:val="00B60DC2"/>
    <w:rsid w:val="00B6178F"/>
    <w:rsid w:val="00B62D05"/>
    <w:rsid w:val="00B66B7F"/>
    <w:rsid w:val="00B6794D"/>
    <w:rsid w:val="00B71E61"/>
    <w:rsid w:val="00B72610"/>
    <w:rsid w:val="00B72C53"/>
    <w:rsid w:val="00B7322F"/>
    <w:rsid w:val="00B73EF0"/>
    <w:rsid w:val="00B742D7"/>
    <w:rsid w:val="00B755CF"/>
    <w:rsid w:val="00B767D3"/>
    <w:rsid w:val="00B77904"/>
    <w:rsid w:val="00B77EC2"/>
    <w:rsid w:val="00B80701"/>
    <w:rsid w:val="00B80B4F"/>
    <w:rsid w:val="00B81DE8"/>
    <w:rsid w:val="00B836C2"/>
    <w:rsid w:val="00B85640"/>
    <w:rsid w:val="00B86BC2"/>
    <w:rsid w:val="00B93A1F"/>
    <w:rsid w:val="00B95E45"/>
    <w:rsid w:val="00B9717A"/>
    <w:rsid w:val="00B97FC4"/>
    <w:rsid w:val="00BA0749"/>
    <w:rsid w:val="00BA0B8D"/>
    <w:rsid w:val="00BA1B1E"/>
    <w:rsid w:val="00BA1C55"/>
    <w:rsid w:val="00BA28FF"/>
    <w:rsid w:val="00BA2AB9"/>
    <w:rsid w:val="00BA5402"/>
    <w:rsid w:val="00BA6F26"/>
    <w:rsid w:val="00BA7C2F"/>
    <w:rsid w:val="00BB01A2"/>
    <w:rsid w:val="00BB02E6"/>
    <w:rsid w:val="00BB04F4"/>
    <w:rsid w:val="00BB12BE"/>
    <w:rsid w:val="00BB36B6"/>
    <w:rsid w:val="00BB3B0D"/>
    <w:rsid w:val="00BB57C6"/>
    <w:rsid w:val="00BB7590"/>
    <w:rsid w:val="00BC0BB7"/>
    <w:rsid w:val="00BC170E"/>
    <w:rsid w:val="00BC2F3D"/>
    <w:rsid w:val="00BC3C98"/>
    <w:rsid w:val="00BC62A1"/>
    <w:rsid w:val="00BC691A"/>
    <w:rsid w:val="00BD32A6"/>
    <w:rsid w:val="00BD5FA2"/>
    <w:rsid w:val="00BD5FB3"/>
    <w:rsid w:val="00BD6614"/>
    <w:rsid w:val="00BE142E"/>
    <w:rsid w:val="00BE382A"/>
    <w:rsid w:val="00BE3959"/>
    <w:rsid w:val="00BE4484"/>
    <w:rsid w:val="00BF02B3"/>
    <w:rsid w:val="00BF1FD1"/>
    <w:rsid w:val="00BF2A3C"/>
    <w:rsid w:val="00BF48BD"/>
    <w:rsid w:val="00BF55C1"/>
    <w:rsid w:val="00BF79B4"/>
    <w:rsid w:val="00C010D1"/>
    <w:rsid w:val="00C01765"/>
    <w:rsid w:val="00C030E5"/>
    <w:rsid w:val="00C041BA"/>
    <w:rsid w:val="00C05355"/>
    <w:rsid w:val="00C06767"/>
    <w:rsid w:val="00C070D8"/>
    <w:rsid w:val="00C107F7"/>
    <w:rsid w:val="00C10FB5"/>
    <w:rsid w:val="00C12E7F"/>
    <w:rsid w:val="00C150B5"/>
    <w:rsid w:val="00C150E0"/>
    <w:rsid w:val="00C15774"/>
    <w:rsid w:val="00C161D9"/>
    <w:rsid w:val="00C1644B"/>
    <w:rsid w:val="00C17BAF"/>
    <w:rsid w:val="00C20EE4"/>
    <w:rsid w:val="00C22530"/>
    <w:rsid w:val="00C22F5D"/>
    <w:rsid w:val="00C269FD"/>
    <w:rsid w:val="00C30B50"/>
    <w:rsid w:val="00C3389D"/>
    <w:rsid w:val="00C4210B"/>
    <w:rsid w:val="00C421C9"/>
    <w:rsid w:val="00C42BAC"/>
    <w:rsid w:val="00C43A93"/>
    <w:rsid w:val="00C443CA"/>
    <w:rsid w:val="00C44D6B"/>
    <w:rsid w:val="00C47BC6"/>
    <w:rsid w:val="00C47CEB"/>
    <w:rsid w:val="00C47DCB"/>
    <w:rsid w:val="00C508D2"/>
    <w:rsid w:val="00C50D7C"/>
    <w:rsid w:val="00C51005"/>
    <w:rsid w:val="00C52133"/>
    <w:rsid w:val="00C53057"/>
    <w:rsid w:val="00C544BA"/>
    <w:rsid w:val="00C5482A"/>
    <w:rsid w:val="00C56F35"/>
    <w:rsid w:val="00C56F9D"/>
    <w:rsid w:val="00C5706C"/>
    <w:rsid w:val="00C60588"/>
    <w:rsid w:val="00C62287"/>
    <w:rsid w:val="00C629EA"/>
    <w:rsid w:val="00C65126"/>
    <w:rsid w:val="00C704FC"/>
    <w:rsid w:val="00C763AD"/>
    <w:rsid w:val="00C769B1"/>
    <w:rsid w:val="00C816DA"/>
    <w:rsid w:val="00C836B1"/>
    <w:rsid w:val="00C8625E"/>
    <w:rsid w:val="00C863F1"/>
    <w:rsid w:val="00C8693E"/>
    <w:rsid w:val="00C86C57"/>
    <w:rsid w:val="00C90D85"/>
    <w:rsid w:val="00C91D67"/>
    <w:rsid w:val="00C92E94"/>
    <w:rsid w:val="00C93195"/>
    <w:rsid w:val="00C94002"/>
    <w:rsid w:val="00C94583"/>
    <w:rsid w:val="00C970E8"/>
    <w:rsid w:val="00CA0E12"/>
    <w:rsid w:val="00CA1712"/>
    <w:rsid w:val="00CA176E"/>
    <w:rsid w:val="00CA2A70"/>
    <w:rsid w:val="00CA4033"/>
    <w:rsid w:val="00CA4370"/>
    <w:rsid w:val="00CA4B03"/>
    <w:rsid w:val="00CA5336"/>
    <w:rsid w:val="00CA68F7"/>
    <w:rsid w:val="00CA74FA"/>
    <w:rsid w:val="00CA76CC"/>
    <w:rsid w:val="00CA7C9C"/>
    <w:rsid w:val="00CB07A6"/>
    <w:rsid w:val="00CB0BDB"/>
    <w:rsid w:val="00CB1AE0"/>
    <w:rsid w:val="00CB4541"/>
    <w:rsid w:val="00CB5CAC"/>
    <w:rsid w:val="00CB6A49"/>
    <w:rsid w:val="00CB73EF"/>
    <w:rsid w:val="00CB7457"/>
    <w:rsid w:val="00CB7826"/>
    <w:rsid w:val="00CB7F66"/>
    <w:rsid w:val="00CC0C97"/>
    <w:rsid w:val="00CC111D"/>
    <w:rsid w:val="00CC1836"/>
    <w:rsid w:val="00CC2677"/>
    <w:rsid w:val="00CC31DC"/>
    <w:rsid w:val="00CC329C"/>
    <w:rsid w:val="00CC45C1"/>
    <w:rsid w:val="00CC688E"/>
    <w:rsid w:val="00CC72C1"/>
    <w:rsid w:val="00CD030A"/>
    <w:rsid w:val="00CD131B"/>
    <w:rsid w:val="00CD3026"/>
    <w:rsid w:val="00CD57FF"/>
    <w:rsid w:val="00CE00B7"/>
    <w:rsid w:val="00CE300B"/>
    <w:rsid w:val="00CE3AB9"/>
    <w:rsid w:val="00CE3B3A"/>
    <w:rsid w:val="00CE4EC2"/>
    <w:rsid w:val="00CE525E"/>
    <w:rsid w:val="00CE7196"/>
    <w:rsid w:val="00CE71A4"/>
    <w:rsid w:val="00CF0045"/>
    <w:rsid w:val="00CF0181"/>
    <w:rsid w:val="00CF18D1"/>
    <w:rsid w:val="00CF585F"/>
    <w:rsid w:val="00CF5EA7"/>
    <w:rsid w:val="00CF652E"/>
    <w:rsid w:val="00CF7C54"/>
    <w:rsid w:val="00D00C00"/>
    <w:rsid w:val="00D024DD"/>
    <w:rsid w:val="00D02B9A"/>
    <w:rsid w:val="00D042E6"/>
    <w:rsid w:val="00D078C6"/>
    <w:rsid w:val="00D07F21"/>
    <w:rsid w:val="00D10D0D"/>
    <w:rsid w:val="00D126E8"/>
    <w:rsid w:val="00D12710"/>
    <w:rsid w:val="00D13C4D"/>
    <w:rsid w:val="00D13F70"/>
    <w:rsid w:val="00D15090"/>
    <w:rsid w:val="00D15BF8"/>
    <w:rsid w:val="00D203F0"/>
    <w:rsid w:val="00D2108A"/>
    <w:rsid w:val="00D220BF"/>
    <w:rsid w:val="00D251AA"/>
    <w:rsid w:val="00D25543"/>
    <w:rsid w:val="00D25DA9"/>
    <w:rsid w:val="00D261F2"/>
    <w:rsid w:val="00D308EE"/>
    <w:rsid w:val="00D360BD"/>
    <w:rsid w:val="00D36807"/>
    <w:rsid w:val="00D36C71"/>
    <w:rsid w:val="00D3772E"/>
    <w:rsid w:val="00D379CE"/>
    <w:rsid w:val="00D41CE3"/>
    <w:rsid w:val="00D43C62"/>
    <w:rsid w:val="00D44AA0"/>
    <w:rsid w:val="00D45730"/>
    <w:rsid w:val="00D4665E"/>
    <w:rsid w:val="00D47686"/>
    <w:rsid w:val="00D47EC4"/>
    <w:rsid w:val="00D5078C"/>
    <w:rsid w:val="00D52333"/>
    <w:rsid w:val="00D52507"/>
    <w:rsid w:val="00D53EB0"/>
    <w:rsid w:val="00D5442F"/>
    <w:rsid w:val="00D5477D"/>
    <w:rsid w:val="00D54A0E"/>
    <w:rsid w:val="00D562B3"/>
    <w:rsid w:val="00D5677D"/>
    <w:rsid w:val="00D57990"/>
    <w:rsid w:val="00D611EE"/>
    <w:rsid w:val="00D62722"/>
    <w:rsid w:val="00D63F96"/>
    <w:rsid w:val="00D64CB1"/>
    <w:rsid w:val="00D6554E"/>
    <w:rsid w:val="00D65D3E"/>
    <w:rsid w:val="00D6653C"/>
    <w:rsid w:val="00D70642"/>
    <w:rsid w:val="00D707FC"/>
    <w:rsid w:val="00D708D9"/>
    <w:rsid w:val="00D719E3"/>
    <w:rsid w:val="00D72358"/>
    <w:rsid w:val="00D72575"/>
    <w:rsid w:val="00D744B2"/>
    <w:rsid w:val="00D74FC4"/>
    <w:rsid w:val="00D76030"/>
    <w:rsid w:val="00D76151"/>
    <w:rsid w:val="00D77526"/>
    <w:rsid w:val="00D81365"/>
    <w:rsid w:val="00D8159B"/>
    <w:rsid w:val="00D81679"/>
    <w:rsid w:val="00D83AFE"/>
    <w:rsid w:val="00D84D54"/>
    <w:rsid w:val="00D84F7F"/>
    <w:rsid w:val="00D8585A"/>
    <w:rsid w:val="00D8639A"/>
    <w:rsid w:val="00D874FF"/>
    <w:rsid w:val="00D908A3"/>
    <w:rsid w:val="00D9470A"/>
    <w:rsid w:val="00D953EE"/>
    <w:rsid w:val="00D9685B"/>
    <w:rsid w:val="00D9764A"/>
    <w:rsid w:val="00DA1F38"/>
    <w:rsid w:val="00DA42CF"/>
    <w:rsid w:val="00DA4511"/>
    <w:rsid w:val="00DA47E1"/>
    <w:rsid w:val="00DA48A9"/>
    <w:rsid w:val="00DA6524"/>
    <w:rsid w:val="00DA79D4"/>
    <w:rsid w:val="00DB08B8"/>
    <w:rsid w:val="00DB0D28"/>
    <w:rsid w:val="00DB0E5A"/>
    <w:rsid w:val="00DB0F6B"/>
    <w:rsid w:val="00DB1D15"/>
    <w:rsid w:val="00DB320F"/>
    <w:rsid w:val="00DB422F"/>
    <w:rsid w:val="00DB571D"/>
    <w:rsid w:val="00DB6A8E"/>
    <w:rsid w:val="00DB6E98"/>
    <w:rsid w:val="00DB769A"/>
    <w:rsid w:val="00DC0DDF"/>
    <w:rsid w:val="00DC6D54"/>
    <w:rsid w:val="00DC714C"/>
    <w:rsid w:val="00DD01AE"/>
    <w:rsid w:val="00DD1EC7"/>
    <w:rsid w:val="00DD3FF3"/>
    <w:rsid w:val="00DD410C"/>
    <w:rsid w:val="00DD4AEB"/>
    <w:rsid w:val="00DD5F30"/>
    <w:rsid w:val="00DD700A"/>
    <w:rsid w:val="00DE0070"/>
    <w:rsid w:val="00DE1A05"/>
    <w:rsid w:val="00DE1CA9"/>
    <w:rsid w:val="00DE20E6"/>
    <w:rsid w:val="00DE2617"/>
    <w:rsid w:val="00DE3FB0"/>
    <w:rsid w:val="00DE47EA"/>
    <w:rsid w:val="00DE52F7"/>
    <w:rsid w:val="00DE5371"/>
    <w:rsid w:val="00DE56A6"/>
    <w:rsid w:val="00DE5A6B"/>
    <w:rsid w:val="00DE6850"/>
    <w:rsid w:val="00DE69D3"/>
    <w:rsid w:val="00DF1377"/>
    <w:rsid w:val="00DF1C60"/>
    <w:rsid w:val="00DF1DAC"/>
    <w:rsid w:val="00DF296A"/>
    <w:rsid w:val="00DF3AA7"/>
    <w:rsid w:val="00DF4FD4"/>
    <w:rsid w:val="00E0050D"/>
    <w:rsid w:val="00E0210B"/>
    <w:rsid w:val="00E0213A"/>
    <w:rsid w:val="00E025AF"/>
    <w:rsid w:val="00E05172"/>
    <w:rsid w:val="00E051B1"/>
    <w:rsid w:val="00E05579"/>
    <w:rsid w:val="00E128BA"/>
    <w:rsid w:val="00E13D5E"/>
    <w:rsid w:val="00E13F96"/>
    <w:rsid w:val="00E14C23"/>
    <w:rsid w:val="00E20FA2"/>
    <w:rsid w:val="00E232B7"/>
    <w:rsid w:val="00E240DC"/>
    <w:rsid w:val="00E253BF"/>
    <w:rsid w:val="00E26A31"/>
    <w:rsid w:val="00E270FA"/>
    <w:rsid w:val="00E30165"/>
    <w:rsid w:val="00E30256"/>
    <w:rsid w:val="00E30BAD"/>
    <w:rsid w:val="00E30FBD"/>
    <w:rsid w:val="00E31122"/>
    <w:rsid w:val="00E320F3"/>
    <w:rsid w:val="00E32362"/>
    <w:rsid w:val="00E32791"/>
    <w:rsid w:val="00E3406E"/>
    <w:rsid w:val="00E34B76"/>
    <w:rsid w:val="00E407DA"/>
    <w:rsid w:val="00E40920"/>
    <w:rsid w:val="00E40CBF"/>
    <w:rsid w:val="00E424DE"/>
    <w:rsid w:val="00E429AC"/>
    <w:rsid w:val="00E43208"/>
    <w:rsid w:val="00E439E1"/>
    <w:rsid w:val="00E4472B"/>
    <w:rsid w:val="00E45049"/>
    <w:rsid w:val="00E4686A"/>
    <w:rsid w:val="00E476A9"/>
    <w:rsid w:val="00E525D7"/>
    <w:rsid w:val="00E52C3B"/>
    <w:rsid w:val="00E539B5"/>
    <w:rsid w:val="00E54419"/>
    <w:rsid w:val="00E57601"/>
    <w:rsid w:val="00E57B73"/>
    <w:rsid w:val="00E612AA"/>
    <w:rsid w:val="00E619A0"/>
    <w:rsid w:val="00E61F05"/>
    <w:rsid w:val="00E6215E"/>
    <w:rsid w:val="00E62554"/>
    <w:rsid w:val="00E63D7B"/>
    <w:rsid w:val="00E63F44"/>
    <w:rsid w:val="00E64FF0"/>
    <w:rsid w:val="00E65538"/>
    <w:rsid w:val="00E7117A"/>
    <w:rsid w:val="00E71C9B"/>
    <w:rsid w:val="00E7723A"/>
    <w:rsid w:val="00E77443"/>
    <w:rsid w:val="00E82019"/>
    <w:rsid w:val="00E82516"/>
    <w:rsid w:val="00E837C5"/>
    <w:rsid w:val="00E852E2"/>
    <w:rsid w:val="00E8740C"/>
    <w:rsid w:val="00E87D98"/>
    <w:rsid w:val="00E909D9"/>
    <w:rsid w:val="00E910C8"/>
    <w:rsid w:val="00E916AB"/>
    <w:rsid w:val="00E91D3F"/>
    <w:rsid w:val="00E932BE"/>
    <w:rsid w:val="00E9348F"/>
    <w:rsid w:val="00E93783"/>
    <w:rsid w:val="00E94AD3"/>
    <w:rsid w:val="00E96FE7"/>
    <w:rsid w:val="00EA16BB"/>
    <w:rsid w:val="00EA3940"/>
    <w:rsid w:val="00EA3BEF"/>
    <w:rsid w:val="00EA6DF9"/>
    <w:rsid w:val="00EB01F4"/>
    <w:rsid w:val="00EB132C"/>
    <w:rsid w:val="00EB3942"/>
    <w:rsid w:val="00EB3FDB"/>
    <w:rsid w:val="00EB408C"/>
    <w:rsid w:val="00EB620F"/>
    <w:rsid w:val="00EB6FE5"/>
    <w:rsid w:val="00EB7618"/>
    <w:rsid w:val="00EC0AB7"/>
    <w:rsid w:val="00EC1E8D"/>
    <w:rsid w:val="00EC2067"/>
    <w:rsid w:val="00EC26B8"/>
    <w:rsid w:val="00EC280E"/>
    <w:rsid w:val="00EC33FE"/>
    <w:rsid w:val="00EC5784"/>
    <w:rsid w:val="00EC61CF"/>
    <w:rsid w:val="00EC66E2"/>
    <w:rsid w:val="00ED09ED"/>
    <w:rsid w:val="00ED0CD2"/>
    <w:rsid w:val="00ED39E4"/>
    <w:rsid w:val="00ED6ADC"/>
    <w:rsid w:val="00ED7AE5"/>
    <w:rsid w:val="00EE0367"/>
    <w:rsid w:val="00EE1395"/>
    <w:rsid w:val="00EE2C91"/>
    <w:rsid w:val="00EE35F2"/>
    <w:rsid w:val="00EE5FFB"/>
    <w:rsid w:val="00EE7B38"/>
    <w:rsid w:val="00EF0E34"/>
    <w:rsid w:val="00EF1374"/>
    <w:rsid w:val="00EF148F"/>
    <w:rsid w:val="00EF2027"/>
    <w:rsid w:val="00EF2E7F"/>
    <w:rsid w:val="00EF34AB"/>
    <w:rsid w:val="00EF3748"/>
    <w:rsid w:val="00EF48EB"/>
    <w:rsid w:val="00EF60EF"/>
    <w:rsid w:val="00EF6284"/>
    <w:rsid w:val="00EF7F2E"/>
    <w:rsid w:val="00F004C4"/>
    <w:rsid w:val="00F02C50"/>
    <w:rsid w:val="00F036AC"/>
    <w:rsid w:val="00F037B8"/>
    <w:rsid w:val="00F042AC"/>
    <w:rsid w:val="00F04C7E"/>
    <w:rsid w:val="00F04F67"/>
    <w:rsid w:val="00F050B2"/>
    <w:rsid w:val="00F05BCB"/>
    <w:rsid w:val="00F05C28"/>
    <w:rsid w:val="00F06305"/>
    <w:rsid w:val="00F071A0"/>
    <w:rsid w:val="00F128BA"/>
    <w:rsid w:val="00F12A0C"/>
    <w:rsid w:val="00F13C3F"/>
    <w:rsid w:val="00F13DC2"/>
    <w:rsid w:val="00F140BB"/>
    <w:rsid w:val="00F15FEF"/>
    <w:rsid w:val="00F17775"/>
    <w:rsid w:val="00F21023"/>
    <w:rsid w:val="00F2139F"/>
    <w:rsid w:val="00F214FA"/>
    <w:rsid w:val="00F218D7"/>
    <w:rsid w:val="00F22421"/>
    <w:rsid w:val="00F236C0"/>
    <w:rsid w:val="00F24EB0"/>
    <w:rsid w:val="00F257C9"/>
    <w:rsid w:val="00F25813"/>
    <w:rsid w:val="00F2631A"/>
    <w:rsid w:val="00F30C09"/>
    <w:rsid w:val="00F310FE"/>
    <w:rsid w:val="00F32A2F"/>
    <w:rsid w:val="00F32ACE"/>
    <w:rsid w:val="00F331BB"/>
    <w:rsid w:val="00F34D60"/>
    <w:rsid w:val="00F351FC"/>
    <w:rsid w:val="00F358F3"/>
    <w:rsid w:val="00F35DC2"/>
    <w:rsid w:val="00F3738A"/>
    <w:rsid w:val="00F37FD1"/>
    <w:rsid w:val="00F40525"/>
    <w:rsid w:val="00F408B0"/>
    <w:rsid w:val="00F44369"/>
    <w:rsid w:val="00F44EA9"/>
    <w:rsid w:val="00F452F4"/>
    <w:rsid w:val="00F45875"/>
    <w:rsid w:val="00F4616E"/>
    <w:rsid w:val="00F47787"/>
    <w:rsid w:val="00F51A6D"/>
    <w:rsid w:val="00F51D20"/>
    <w:rsid w:val="00F52ED3"/>
    <w:rsid w:val="00F56F1E"/>
    <w:rsid w:val="00F57782"/>
    <w:rsid w:val="00F57828"/>
    <w:rsid w:val="00F602FF"/>
    <w:rsid w:val="00F60F49"/>
    <w:rsid w:val="00F61520"/>
    <w:rsid w:val="00F62DF1"/>
    <w:rsid w:val="00F6392D"/>
    <w:rsid w:val="00F64104"/>
    <w:rsid w:val="00F6422A"/>
    <w:rsid w:val="00F645D6"/>
    <w:rsid w:val="00F64838"/>
    <w:rsid w:val="00F64B68"/>
    <w:rsid w:val="00F64CBC"/>
    <w:rsid w:val="00F66452"/>
    <w:rsid w:val="00F702F6"/>
    <w:rsid w:val="00F7253F"/>
    <w:rsid w:val="00F73609"/>
    <w:rsid w:val="00F77166"/>
    <w:rsid w:val="00F773EA"/>
    <w:rsid w:val="00F80088"/>
    <w:rsid w:val="00F802B5"/>
    <w:rsid w:val="00F80A6D"/>
    <w:rsid w:val="00F8211B"/>
    <w:rsid w:val="00F824A2"/>
    <w:rsid w:val="00F8364A"/>
    <w:rsid w:val="00F84B6F"/>
    <w:rsid w:val="00F86046"/>
    <w:rsid w:val="00F91A89"/>
    <w:rsid w:val="00F9360D"/>
    <w:rsid w:val="00F957E0"/>
    <w:rsid w:val="00F9598E"/>
    <w:rsid w:val="00F9735C"/>
    <w:rsid w:val="00F974C5"/>
    <w:rsid w:val="00FA089B"/>
    <w:rsid w:val="00FA15D7"/>
    <w:rsid w:val="00FA1749"/>
    <w:rsid w:val="00FA5EFD"/>
    <w:rsid w:val="00FA6FFA"/>
    <w:rsid w:val="00FA7210"/>
    <w:rsid w:val="00FB0142"/>
    <w:rsid w:val="00FB0C5A"/>
    <w:rsid w:val="00FB17A1"/>
    <w:rsid w:val="00FB276E"/>
    <w:rsid w:val="00FB3C97"/>
    <w:rsid w:val="00FB4D85"/>
    <w:rsid w:val="00FB5BC7"/>
    <w:rsid w:val="00FC043A"/>
    <w:rsid w:val="00FC1480"/>
    <w:rsid w:val="00FC1BD2"/>
    <w:rsid w:val="00FC346B"/>
    <w:rsid w:val="00FC4537"/>
    <w:rsid w:val="00FC6991"/>
    <w:rsid w:val="00FC7E46"/>
    <w:rsid w:val="00FD12FB"/>
    <w:rsid w:val="00FD1CBE"/>
    <w:rsid w:val="00FD2CE7"/>
    <w:rsid w:val="00FD50C9"/>
    <w:rsid w:val="00FD52A9"/>
    <w:rsid w:val="00FD547B"/>
    <w:rsid w:val="00FD54AA"/>
    <w:rsid w:val="00FE2B78"/>
    <w:rsid w:val="00FE2F15"/>
    <w:rsid w:val="00FE3ABA"/>
    <w:rsid w:val="00FE4340"/>
    <w:rsid w:val="00FE4BBC"/>
    <w:rsid w:val="00FE4FA1"/>
    <w:rsid w:val="00FE65FC"/>
    <w:rsid w:val="00FE66BE"/>
    <w:rsid w:val="00FF06ED"/>
    <w:rsid w:val="00FF16F7"/>
    <w:rsid w:val="00FF1DE0"/>
    <w:rsid w:val="00FF1ECE"/>
    <w:rsid w:val="00FF40A6"/>
    <w:rsid w:val="00FF4255"/>
    <w:rsid w:val="00FF478B"/>
    <w:rsid w:val="00FF4BA7"/>
    <w:rsid w:val="00FF6AE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99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fr-BE"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46C87"/>
    <w:pPr>
      <w:spacing w:after="120"/>
      <w:jc w:val="both"/>
    </w:pPr>
    <w:rPr>
      <w:rFonts w:ascii="Calibri" w:eastAsia="ヒラギノ角ゴ Pro W3" w:hAnsi="Calibri"/>
      <w:color w:val="000000"/>
      <w:sz w:val="22"/>
      <w:szCs w:val="24"/>
      <w:lang w:val="en-US" w:eastAsia="en-US"/>
    </w:rPr>
  </w:style>
  <w:style w:type="paragraph" w:styleId="Titre1">
    <w:name w:val="heading 1"/>
    <w:basedOn w:val="Normal"/>
    <w:next w:val="Normal"/>
    <w:qFormat/>
    <w:locked/>
    <w:rsid w:val="00A34254"/>
    <w:pPr>
      <w:keepNext/>
      <w:pBdr>
        <w:bottom w:val="single" w:sz="4" w:space="1" w:color="auto"/>
      </w:pBdr>
      <w:spacing w:after="240"/>
      <w:outlineLvl w:val="0"/>
    </w:pPr>
    <w:rPr>
      <w:rFonts w:ascii="High Tower Text" w:hAnsi="High Tower Text" w:cs="Arial"/>
      <w:b/>
      <w:bCs/>
      <w:i/>
      <w:color w:val="5F497A" w:themeColor="accent4" w:themeShade="BF"/>
      <w:kern w:val="32"/>
      <w:sz w:val="52"/>
      <w:szCs w:val="32"/>
    </w:rPr>
  </w:style>
  <w:style w:type="paragraph" w:styleId="Titre2">
    <w:name w:val="heading 2"/>
    <w:basedOn w:val="Normal"/>
    <w:next w:val="Normal"/>
    <w:qFormat/>
    <w:locked/>
    <w:rsid w:val="00C01765"/>
    <w:pPr>
      <w:keepNext/>
      <w:spacing w:before="240"/>
      <w:outlineLvl w:val="1"/>
    </w:pPr>
    <w:rPr>
      <w:rFonts w:ascii="High Tower Text" w:hAnsi="High Tower Text" w:cs="Arial"/>
      <w:b/>
      <w:bCs/>
      <w:i/>
      <w:iCs/>
      <w:color w:val="8064A2" w:themeColor="accent4"/>
      <w:sz w:val="36"/>
      <w:szCs w:val="28"/>
      <w:u w:val="single"/>
    </w:rPr>
  </w:style>
  <w:style w:type="paragraph" w:styleId="Titre3">
    <w:name w:val="heading 3"/>
    <w:basedOn w:val="Normal"/>
    <w:next w:val="Normal"/>
    <w:autoRedefine/>
    <w:qFormat/>
    <w:locked/>
    <w:rsid w:val="00CE3AB9"/>
    <w:pPr>
      <w:keepNext/>
      <w:tabs>
        <w:tab w:val="num" w:pos="360"/>
      </w:tabs>
      <w:spacing w:before="120"/>
      <w:ind w:left="357" w:hanging="357"/>
      <w:outlineLvl w:val="2"/>
    </w:pPr>
    <w:rPr>
      <w:rFonts w:ascii="High Tower Text" w:eastAsia="Times New Roman" w:hAnsi="High Tower Text" w:cs="Tahoma"/>
      <w:i/>
      <w:color w:val="9BBB59" w:themeColor="accent3"/>
      <w:sz w:val="32"/>
      <w:szCs w:val="26"/>
      <w:u w:val="single"/>
      <w:lang w:val="fr-BE" w:eastAsia="fr-FR"/>
    </w:rPr>
  </w:style>
  <w:style w:type="paragraph" w:styleId="Titre4">
    <w:name w:val="heading 4"/>
    <w:basedOn w:val="Normal"/>
    <w:next w:val="Normal"/>
    <w:link w:val="Titre4Car"/>
    <w:qFormat/>
    <w:locked/>
    <w:rsid w:val="00C01765"/>
    <w:pPr>
      <w:keepNext/>
      <w:spacing w:before="240" w:after="60"/>
      <w:outlineLvl w:val="3"/>
    </w:pPr>
    <w:rPr>
      <w:b/>
      <w:bCs/>
      <w:color w:val="auto"/>
      <w:sz w:val="24"/>
      <w:szCs w:val="28"/>
    </w:rPr>
  </w:style>
  <w:style w:type="paragraph" w:styleId="Titre5">
    <w:name w:val="heading 5"/>
    <w:basedOn w:val="Normal"/>
    <w:next w:val="Normal"/>
    <w:qFormat/>
    <w:locked/>
    <w:rsid w:val="00EE7B38"/>
    <w:pPr>
      <w:keepNext/>
      <w:spacing w:before="240"/>
      <w:outlineLvl w:val="4"/>
    </w:pPr>
    <w:rPr>
      <w:rFonts w:ascii="Helvetica 45 Light" w:eastAsia="Times New Roman" w:hAnsi="Helvetica 45 Light"/>
      <w:b/>
      <w:bCs/>
      <w:i/>
      <w:iCs/>
      <w:color w:val="auto"/>
      <w:sz w:val="24"/>
      <w:szCs w:val="22"/>
      <w:lang w:val="fr-BE" w:eastAsia="fr-FR"/>
    </w:rPr>
  </w:style>
  <w:style w:type="paragraph" w:styleId="Titre6">
    <w:name w:val="heading 6"/>
    <w:basedOn w:val="Normal"/>
    <w:next w:val="Normal"/>
    <w:qFormat/>
    <w:locked/>
    <w:rsid w:val="003867B7"/>
    <w:pPr>
      <w:spacing w:before="240" w:after="60"/>
      <w:outlineLvl w:val="5"/>
    </w:pPr>
    <w:rPr>
      <w:b/>
      <w:bCs/>
      <w:szCs w:val="22"/>
    </w:rPr>
  </w:style>
  <w:style w:type="paragraph" w:styleId="Titre7">
    <w:name w:val="heading 7"/>
    <w:basedOn w:val="Normal"/>
    <w:next w:val="Normal"/>
    <w:qFormat/>
    <w:locked/>
    <w:rsid w:val="009E6A27"/>
    <w:pPr>
      <w:spacing w:before="240" w:after="60"/>
      <w:outlineLvl w:val="6"/>
    </w:pPr>
    <w:rPr>
      <w:sz w:val="24"/>
    </w:rPr>
  </w:style>
  <w:style w:type="paragraph" w:styleId="Titre9">
    <w:name w:val="heading 9"/>
    <w:basedOn w:val="Normal"/>
    <w:next w:val="Normal"/>
    <w:qFormat/>
    <w:locked/>
    <w:rsid w:val="006C3950"/>
    <w:pPr>
      <w:spacing w:before="240" w:after="60"/>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n-tteA">
    <w:name w:val="En-tête A"/>
    <w:autoRedefine/>
    <w:pPr>
      <w:tabs>
        <w:tab w:val="center" w:pos="4536"/>
        <w:tab w:val="right" w:pos="9072"/>
      </w:tabs>
    </w:pPr>
    <w:rPr>
      <w:rFonts w:eastAsia="ヒラギノ角ゴ Pro W3"/>
      <w:color w:val="000000"/>
      <w:sz w:val="24"/>
      <w:lang w:val="fr-FR" w:eastAsia="en-US"/>
    </w:rPr>
  </w:style>
  <w:style w:type="paragraph" w:customStyle="1" w:styleId="Pieddepage1">
    <w:name w:val="Pied de page1"/>
    <w:pPr>
      <w:tabs>
        <w:tab w:val="center" w:pos="4536"/>
        <w:tab w:val="right" w:pos="9072"/>
      </w:tabs>
    </w:pPr>
    <w:rPr>
      <w:rFonts w:eastAsia="ヒラギノ角ゴ Pro W3"/>
      <w:color w:val="000000"/>
      <w:sz w:val="24"/>
      <w:lang w:val="fr-FR" w:eastAsia="en-US"/>
    </w:rPr>
  </w:style>
  <w:style w:type="paragraph" w:customStyle="1" w:styleId="Titre21">
    <w:name w:val="Titre 21"/>
    <w:next w:val="Normal"/>
    <w:autoRedefine/>
    <w:pPr>
      <w:keepNext/>
      <w:spacing w:before="240" w:after="60"/>
    </w:pPr>
    <w:rPr>
      <w:rFonts w:ascii="Verdana" w:eastAsia="ヒラギノ角ゴ Pro W3" w:hAnsi="Verdana"/>
      <w:b/>
      <w:i/>
      <w:color w:val="000000"/>
      <w:sz w:val="28"/>
      <w:lang w:val="fr-FR" w:eastAsia="en-US"/>
    </w:rPr>
  </w:style>
  <w:style w:type="paragraph" w:customStyle="1" w:styleId="Titre81">
    <w:name w:val="Titre 81"/>
    <w:next w:val="Normal"/>
    <w:autoRedefine/>
    <w:rsid w:val="004B5207"/>
    <w:pPr>
      <w:keepNext/>
      <w:tabs>
        <w:tab w:val="left" w:pos="3402"/>
        <w:tab w:val="left" w:pos="5664"/>
        <w:tab w:val="left" w:pos="6372"/>
        <w:tab w:val="left" w:pos="7080"/>
        <w:tab w:val="left" w:pos="7788"/>
        <w:tab w:val="left" w:pos="8496"/>
        <w:tab w:val="left" w:pos="9204"/>
      </w:tabs>
      <w:spacing w:before="120"/>
      <w:jc w:val="both"/>
    </w:pPr>
    <w:rPr>
      <w:rFonts w:ascii="Garamond" w:eastAsia="ヒラギノ角ゴ Pro W3" w:hAnsi="Garamond"/>
      <w:b/>
      <w:i/>
      <w:color w:val="000000"/>
      <w:sz w:val="60"/>
      <w:szCs w:val="60"/>
      <w:lang w:val="fr-FR" w:eastAsia="en-US"/>
    </w:rPr>
  </w:style>
  <w:style w:type="character" w:customStyle="1" w:styleId="Numrodepage1">
    <w:name w:val="Numéro de page1"/>
    <w:rPr>
      <w:color w:val="000000"/>
    </w:rPr>
  </w:style>
  <w:style w:type="paragraph" w:customStyle="1" w:styleId="TM11">
    <w:name w:val="TM 11"/>
    <w:pPr>
      <w:tabs>
        <w:tab w:val="right" w:leader="dot" w:pos="9638"/>
      </w:tabs>
      <w:spacing w:before="240"/>
      <w:ind w:left="720"/>
    </w:pPr>
    <w:rPr>
      <w:rFonts w:ascii="Helvetica" w:eastAsia="ヒラギノ角ゴ Pro W3" w:hAnsi="Helvetica"/>
      <w:b/>
      <w:i/>
      <w:color w:val="000000"/>
      <w:sz w:val="24"/>
      <w:lang w:val="fr-FR" w:eastAsia="en-US"/>
    </w:rPr>
  </w:style>
  <w:style w:type="paragraph" w:customStyle="1" w:styleId="TM21">
    <w:name w:val="TM 21"/>
    <w:pPr>
      <w:tabs>
        <w:tab w:val="right" w:leader="dot" w:pos="9638"/>
      </w:tabs>
      <w:spacing w:before="240" w:after="60"/>
    </w:pPr>
    <w:rPr>
      <w:rFonts w:ascii="Helvetica" w:eastAsia="ヒラギノ角ゴ Pro W3" w:hAnsi="Helvetica"/>
      <w:b/>
      <w:color w:val="000000"/>
      <w:sz w:val="36"/>
      <w:lang w:val="fr-FR" w:eastAsia="en-US"/>
    </w:rPr>
  </w:style>
  <w:style w:type="paragraph" w:customStyle="1" w:styleId="TM31">
    <w:name w:val="TM 31"/>
    <w:autoRedefine/>
    <w:pPr>
      <w:tabs>
        <w:tab w:val="right" w:leader="dot" w:pos="9638"/>
      </w:tabs>
      <w:spacing w:before="240" w:after="60"/>
      <w:ind w:left="360"/>
    </w:pPr>
    <w:rPr>
      <w:rFonts w:ascii="Helvetica" w:eastAsia="ヒラギノ角ゴ Pro W3" w:hAnsi="Helvetica"/>
      <w:b/>
      <w:color w:val="000000"/>
      <w:sz w:val="28"/>
      <w:lang w:val="fr-FR" w:eastAsia="en-US"/>
    </w:rPr>
  </w:style>
  <w:style w:type="paragraph" w:customStyle="1" w:styleId="En-tte1">
    <w:name w:val="En-tête1"/>
    <w:next w:val="Corps"/>
    <w:autoRedefine/>
    <w:pPr>
      <w:keepNext/>
    </w:pPr>
    <w:rPr>
      <w:rFonts w:ascii="Helvetica" w:eastAsia="ヒラギノ角ゴ Pro W3" w:hAnsi="Helvetica"/>
      <w:b/>
      <w:color w:val="000000"/>
      <w:sz w:val="36"/>
      <w:lang w:val="fr-FR" w:eastAsia="en-US"/>
    </w:rPr>
  </w:style>
  <w:style w:type="paragraph" w:customStyle="1" w:styleId="Corps">
    <w:name w:val="Corps"/>
    <w:autoRedefine/>
    <w:rPr>
      <w:rFonts w:ascii="Helvetica" w:eastAsia="ヒラギノ角ゴ Pro W3" w:hAnsi="Helvetica"/>
      <w:color w:val="000000"/>
      <w:sz w:val="24"/>
      <w:lang w:val="fr-FR" w:eastAsia="en-US"/>
    </w:rPr>
  </w:style>
  <w:style w:type="paragraph" w:customStyle="1" w:styleId="En-ttesecondaire">
    <w:name w:val="En-tête secondaire"/>
    <w:next w:val="Corps"/>
    <w:pPr>
      <w:keepNext/>
    </w:pPr>
    <w:rPr>
      <w:rFonts w:ascii="Helvetica" w:eastAsia="ヒラギノ角ゴ Pro W3" w:hAnsi="Helvetica"/>
      <w:b/>
      <w:color w:val="000000"/>
      <w:sz w:val="24"/>
      <w:lang w:val="fr-FR" w:eastAsia="en-US"/>
    </w:rPr>
  </w:style>
  <w:style w:type="paragraph" w:customStyle="1" w:styleId="Titre10">
    <w:name w:val="Titre1"/>
    <w:next w:val="Corps"/>
    <w:pPr>
      <w:keepNext/>
    </w:pPr>
    <w:rPr>
      <w:rFonts w:ascii="Helvetica" w:eastAsia="ヒラギノ角ゴ Pro W3" w:hAnsi="Helvetica"/>
      <w:b/>
      <w:color w:val="000000"/>
      <w:sz w:val="56"/>
      <w:lang w:val="fr-FR" w:eastAsia="en-US"/>
    </w:rPr>
  </w:style>
  <w:style w:type="paragraph" w:customStyle="1" w:styleId="Titre31">
    <w:name w:val="Titre 31"/>
    <w:next w:val="Normal"/>
    <w:pPr>
      <w:keepNext/>
      <w:tabs>
        <w:tab w:val="left" w:pos="0"/>
      </w:tabs>
      <w:jc w:val="both"/>
    </w:pPr>
    <w:rPr>
      <w:rFonts w:ascii="Lucida Grande" w:eastAsia="ヒラギノ角ゴ Pro W3" w:hAnsi="Lucida Grande"/>
      <w:caps/>
      <w:color w:val="000000"/>
      <w:sz w:val="26"/>
      <w:lang w:val="fr-FR" w:eastAsia="en-US"/>
    </w:rPr>
  </w:style>
  <w:style w:type="paragraph" w:customStyle="1" w:styleId="Titre51">
    <w:name w:val="Titre 51"/>
    <w:next w:val="Normal"/>
    <w:autoRedefine/>
    <w:pPr>
      <w:keepNext/>
      <w:spacing w:before="240" w:after="120"/>
      <w:jc w:val="both"/>
    </w:pPr>
    <w:rPr>
      <w:rFonts w:ascii="Lucida Grande" w:eastAsia="ヒラギノ角ゴ Pro W3" w:hAnsi="Lucida Grande"/>
      <w:b/>
      <w:color w:val="000000"/>
      <w:sz w:val="24"/>
      <w:lang w:val="fr-FR" w:eastAsia="en-US"/>
    </w:rPr>
  </w:style>
  <w:style w:type="numbering" w:customStyle="1" w:styleId="Liste21">
    <w:name w:val="Liste 21"/>
    <w:pPr>
      <w:numPr>
        <w:numId w:val="1"/>
      </w:numPr>
    </w:pPr>
  </w:style>
  <w:style w:type="numbering" w:customStyle="1" w:styleId="Liste31">
    <w:name w:val="Liste 31"/>
    <w:pPr>
      <w:numPr>
        <w:numId w:val="2"/>
      </w:numPr>
    </w:pPr>
  </w:style>
  <w:style w:type="numbering" w:customStyle="1" w:styleId="Liste41">
    <w:name w:val="Liste 41"/>
    <w:autoRedefine/>
    <w:pPr>
      <w:numPr>
        <w:numId w:val="3"/>
      </w:numPr>
    </w:pPr>
  </w:style>
  <w:style w:type="numbering" w:customStyle="1" w:styleId="Liste51">
    <w:name w:val="Liste 51"/>
    <w:autoRedefine/>
    <w:pPr>
      <w:numPr>
        <w:numId w:val="4"/>
      </w:numPr>
    </w:pPr>
  </w:style>
  <w:style w:type="paragraph" w:customStyle="1" w:styleId="Retraitcorpsdetexte1">
    <w:name w:val="Retrait corps de texte1"/>
    <w:autoRedefine/>
    <w:pPr>
      <w:spacing w:after="240"/>
      <w:ind w:firstLine="709"/>
      <w:jc w:val="both"/>
    </w:pPr>
    <w:rPr>
      <w:rFonts w:ascii="Century Gothic" w:eastAsia="ヒラギノ角ゴ Pro W3" w:hAnsi="Century Gothic"/>
      <w:color w:val="000000"/>
      <w:lang w:val="fr-FR" w:eastAsia="en-US"/>
    </w:rPr>
  </w:style>
  <w:style w:type="paragraph" w:customStyle="1" w:styleId="Titre6-B">
    <w:name w:val="Titre 6-B"/>
    <w:autoRedefine/>
    <w:pPr>
      <w:tabs>
        <w:tab w:val="left" w:pos="360"/>
      </w:tabs>
      <w:spacing w:before="240" w:after="240" w:line="288" w:lineRule="auto"/>
      <w:jc w:val="both"/>
    </w:pPr>
    <w:rPr>
      <w:rFonts w:ascii="Lucida Grande" w:eastAsia="ヒラギノ角ゴ Pro W3" w:hAnsi="Lucida Grande"/>
      <w:color w:val="000000"/>
      <w:lang w:val="fr-FR" w:eastAsia="en-US"/>
    </w:rPr>
  </w:style>
  <w:style w:type="numbering" w:customStyle="1" w:styleId="List8">
    <w:name w:val="List 8"/>
    <w:pPr>
      <w:numPr>
        <w:numId w:val="5"/>
      </w:numPr>
    </w:pPr>
  </w:style>
  <w:style w:type="paragraph" w:customStyle="1" w:styleId="BItextenormal">
    <w:name w:val="BI texte normal"/>
    <w:pPr>
      <w:spacing w:after="240"/>
      <w:jc w:val="both"/>
    </w:pPr>
    <w:rPr>
      <w:rFonts w:ascii="Tahoma" w:eastAsia="ヒラギノ角ゴ Pro W3" w:hAnsi="Tahoma"/>
      <w:color w:val="000000"/>
      <w:lang w:val="fr-FR" w:eastAsia="en-US"/>
    </w:rPr>
  </w:style>
  <w:style w:type="character" w:customStyle="1" w:styleId="Lienhypertexte1">
    <w:name w:val="Lien hypertexte1"/>
    <w:rPr>
      <w:color w:val="0000FF"/>
      <w:u w:val="single"/>
    </w:rPr>
  </w:style>
  <w:style w:type="paragraph" w:customStyle="1" w:styleId="Enum">
    <w:name w:val="Enum"/>
    <w:next w:val="Corpsdetexte21"/>
    <w:autoRedefine/>
    <w:pPr>
      <w:tabs>
        <w:tab w:val="left" w:pos="720"/>
      </w:tabs>
      <w:spacing w:before="20" w:after="20" w:line="288" w:lineRule="auto"/>
      <w:jc w:val="both"/>
    </w:pPr>
    <w:rPr>
      <w:rFonts w:ascii="Arial" w:eastAsia="ヒラギノ角ゴ Pro W3" w:hAnsi="Arial"/>
      <w:color w:val="000000"/>
      <w:lang w:val="fr-FR" w:eastAsia="en-US"/>
    </w:rPr>
  </w:style>
  <w:style w:type="paragraph" w:customStyle="1" w:styleId="Corpsdetexte21">
    <w:name w:val="Corps de texte 21"/>
    <w:pPr>
      <w:spacing w:after="120" w:line="480" w:lineRule="auto"/>
    </w:pPr>
    <w:rPr>
      <w:rFonts w:eastAsia="ヒラギノ角ゴ Pro W3"/>
      <w:color w:val="000000"/>
      <w:sz w:val="24"/>
      <w:lang w:val="fr-FR" w:eastAsia="en-US"/>
    </w:rPr>
  </w:style>
  <w:style w:type="paragraph" w:customStyle="1" w:styleId="Corpsdetexte1">
    <w:name w:val="Corps de texte1"/>
    <w:pPr>
      <w:spacing w:after="120"/>
    </w:pPr>
    <w:rPr>
      <w:rFonts w:eastAsia="ヒラギノ角ゴ Pro W3"/>
      <w:color w:val="000000"/>
      <w:sz w:val="24"/>
      <w:lang w:val="fr-FR" w:eastAsia="en-US"/>
    </w:rPr>
  </w:style>
  <w:style w:type="numbering" w:customStyle="1" w:styleId="List12">
    <w:name w:val="List 12"/>
    <w:pPr>
      <w:numPr>
        <w:numId w:val="6"/>
      </w:numPr>
    </w:pPr>
  </w:style>
  <w:style w:type="numbering" w:customStyle="1" w:styleId="List13">
    <w:name w:val="List 13"/>
    <w:pPr>
      <w:numPr>
        <w:numId w:val="7"/>
      </w:numPr>
    </w:pPr>
  </w:style>
  <w:style w:type="numbering" w:customStyle="1" w:styleId="List14">
    <w:name w:val="List 14"/>
    <w:autoRedefine/>
    <w:pPr>
      <w:numPr>
        <w:numId w:val="8"/>
      </w:numPr>
    </w:pPr>
  </w:style>
  <w:style w:type="character" w:customStyle="1" w:styleId="Appelnotedebasdep1">
    <w:name w:val="Appel note de bas de p.1"/>
    <w:rPr>
      <w:color w:val="000000"/>
      <w:vertAlign w:val="superscript"/>
    </w:rPr>
  </w:style>
  <w:style w:type="paragraph" w:customStyle="1" w:styleId="Notedebasdepage1">
    <w:name w:val="Note de bas de page1"/>
    <w:autoRedefine/>
    <w:rPr>
      <w:rFonts w:eastAsia="ヒラギノ角ゴ Pro W3"/>
      <w:color w:val="000000"/>
      <w:lang w:val="fr-FR" w:eastAsia="en-US"/>
    </w:rPr>
  </w:style>
  <w:style w:type="numbering" w:customStyle="1" w:styleId="List16">
    <w:name w:val="List 16"/>
    <w:autoRedefine/>
    <w:pPr>
      <w:numPr>
        <w:numId w:val="9"/>
      </w:numPr>
    </w:pPr>
  </w:style>
  <w:style w:type="paragraph" w:customStyle="1" w:styleId="Textedebulles1">
    <w:name w:val="Texte de bulles1"/>
    <w:rPr>
      <w:rFonts w:ascii="Tahoma" w:eastAsia="ヒラギノ角ゴ Pro W3" w:hAnsi="Tahoma"/>
      <w:color w:val="000000"/>
      <w:sz w:val="16"/>
      <w:lang w:val="fr-FR" w:eastAsia="en-US"/>
    </w:rPr>
  </w:style>
  <w:style w:type="paragraph" w:styleId="Retraitcorpsdetexte">
    <w:name w:val="Body Text Indent"/>
    <w:basedOn w:val="Normal"/>
    <w:locked/>
    <w:rsid w:val="00EE7B38"/>
    <w:pPr>
      <w:spacing w:after="240"/>
      <w:ind w:firstLine="709"/>
    </w:pPr>
    <w:rPr>
      <w:rFonts w:ascii="Century Gothic" w:eastAsia="Times New Roman" w:hAnsi="Century Gothic"/>
      <w:color w:val="auto"/>
      <w:lang w:val="fr-FR" w:eastAsia="fr-FR"/>
    </w:rPr>
  </w:style>
  <w:style w:type="table" w:styleId="Grilledutableau">
    <w:name w:val="Table Grid"/>
    <w:basedOn w:val="TableauNormal"/>
    <w:locked/>
    <w:rsid w:val="00EE7B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ocked/>
    <w:rsid w:val="004513D5"/>
    <w:pPr>
      <w:tabs>
        <w:tab w:val="center" w:pos="4536"/>
        <w:tab w:val="right" w:pos="9072"/>
      </w:tabs>
    </w:pPr>
  </w:style>
  <w:style w:type="paragraph" w:styleId="Pieddepage">
    <w:name w:val="footer"/>
    <w:basedOn w:val="Normal"/>
    <w:link w:val="PieddepageCar"/>
    <w:uiPriority w:val="99"/>
    <w:locked/>
    <w:rsid w:val="004513D5"/>
    <w:pPr>
      <w:tabs>
        <w:tab w:val="center" w:pos="4536"/>
        <w:tab w:val="right" w:pos="9072"/>
      </w:tabs>
    </w:pPr>
  </w:style>
  <w:style w:type="paragraph" w:customStyle="1" w:styleId="CorpsRA">
    <w:name w:val="Corps RA"/>
    <w:basedOn w:val="Normal"/>
    <w:rsid w:val="00FB4D85"/>
    <w:pPr>
      <w:tabs>
        <w:tab w:val="left" w:pos="2127"/>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pPr>
    <w:rPr>
      <w:rFonts w:ascii="Dax-Regular" w:hAnsi="Dax-Regular"/>
      <w:szCs w:val="20"/>
      <w:lang w:val="fr-BE"/>
    </w:rPr>
  </w:style>
  <w:style w:type="character" w:styleId="Lienhypertexte">
    <w:name w:val="Hyperlink"/>
    <w:uiPriority w:val="99"/>
    <w:locked/>
    <w:rsid w:val="001B3C16"/>
    <w:rPr>
      <w:color w:val="0000FF"/>
      <w:u w:val="single"/>
    </w:rPr>
  </w:style>
  <w:style w:type="paragraph" w:styleId="Notedebasdepage">
    <w:name w:val="footnote text"/>
    <w:basedOn w:val="Normal"/>
    <w:semiHidden/>
    <w:locked/>
    <w:rsid w:val="001B3C16"/>
    <w:rPr>
      <w:rFonts w:eastAsia="Times New Roman"/>
      <w:color w:val="auto"/>
      <w:szCs w:val="20"/>
      <w:lang w:val="fr-FR" w:eastAsia="fr-FR"/>
    </w:rPr>
  </w:style>
  <w:style w:type="character" w:styleId="Appelnotedebasdep">
    <w:name w:val="footnote reference"/>
    <w:semiHidden/>
    <w:locked/>
    <w:rsid w:val="001B3C16"/>
    <w:rPr>
      <w:vertAlign w:val="superscript"/>
    </w:rPr>
  </w:style>
  <w:style w:type="paragraph" w:customStyle="1" w:styleId="Titre1RA">
    <w:name w:val="Titre 1 RA"/>
    <w:basedOn w:val="Titre1"/>
    <w:rsid w:val="003867B7"/>
    <w:rPr>
      <w:rFonts w:ascii="Dax-Bold" w:eastAsia="Times New Roman" w:hAnsi="Dax-Bold"/>
      <w:color w:val="auto"/>
      <w:lang w:val="fr-BE" w:eastAsia="fr-FR"/>
    </w:rPr>
  </w:style>
  <w:style w:type="paragraph" w:customStyle="1" w:styleId="Titre2RA">
    <w:name w:val="Titre 2 RA"/>
    <w:basedOn w:val="Titre2"/>
    <w:rsid w:val="003867B7"/>
    <w:rPr>
      <w:rFonts w:ascii="Dax-BoldItalic" w:eastAsia="Times New Roman" w:hAnsi="Dax-BoldItalic"/>
      <w:color w:val="auto"/>
      <w:lang w:val="fr-BE" w:eastAsia="fr-FR"/>
    </w:rPr>
  </w:style>
  <w:style w:type="paragraph" w:customStyle="1" w:styleId="Titre3RA">
    <w:name w:val="Titre 3 RA"/>
    <w:basedOn w:val="Titre3"/>
    <w:rsid w:val="003867B7"/>
    <w:pPr>
      <w:tabs>
        <w:tab w:val="clear" w:pos="360"/>
      </w:tabs>
      <w:spacing w:before="240" w:after="60"/>
      <w:ind w:left="0" w:firstLine="0"/>
      <w:jc w:val="left"/>
    </w:pPr>
    <w:rPr>
      <w:rFonts w:ascii="Dax-Bold" w:hAnsi="Dax-Bold" w:cs="Arial"/>
      <w:b/>
      <w:bCs/>
      <w:caps/>
    </w:rPr>
  </w:style>
  <w:style w:type="paragraph" w:customStyle="1" w:styleId="Titre4RA">
    <w:name w:val="Titre 4 RA"/>
    <w:basedOn w:val="Titre4"/>
    <w:rsid w:val="003867B7"/>
    <w:rPr>
      <w:rFonts w:ascii="Dax-Bold" w:eastAsia="Times New Roman" w:hAnsi="Dax-Bold"/>
      <w:i/>
      <w:lang w:val="fr-BE" w:eastAsia="fr-FR"/>
    </w:rPr>
  </w:style>
  <w:style w:type="paragraph" w:customStyle="1" w:styleId="Titre5RA">
    <w:name w:val="Titre 5 RA"/>
    <w:basedOn w:val="Titre5"/>
    <w:rsid w:val="003867B7"/>
    <w:pPr>
      <w:keepNext w:val="0"/>
      <w:spacing w:after="60"/>
      <w:jc w:val="left"/>
    </w:pPr>
    <w:rPr>
      <w:rFonts w:ascii="Dax-Medium" w:hAnsi="Dax-Medium"/>
      <w:b w:val="0"/>
      <w:i w:val="0"/>
      <w:szCs w:val="26"/>
    </w:rPr>
  </w:style>
  <w:style w:type="paragraph" w:customStyle="1" w:styleId="Titre6RA">
    <w:name w:val="Titre 6 RA"/>
    <w:basedOn w:val="Titre6"/>
    <w:rsid w:val="003867B7"/>
    <w:rPr>
      <w:rFonts w:ascii="Dax-Regular" w:eastAsia="Times New Roman" w:hAnsi="Dax-Regular"/>
      <w:color w:val="auto"/>
      <w:sz w:val="20"/>
      <w:lang w:val="fr-BE" w:eastAsia="fr-FR"/>
    </w:rPr>
  </w:style>
  <w:style w:type="paragraph" w:styleId="Corpsdetexte">
    <w:name w:val="Body Text"/>
    <w:basedOn w:val="Normal"/>
    <w:locked/>
    <w:rsid w:val="00352FE3"/>
  </w:style>
  <w:style w:type="paragraph" w:styleId="Textebrut">
    <w:name w:val="Plain Text"/>
    <w:basedOn w:val="Normal"/>
    <w:link w:val="TextebrutCar"/>
    <w:uiPriority w:val="99"/>
    <w:locked/>
    <w:rsid w:val="00352FE3"/>
    <w:rPr>
      <w:rFonts w:ascii="Courier New" w:hAnsi="Courier New" w:cs="Courier New"/>
      <w:szCs w:val="20"/>
    </w:rPr>
  </w:style>
  <w:style w:type="paragraph" w:styleId="TM2">
    <w:name w:val="toc 2"/>
    <w:basedOn w:val="Normal"/>
    <w:next w:val="Normal"/>
    <w:autoRedefine/>
    <w:uiPriority w:val="39"/>
    <w:qFormat/>
    <w:locked/>
    <w:rsid w:val="00493051"/>
    <w:pPr>
      <w:tabs>
        <w:tab w:val="right" w:leader="dot" w:pos="9628"/>
      </w:tabs>
      <w:ind w:left="200"/>
    </w:pPr>
    <w:rPr>
      <w:rFonts w:ascii="Dax-Regular" w:hAnsi="Dax-Regular"/>
      <w:noProof/>
    </w:rPr>
  </w:style>
  <w:style w:type="paragraph" w:styleId="TM1">
    <w:name w:val="toc 1"/>
    <w:basedOn w:val="Normal"/>
    <w:next w:val="Normal"/>
    <w:autoRedefine/>
    <w:uiPriority w:val="39"/>
    <w:qFormat/>
    <w:locked/>
    <w:rsid w:val="009E6A27"/>
    <w:pPr>
      <w:tabs>
        <w:tab w:val="right" w:leader="dot" w:pos="9628"/>
      </w:tabs>
    </w:pPr>
    <w:rPr>
      <w:rFonts w:ascii="Dax-Regular" w:hAnsi="Dax-Regular"/>
      <w:b/>
      <w:noProof/>
      <w:szCs w:val="20"/>
    </w:rPr>
  </w:style>
  <w:style w:type="paragraph" w:styleId="TM3">
    <w:name w:val="toc 3"/>
    <w:basedOn w:val="Normal"/>
    <w:next w:val="Normal"/>
    <w:autoRedefine/>
    <w:uiPriority w:val="39"/>
    <w:qFormat/>
    <w:locked/>
    <w:rsid w:val="00493051"/>
    <w:pPr>
      <w:tabs>
        <w:tab w:val="left" w:pos="960"/>
        <w:tab w:val="right" w:leader="dot" w:pos="9628"/>
      </w:tabs>
      <w:ind w:left="400"/>
    </w:pPr>
    <w:rPr>
      <w:rFonts w:ascii="Dax-Regular" w:hAnsi="Dax-Regular"/>
      <w:i/>
      <w:noProof/>
      <w:szCs w:val="20"/>
    </w:rPr>
  </w:style>
  <w:style w:type="paragraph" w:styleId="TM4">
    <w:name w:val="toc 4"/>
    <w:basedOn w:val="Normal"/>
    <w:next w:val="Normal"/>
    <w:autoRedefine/>
    <w:semiHidden/>
    <w:locked/>
    <w:rsid w:val="00E20FA2"/>
    <w:pPr>
      <w:tabs>
        <w:tab w:val="right" w:leader="dot" w:pos="9628"/>
      </w:tabs>
      <w:ind w:left="1440"/>
    </w:pPr>
    <w:rPr>
      <w:rFonts w:ascii="Dax-Regular" w:hAnsi="Dax-Regular"/>
      <w:noProof/>
      <w:sz w:val="18"/>
      <w:szCs w:val="20"/>
    </w:rPr>
  </w:style>
  <w:style w:type="character" w:customStyle="1" w:styleId="fontb1">
    <w:name w:val="fontb1"/>
    <w:rsid w:val="004878C0"/>
    <w:rPr>
      <w:rFonts w:ascii="Verdana" w:hAnsi="Verdana" w:hint="default"/>
      <w:sz w:val="19"/>
      <w:szCs w:val="19"/>
    </w:rPr>
  </w:style>
  <w:style w:type="paragraph" w:customStyle="1" w:styleId="Car">
    <w:name w:val="Car"/>
    <w:basedOn w:val="Normal"/>
    <w:rsid w:val="009A5937"/>
    <w:pPr>
      <w:spacing w:after="160" w:line="240" w:lineRule="exact"/>
    </w:pPr>
    <w:rPr>
      <w:rFonts w:ascii="Tahoma" w:eastAsia="Times New Roman" w:hAnsi="Tahoma"/>
      <w:color w:val="auto"/>
      <w:szCs w:val="20"/>
    </w:rPr>
  </w:style>
  <w:style w:type="paragraph" w:styleId="NormalWeb">
    <w:name w:val="Normal (Web)"/>
    <w:basedOn w:val="Normal"/>
    <w:locked/>
    <w:rsid w:val="003A53EF"/>
    <w:pPr>
      <w:spacing w:before="100" w:beforeAutospacing="1" w:after="100" w:afterAutospacing="1"/>
    </w:pPr>
    <w:rPr>
      <w:rFonts w:ascii="Arial Unicode MS" w:eastAsia="Arial Unicode MS" w:hAnsi="Arial Unicode MS" w:cs="Arial Unicode MS"/>
      <w:color w:val="auto"/>
      <w:sz w:val="24"/>
      <w:lang w:val="fr-FR" w:eastAsia="fr-FR"/>
    </w:rPr>
  </w:style>
  <w:style w:type="character" w:styleId="Numrodepage">
    <w:name w:val="page number"/>
    <w:basedOn w:val="Policepardfaut"/>
    <w:locked/>
    <w:rsid w:val="00D41CE3"/>
  </w:style>
  <w:style w:type="character" w:styleId="lev">
    <w:name w:val="Strong"/>
    <w:qFormat/>
    <w:locked/>
    <w:rsid w:val="00D41CE3"/>
    <w:rPr>
      <w:b/>
      <w:bCs/>
    </w:rPr>
  </w:style>
  <w:style w:type="character" w:styleId="Accentuation">
    <w:name w:val="Emphasis"/>
    <w:qFormat/>
    <w:locked/>
    <w:rsid w:val="00D41CE3"/>
    <w:rPr>
      <w:b/>
      <w:bCs/>
      <w:i w:val="0"/>
      <w:iCs w:val="0"/>
    </w:rPr>
  </w:style>
  <w:style w:type="paragraph" w:styleId="Sansinterligne">
    <w:name w:val="No Spacing"/>
    <w:uiPriority w:val="1"/>
    <w:qFormat/>
    <w:rsid w:val="00656316"/>
    <w:pPr>
      <w:jc w:val="both"/>
    </w:pPr>
    <w:rPr>
      <w:rFonts w:ascii="Calibri" w:eastAsia="Calibri" w:hAnsi="Calibri"/>
      <w:sz w:val="22"/>
      <w:szCs w:val="22"/>
      <w:lang w:eastAsia="en-US"/>
    </w:rPr>
  </w:style>
  <w:style w:type="character" w:customStyle="1" w:styleId="Titre4Car">
    <w:name w:val="Titre 4 Car"/>
    <w:link w:val="Titre4"/>
    <w:rsid w:val="00C01765"/>
    <w:rPr>
      <w:rFonts w:ascii="Calibri" w:eastAsia="ヒラギノ角ゴ Pro W3" w:hAnsi="Calibri"/>
      <w:b/>
      <w:bCs/>
      <w:sz w:val="24"/>
      <w:szCs w:val="28"/>
      <w:lang w:val="en-US" w:eastAsia="en-US"/>
    </w:rPr>
  </w:style>
  <w:style w:type="paragraph" w:styleId="Paragraphedeliste">
    <w:name w:val="List Paragraph"/>
    <w:basedOn w:val="Normal"/>
    <w:uiPriority w:val="34"/>
    <w:qFormat/>
    <w:rsid w:val="00D3772E"/>
    <w:pPr>
      <w:ind w:left="720"/>
      <w:contextualSpacing/>
    </w:pPr>
  </w:style>
  <w:style w:type="paragraph" w:styleId="Textedebulles">
    <w:name w:val="Balloon Text"/>
    <w:basedOn w:val="Normal"/>
    <w:link w:val="TextedebullesCar"/>
    <w:locked/>
    <w:rsid w:val="00CE4EC2"/>
    <w:rPr>
      <w:rFonts w:ascii="Tahoma" w:hAnsi="Tahoma" w:cs="Tahoma"/>
      <w:sz w:val="16"/>
      <w:szCs w:val="16"/>
    </w:rPr>
  </w:style>
  <w:style w:type="character" w:customStyle="1" w:styleId="TextedebullesCar">
    <w:name w:val="Texte de bulles Car"/>
    <w:link w:val="Textedebulles"/>
    <w:rsid w:val="00CE4EC2"/>
    <w:rPr>
      <w:rFonts w:ascii="Tahoma" w:eastAsia="ヒラギノ角ゴ Pro W3" w:hAnsi="Tahoma" w:cs="Tahoma"/>
      <w:color w:val="000000"/>
      <w:sz w:val="16"/>
      <w:szCs w:val="16"/>
      <w:lang w:val="en-US" w:eastAsia="en-US"/>
    </w:rPr>
  </w:style>
  <w:style w:type="character" w:customStyle="1" w:styleId="TextebrutCar">
    <w:name w:val="Texte brut Car"/>
    <w:link w:val="Textebrut"/>
    <w:uiPriority w:val="99"/>
    <w:rsid w:val="0070204D"/>
    <w:rPr>
      <w:rFonts w:ascii="Courier New" w:eastAsia="ヒラギノ角ゴ Pro W3" w:hAnsi="Courier New" w:cs="Courier New"/>
      <w:color w:val="000000"/>
      <w:lang w:val="en-US" w:eastAsia="en-US"/>
    </w:rPr>
  </w:style>
  <w:style w:type="character" w:customStyle="1" w:styleId="PieddepageCar">
    <w:name w:val="Pied de page Car"/>
    <w:link w:val="Pieddepage"/>
    <w:uiPriority w:val="99"/>
    <w:rsid w:val="0070204D"/>
    <w:rPr>
      <w:rFonts w:eastAsia="ヒラギノ角ゴ Pro W3"/>
      <w:color w:val="000000"/>
      <w:szCs w:val="24"/>
      <w:lang w:val="en-US" w:eastAsia="en-US"/>
    </w:rPr>
  </w:style>
  <w:style w:type="character" w:styleId="Lienhypertextesuivivisit">
    <w:name w:val="FollowedHyperlink"/>
    <w:basedOn w:val="Policepardfaut"/>
    <w:locked/>
    <w:rsid w:val="003C0FCD"/>
    <w:rPr>
      <w:color w:val="800080" w:themeColor="followedHyperlink"/>
      <w:u w:val="single"/>
    </w:rPr>
  </w:style>
  <w:style w:type="paragraph" w:styleId="En-ttedetabledesmatires">
    <w:name w:val="TOC Heading"/>
    <w:basedOn w:val="Titre1"/>
    <w:next w:val="Normal"/>
    <w:uiPriority w:val="39"/>
    <w:semiHidden/>
    <w:unhideWhenUsed/>
    <w:qFormat/>
    <w:rsid w:val="00346C87"/>
    <w:pPr>
      <w:keepLines/>
      <w:pBdr>
        <w:bottom w:val="none" w:sz="0" w:space="0" w:color="auto"/>
      </w:pBdr>
      <w:spacing w:before="480" w:after="0" w:line="276" w:lineRule="auto"/>
      <w:jc w:val="left"/>
      <w:outlineLvl w:val="9"/>
    </w:pPr>
    <w:rPr>
      <w:rFonts w:asciiTheme="majorHAnsi" w:eastAsiaTheme="majorEastAsia" w:hAnsiTheme="majorHAnsi" w:cstheme="majorBidi"/>
      <w:i w:val="0"/>
      <w:color w:val="365F91" w:themeColor="accent1" w:themeShade="BF"/>
      <w:kern w:val="0"/>
      <w:sz w:val="28"/>
      <w:szCs w:val="28"/>
      <w:lang w:val="fr-BE" w:eastAsia="fr-BE"/>
    </w:rPr>
  </w:style>
  <w:style w:type="paragraph" w:styleId="Corpsdetexte2">
    <w:name w:val="Body Text 2"/>
    <w:basedOn w:val="Normal"/>
    <w:link w:val="Corpsdetexte2Car"/>
    <w:locked/>
    <w:rsid w:val="007E31F4"/>
    <w:pPr>
      <w:spacing w:line="480" w:lineRule="auto"/>
    </w:pPr>
  </w:style>
  <w:style w:type="character" w:customStyle="1" w:styleId="Corpsdetexte2Car">
    <w:name w:val="Corps de texte 2 Car"/>
    <w:basedOn w:val="Policepardfaut"/>
    <w:link w:val="Corpsdetexte2"/>
    <w:rsid w:val="007E31F4"/>
    <w:rPr>
      <w:rFonts w:ascii="Calibri" w:eastAsia="ヒラギノ角ゴ Pro W3" w:hAnsi="Calibri"/>
      <w:color w:val="000000"/>
      <w:sz w:val="22"/>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fr-BE"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46C87"/>
    <w:pPr>
      <w:spacing w:after="120"/>
      <w:jc w:val="both"/>
    </w:pPr>
    <w:rPr>
      <w:rFonts w:ascii="Calibri" w:eastAsia="ヒラギノ角ゴ Pro W3" w:hAnsi="Calibri"/>
      <w:color w:val="000000"/>
      <w:sz w:val="22"/>
      <w:szCs w:val="24"/>
      <w:lang w:val="en-US" w:eastAsia="en-US"/>
    </w:rPr>
  </w:style>
  <w:style w:type="paragraph" w:styleId="Titre1">
    <w:name w:val="heading 1"/>
    <w:basedOn w:val="Normal"/>
    <w:next w:val="Normal"/>
    <w:qFormat/>
    <w:locked/>
    <w:rsid w:val="00A34254"/>
    <w:pPr>
      <w:keepNext/>
      <w:pBdr>
        <w:bottom w:val="single" w:sz="4" w:space="1" w:color="auto"/>
      </w:pBdr>
      <w:spacing w:after="240"/>
      <w:outlineLvl w:val="0"/>
    </w:pPr>
    <w:rPr>
      <w:rFonts w:ascii="High Tower Text" w:hAnsi="High Tower Text" w:cs="Arial"/>
      <w:b/>
      <w:bCs/>
      <w:i/>
      <w:color w:val="5F497A" w:themeColor="accent4" w:themeShade="BF"/>
      <w:kern w:val="32"/>
      <w:sz w:val="52"/>
      <w:szCs w:val="32"/>
    </w:rPr>
  </w:style>
  <w:style w:type="paragraph" w:styleId="Titre2">
    <w:name w:val="heading 2"/>
    <w:basedOn w:val="Normal"/>
    <w:next w:val="Normal"/>
    <w:qFormat/>
    <w:locked/>
    <w:rsid w:val="00C01765"/>
    <w:pPr>
      <w:keepNext/>
      <w:spacing w:before="240"/>
      <w:outlineLvl w:val="1"/>
    </w:pPr>
    <w:rPr>
      <w:rFonts w:ascii="High Tower Text" w:hAnsi="High Tower Text" w:cs="Arial"/>
      <w:b/>
      <w:bCs/>
      <w:i/>
      <w:iCs/>
      <w:color w:val="8064A2" w:themeColor="accent4"/>
      <w:sz w:val="36"/>
      <w:szCs w:val="28"/>
      <w:u w:val="single"/>
    </w:rPr>
  </w:style>
  <w:style w:type="paragraph" w:styleId="Titre3">
    <w:name w:val="heading 3"/>
    <w:basedOn w:val="Normal"/>
    <w:next w:val="Normal"/>
    <w:autoRedefine/>
    <w:qFormat/>
    <w:locked/>
    <w:rsid w:val="00CE3AB9"/>
    <w:pPr>
      <w:keepNext/>
      <w:tabs>
        <w:tab w:val="num" w:pos="360"/>
      </w:tabs>
      <w:spacing w:before="120"/>
      <w:ind w:left="357" w:hanging="357"/>
      <w:outlineLvl w:val="2"/>
    </w:pPr>
    <w:rPr>
      <w:rFonts w:ascii="High Tower Text" w:eastAsia="Times New Roman" w:hAnsi="High Tower Text" w:cs="Tahoma"/>
      <w:i/>
      <w:color w:val="9BBB59" w:themeColor="accent3"/>
      <w:sz w:val="32"/>
      <w:szCs w:val="26"/>
      <w:u w:val="single"/>
      <w:lang w:val="fr-BE" w:eastAsia="fr-FR"/>
    </w:rPr>
  </w:style>
  <w:style w:type="paragraph" w:styleId="Titre4">
    <w:name w:val="heading 4"/>
    <w:basedOn w:val="Normal"/>
    <w:next w:val="Normal"/>
    <w:link w:val="Titre4Car"/>
    <w:qFormat/>
    <w:locked/>
    <w:rsid w:val="00C01765"/>
    <w:pPr>
      <w:keepNext/>
      <w:spacing w:before="240" w:after="60"/>
      <w:outlineLvl w:val="3"/>
    </w:pPr>
    <w:rPr>
      <w:b/>
      <w:bCs/>
      <w:color w:val="auto"/>
      <w:sz w:val="24"/>
      <w:szCs w:val="28"/>
    </w:rPr>
  </w:style>
  <w:style w:type="paragraph" w:styleId="Titre5">
    <w:name w:val="heading 5"/>
    <w:basedOn w:val="Normal"/>
    <w:next w:val="Normal"/>
    <w:qFormat/>
    <w:locked/>
    <w:rsid w:val="00EE7B38"/>
    <w:pPr>
      <w:keepNext/>
      <w:spacing w:before="240"/>
      <w:outlineLvl w:val="4"/>
    </w:pPr>
    <w:rPr>
      <w:rFonts w:ascii="Helvetica 45 Light" w:eastAsia="Times New Roman" w:hAnsi="Helvetica 45 Light"/>
      <w:b/>
      <w:bCs/>
      <w:i/>
      <w:iCs/>
      <w:color w:val="auto"/>
      <w:sz w:val="24"/>
      <w:szCs w:val="22"/>
      <w:lang w:val="fr-BE" w:eastAsia="fr-FR"/>
    </w:rPr>
  </w:style>
  <w:style w:type="paragraph" w:styleId="Titre6">
    <w:name w:val="heading 6"/>
    <w:basedOn w:val="Normal"/>
    <w:next w:val="Normal"/>
    <w:qFormat/>
    <w:locked/>
    <w:rsid w:val="003867B7"/>
    <w:pPr>
      <w:spacing w:before="240" w:after="60"/>
      <w:outlineLvl w:val="5"/>
    </w:pPr>
    <w:rPr>
      <w:b/>
      <w:bCs/>
      <w:szCs w:val="22"/>
    </w:rPr>
  </w:style>
  <w:style w:type="paragraph" w:styleId="Titre7">
    <w:name w:val="heading 7"/>
    <w:basedOn w:val="Normal"/>
    <w:next w:val="Normal"/>
    <w:qFormat/>
    <w:locked/>
    <w:rsid w:val="009E6A27"/>
    <w:pPr>
      <w:spacing w:before="240" w:after="60"/>
      <w:outlineLvl w:val="6"/>
    </w:pPr>
    <w:rPr>
      <w:sz w:val="24"/>
    </w:rPr>
  </w:style>
  <w:style w:type="paragraph" w:styleId="Titre9">
    <w:name w:val="heading 9"/>
    <w:basedOn w:val="Normal"/>
    <w:next w:val="Normal"/>
    <w:qFormat/>
    <w:locked/>
    <w:rsid w:val="006C3950"/>
    <w:pPr>
      <w:spacing w:before="240" w:after="60"/>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n-tteA">
    <w:name w:val="En-tête A"/>
    <w:autoRedefine/>
    <w:pPr>
      <w:tabs>
        <w:tab w:val="center" w:pos="4536"/>
        <w:tab w:val="right" w:pos="9072"/>
      </w:tabs>
    </w:pPr>
    <w:rPr>
      <w:rFonts w:eastAsia="ヒラギノ角ゴ Pro W3"/>
      <w:color w:val="000000"/>
      <w:sz w:val="24"/>
      <w:lang w:val="fr-FR" w:eastAsia="en-US"/>
    </w:rPr>
  </w:style>
  <w:style w:type="paragraph" w:customStyle="1" w:styleId="Pieddepage1">
    <w:name w:val="Pied de page1"/>
    <w:pPr>
      <w:tabs>
        <w:tab w:val="center" w:pos="4536"/>
        <w:tab w:val="right" w:pos="9072"/>
      </w:tabs>
    </w:pPr>
    <w:rPr>
      <w:rFonts w:eastAsia="ヒラギノ角ゴ Pro W3"/>
      <w:color w:val="000000"/>
      <w:sz w:val="24"/>
      <w:lang w:val="fr-FR" w:eastAsia="en-US"/>
    </w:rPr>
  </w:style>
  <w:style w:type="paragraph" w:customStyle="1" w:styleId="Titre21">
    <w:name w:val="Titre 21"/>
    <w:next w:val="Normal"/>
    <w:autoRedefine/>
    <w:pPr>
      <w:keepNext/>
      <w:spacing w:before="240" w:after="60"/>
    </w:pPr>
    <w:rPr>
      <w:rFonts w:ascii="Verdana" w:eastAsia="ヒラギノ角ゴ Pro W3" w:hAnsi="Verdana"/>
      <w:b/>
      <w:i/>
      <w:color w:val="000000"/>
      <w:sz w:val="28"/>
      <w:lang w:val="fr-FR" w:eastAsia="en-US"/>
    </w:rPr>
  </w:style>
  <w:style w:type="paragraph" w:customStyle="1" w:styleId="Titre81">
    <w:name w:val="Titre 81"/>
    <w:next w:val="Normal"/>
    <w:autoRedefine/>
    <w:rsid w:val="004B5207"/>
    <w:pPr>
      <w:keepNext/>
      <w:tabs>
        <w:tab w:val="left" w:pos="3402"/>
        <w:tab w:val="left" w:pos="5664"/>
        <w:tab w:val="left" w:pos="6372"/>
        <w:tab w:val="left" w:pos="7080"/>
        <w:tab w:val="left" w:pos="7788"/>
        <w:tab w:val="left" w:pos="8496"/>
        <w:tab w:val="left" w:pos="9204"/>
      </w:tabs>
      <w:spacing w:before="120"/>
      <w:jc w:val="both"/>
    </w:pPr>
    <w:rPr>
      <w:rFonts w:ascii="Garamond" w:eastAsia="ヒラギノ角ゴ Pro W3" w:hAnsi="Garamond"/>
      <w:b/>
      <w:i/>
      <w:color w:val="000000"/>
      <w:sz w:val="60"/>
      <w:szCs w:val="60"/>
      <w:lang w:val="fr-FR" w:eastAsia="en-US"/>
    </w:rPr>
  </w:style>
  <w:style w:type="character" w:customStyle="1" w:styleId="Numrodepage1">
    <w:name w:val="Numéro de page1"/>
    <w:rPr>
      <w:color w:val="000000"/>
    </w:rPr>
  </w:style>
  <w:style w:type="paragraph" w:customStyle="1" w:styleId="TM11">
    <w:name w:val="TM 11"/>
    <w:pPr>
      <w:tabs>
        <w:tab w:val="right" w:leader="dot" w:pos="9638"/>
      </w:tabs>
      <w:spacing w:before="240"/>
      <w:ind w:left="720"/>
    </w:pPr>
    <w:rPr>
      <w:rFonts w:ascii="Helvetica" w:eastAsia="ヒラギノ角ゴ Pro W3" w:hAnsi="Helvetica"/>
      <w:b/>
      <w:i/>
      <w:color w:val="000000"/>
      <w:sz w:val="24"/>
      <w:lang w:val="fr-FR" w:eastAsia="en-US"/>
    </w:rPr>
  </w:style>
  <w:style w:type="paragraph" w:customStyle="1" w:styleId="TM21">
    <w:name w:val="TM 21"/>
    <w:pPr>
      <w:tabs>
        <w:tab w:val="right" w:leader="dot" w:pos="9638"/>
      </w:tabs>
      <w:spacing w:before="240" w:after="60"/>
    </w:pPr>
    <w:rPr>
      <w:rFonts w:ascii="Helvetica" w:eastAsia="ヒラギノ角ゴ Pro W3" w:hAnsi="Helvetica"/>
      <w:b/>
      <w:color w:val="000000"/>
      <w:sz w:val="36"/>
      <w:lang w:val="fr-FR" w:eastAsia="en-US"/>
    </w:rPr>
  </w:style>
  <w:style w:type="paragraph" w:customStyle="1" w:styleId="TM31">
    <w:name w:val="TM 31"/>
    <w:autoRedefine/>
    <w:pPr>
      <w:tabs>
        <w:tab w:val="right" w:leader="dot" w:pos="9638"/>
      </w:tabs>
      <w:spacing w:before="240" w:after="60"/>
      <w:ind w:left="360"/>
    </w:pPr>
    <w:rPr>
      <w:rFonts w:ascii="Helvetica" w:eastAsia="ヒラギノ角ゴ Pro W3" w:hAnsi="Helvetica"/>
      <w:b/>
      <w:color w:val="000000"/>
      <w:sz w:val="28"/>
      <w:lang w:val="fr-FR" w:eastAsia="en-US"/>
    </w:rPr>
  </w:style>
  <w:style w:type="paragraph" w:customStyle="1" w:styleId="En-tte1">
    <w:name w:val="En-tête1"/>
    <w:next w:val="Corps"/>
    <w:autoRedefine/>
    <w:pPr>
      <w:keepNext/>
    </w:pPr>
    <w:rPr>
      <w:rFonts w:ascii="Helvetica" w:eastAsia="ヒラギノ角ゴ Pro W3" w:hAnsi="Helvetica"/>
      <w:b/>
      <w:color w:val="000000"/>
      <w:sz w:val="36"/>
      <w:lang w:val="fr-FR" w:eastAsia="en-US"/>
    </w:rPr>
  </w:style>
  <w:style w:type="paragraph" w:customStyle="1" w:styleId="Corps">
    <w:name w:val="Corps"/>
    <w:autoRedefine/>
    <w:rPr>
      <w:rFonts w:ascii="Helvetica" w:eastAsia="ヒラギノ角ゴ Pro W3" w:hAnsi="Helvetica"/>
      <w:color w:val="000000"/>
      <w:sz w:val="24"/>
      <w:lang w:val="fr-FR" w:eastAsia="en-US"/>
    </w:rPr>
  </w:style>
  <w:style w:type="paragraph" w:customStyle="1" w:styleId="En-ttesecondaire">
    <w:name w:val="En-tête secondaire"/>
    <w:next w:val="Corps"/>
    <w:pPr>
      <w:keepNext/>
    </w:pPr>
    <w:rPr>
      <w:rFonts w:ascii="Helvetica" w:eastAsia="ヒラギノ角ゴ Pro W3" w:hAnsi="Helvetica"/>
      <w:b/>
      <w:color w:val="000000"/>
      <w:sz w:val="24"/>
      <w:lang w:val="fr-FR" w:eastAsia="en-US"/>
    </w:rPr>
  </w:style>
  <w:style w:type="paragraph" w:customStyle="1" w:styleId="Titre10">
    <w:name w:val="Titre1"/>
    <w:next w:val="Corps"/>
    <w:pPr>
      <w:keepNext/>
    </w:pPr>
    <w:rPr>
      <w:rFonts w:ascii="Helvetica" w:eastAsia="ヒラギノ角ゴ Pro W3" w:hAnsi="Helvetica"/>
      <w:b/>
      <w:color w:val="000000"/>
      <w:sz w:val="56"/>
      <w:lang w:val="fr-FR" w:eastAsia="en-US"/>
    </w:rPr>
  </w:style>
  <w:style w:type="paragraph" w:customStyle="1" w:styleId="Titre31">
    <w:name w:val="Titre 31"/>
    <w:next w:val="Normal"/>
    <w:pPr>
      <w:keepNext/>
      <w:tabs>
        <w:tab w:val="left" w:pos="0"/>
      </w:tabs>
      <w:jc w:val="both"/>
    </w:pPr>
    <w:rPr>
      <w:rFonts w:ascii="Lucida Grande" w:eastAsia="ヒラギノ角ゴ Pro W3" w:hAnsi="Lucida Grande"/>
      <w:caps/>
      <w:color w:val="000000"/>
      <w:sz w:val="26"/>
      <w:lang w:val="fr-FR" w:eastAsia="en-US"/>
    </w:rPr>
  </w:style>
  <w:style w:type="paragraph" w:customStyle="1" w:styleId="Titre51">
    <w:name w:val="Titre 51"/>
    <w:next w:val="Normal"/>
    <w:autoRedefine/>
    <w:pPr>
      <w:keepNext/>
      <w:spacing w:before="240" w:after="120"/>
      <w:jc w:val="both"/>
    </w:pPr>
    <w:rPr>
      <w:rFonts w:ascii="Lucida Grande" w:eastAsia="ヒラギノ角ゴ Pro W3" w:hAnsi="Lucida Grande"/>
      <w:b/>
      <w:color w:val="000000"/>
      <w:sz w:val="24"/>
      <w:lang w:val="fr-FR" w:eastAsia="en-US"/>
    </w:rPr>
  </w:style>
  <w:style w:type="numbering" w:customStyle="1" w:styleId="Liste21">
    <w:name w:val="Liste 21"/>
    <w:pPr>
      <w:numPr>
        <w:numId w:val="1"/>
      </w:numPr>
    </w:pPr>
  </w:style>
  <w:style w:type="numbering" w:customStyle="1" w:styleId="Liste31">
    <w:name w:val="Liste 31"/>
    <w:pPr>
      <w:numPr>
        <w:numId w:val="2"/>
      </w:numPr>
    </w:pPr>
  </w:style>
  <w:style w:type="numbering" w:customStyle="1" w:styleId="Liste41">
    <w:name w:val="Liste 41"/>
    <w:autoRedefine/>
    <w:pPr>
      <w:numPr>
        <w:numId w:val="3"/>
      </w:numPr>
    </w:pPr>
  </w:style>
  <w:style w:type="numbering" w:customStyle="1" w:styleId="Liste51">
    <w:name w:val="Liste 51"/>
    <w:autoRedefine/>
    <w:pPr>
      <w:numPr>
        <w:numId w:val="4"/>
      </w:numPr>
    </w:pPr>
  </w:style>
  <w:style w:type="paragraph" w:customStyle="1" w:styleId="Retraitcorpsdetexte1">
    <w:name w:val="Retrait corps de texte1"/>
    <w:autoRedefine/>
    <w:pPr>
      <w:spacing w:after="240"/>
      <w:ind w:firstLine="709"/>
      <w:jc w:val="both"/>
    </w:pPr>
    <w:rPr>
      <w:rFonts w:ascii="Century Gothic" w:eastAsia="ヒラギノ角ゴ Pro W3" w:hAnsi="Century Gothic"/>
      <w:color w:val="000000"/>
      <w:lang w:val="fr-FR" w:eastAsia="en-US"/>
    </w:rPr>
  </w:style>
  <w:style w:type="paragraph" w:customStyle="1" w:styleId="Titre6-B">
    <w:name w:val="Titre 6-B"/>
    <w:autoRedefine/>
    <w:pPr>
      <w:tabs>
        <w:tab w:val="left" w:pos="360"/>
      </w:tabs>
      <w:spacing w:before="240" w:after="240" w:line="288" w:lineRule="auto"/>
      <w:jc w:val="both"/>
    </w:pPr>
    <w:rPr>
      <w:rFonts w:ascii="Lucida Grande" w:eastAsia="ヒラギノ角ゴ Pro W3" w:hAnsi="Lucida Grande"/>
      <w:color w:val="000000"/>
      <w:lang w:val="fr-FR" w:eastAsia="en-US"/>
    </w:rPr>
  </w:style>
  <w:style w:type="numbering" w:customStyle="1" w:styleId="List8">
    <w:name w:val="List 8"/>
    <w:pPr>
      <w:numPr>
        <w:numId w:val="5"/>
      </w:numPr>
    </w:pPr>
  </w:style>
  <w:style w:type="paragraph" w:customStyle="1" w:styleId="BItextenormal">
    <w:name w:val="BI texte normal"/>
    <w:pPr>
      <w:spacing w:after="240"/>
      <w:jc w:val="both"/>
    </w:pPr>
    <w:rPr>
      <w:rFonts w:ascii="Tahoma" w:eastAsia="ヒラギノ角ゴ Pro W3" w:hAnsi="Tahoma"/>
      <w:color w:val="000000"/>
      <w:lang w:val="fr-FR" w:eastAsia="en-US"/>
    </w:rPr>
  </w:style>
  <w:style w:type="character" w:customStyle="1" w:styleId="Lienhypertexte1">
    <w:name w:val="Lien hypertexte1"/>
    <w:rPr>
      <w:color w:val="0000FF"/>
      <w:u w:val="single"/>
    </w:rPr>
  </w:style>
  <w:style w:type="paragraph" w:customStyle="1" w:styleId="Enum">
    <w:name w:val="Enum"/>
    <w:next w:val="Corpsdetexte21"/>
    <w:autoRedefine/>
    <w:pPr>
      <w:tabs>
        <w:tab w:val="left" w:pos="720"/>
      </w:tabs>
      <w:spacing w:before="20" w:after="20" w:line="288" w:lineRule="auto"/>
      <w:jc w:val="both"/>
    </w:pPr>
    <w:rPr>
      <w:rFonts w:ascii="Arial" w:eastAsia="ヒラギノ角ゴ Pro W3" w:hAnsi="Arial"/>
      <w:color w:val="000000"/>
      <w:lang w:val="fr-FR" w:eastAsia="en-US"/>
    </w:rPr>
  </w:style>
  <w:style w:type="paragraph" w:customStyle="1" w:styleId="Corpsdetexte21">
    <w:name w:val="Corps de texte 21"/>
    <w:pPr>
      <w:spacing w:after="120" w:line="480" w:lineRule="auto"/>
    </w:pPr>
    <w:rPr>
      <w:rFonts w:eastAsia="ヒラギノ角ゴ Pro W3"/>
      <w:color w:val="000000"/>
      <w:sz w:val="24"/>
      <w:lang w:val="fr-FR" w:eastAsia="en-US"/>
    </w:rPr>
  </w:style>
  <w:style w:type="paragraph" w:customStyle="1" w:styleId="Corpsdetexte1">
    <w:name w:val="Corps de texte1"/>
    <w:pPr>
      <w:spacing w:after="120"/>
    </w:pPr>
    <w:rPr>
      <w:rFonts w:eastAsia="ヒラギノ角ゴ Pro W3"/>
      <w:color w:val="000000"/>
      <w:sz w:val="24"/>
      <w:lang w:val="fr-FR" w:eastAsia="en-US"/>
    </w:rPr>
  </w:style>
  <w:style w:type="numbering" w:customStyle="1" w:styleId="List12">
    <w:name w:val="List 12"/>
    <w:pPr>
      <w:numPr>
        <w:numId w:val="6"/>
      </w:numPr>
    </w:pPr>
  </w:style>
  <w:style w:type="numbering" w:customStyle="1" w:styleId="List13">
    <w:name w:val="List 13"/>
    <w:pPr>
      <w:numPr>
        <w:numId w:val="7"/>
      </w:numPr>
    </w:pPr>
  </w:style>
  <w:style w:type="numbering" w:customStyle="1" w:styleId="List14">
    <w:name w:val="List 14"/>
    <w:autoRedefine/>
    <w:pPr>
      <w:numPr>
        <w:numId w:val="8"/>
      </w:numPr>
    </w:pPr>
  </w:style>
  <w:style w:type="character" w:customStyle="1" w:styleId="Appelnotedebasdep1">
    <w:name w:val="Appel note de bas de p.1"/>
    <w:rPr>
      <w:color w:val="000000"/>
      <w:vertAlign w:val="superscript"/>
    </w:rPr>
  </w:style>
  <w:style w:type="paragraph" w:customStyle="1" w:styleId="Notedebasdepage1">
    <w:name w:val="Note de bas de page1"/>
    <w:autoRedefine/>
    <w:rPr>
      <w:rFonts w:eastAsia="ヒラギノ角ゴ Pro W3"/>
      <w:color w:val="000000"/>
      <w:lang w:val="fr-FR" w:eastAsia="en-US"/>
    </w:rPr>
  </w:style>
  <w:style w:type="numbering" w:customStyle="1" w:styleId="List16">
    <w:name w:val="List 16"/>
    <w:autoRedefine/>
    <w:pPr>
      <w:numPr>
        <w:numId w:val="9"/>
      </w:numPr>
    </w:pPr>
  </w:style>
  <w:style w:type="paragraph" w:customStyle="1" w:styleId="Textedebulles1">
    <w:name w:val="Texte de bulles1"/>
    <w:rPr>
      <w:rFonts w:ascii="Tahoma" w:eastAsia="ヒラギノ角ゴ Pro W3" w:hAnsi="Tahoma"/>
      <w:color w:val="000000"/>
      <w:sz w:val="16"/>
      <w:lang w:val="fr-FR" w:eastAsia="en-US"/>
    </w:rPr>
  </w:style>
  <w:style w:type="paragraph" w:styleId="Retraitcorpsdetexte">
    <w:name w:val="Body Text Indent"/>
    <w:basedOn w:val="Normal"/>
    <w:locked/>
    <w:rsid w:val="00EE7B38"/>
    <w:pPr>
      <w:spacing w:after="240"/>
      <w:ind w:firstLine="709"/>
    </w:pPr>
    <w:rPr>
      <w:rFonts w:ascii="Century Gothic" w:eastAsia="Times New Roman" w:hAnsi="Century Gothic"/>
      <w:color w:val="auto"/>
      <w:lang w:val="fr-FR" w:eastAsia="fr-FR"/>
    </w:rPr>
  </w:style>
  <w:style w:type="table" w:styleId="Grilledutableau">
    <w:name w:val="Table Grid"/>
    <w:basedOn w:val="TableauNormal"/>
    <w:locked/>
    <w:rsid w:val="00EE7B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ocked/>
    <w:rsid w:val="004513D5"/>
    <w:pPr>
      <w:tabs>
        <w:tab w:val="center" w:pos="4536"/>
        <w:tab w:val="right" w:pos="9072"/>
      </w:tabs>
    </w:pPr>
  </w:style>
  <w:style w:type="paragraph" w:styleId="Pieddepage">
    <w:name w:val="footer"/>
    <w:basedOn w:val="Normal"/>
    <w:link w:val="PieddepageCar"/>
    <w:uiPriority w:val="99"/>
    <w:locked/>
    <w:rsid w:val="004513D5"/>
    <w:pPr>
      <w:tabs>
        <w:tab w:val="center" w:pos="4536"/>
        <w:tab w:val="right" w:pos="9072"/>
      </w:tabs>
    </w:pPr>
  </w:style>
  <w:style w:type="paragraph" w:customStyle="1" w:styleId="CorpsRA">
    <w:name w:val="Corps RA"/>
    <w:basedOn w:val="Normal"/>
    <w:rsid w:val="00FB4D85"/>
    <w:pPr>
      <w:tabs>
        <w:tab w:val="left" w:pos="2127"/>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pPr>
    <w:rPr>
      <w:rFonts w:ascii="Dax-Regular" w:hAnsi="Dax-Regular"/>
      <w:szCs w:val="20"/>
      <w:lang w:val="fr-BE"/>
    </w:rPr>
  </w:style>
  <w:style w:type="character" w:styleId="Lienhypertexte">
    <w:name w:val="Hyperlink"/>
    <w:uiPriority w:val="99"/>
    <w:locked/>
    <w:rsid w:val="001B3C16"/>
    <w:rPr>
      <w:color w:val="0000FF"/>
      <w:u w:val="single"/>
    </w:rPr>
  </w:style>
  <w:style w:type="paragraph" w:styleId="Notedebasdepage">
    <w:name w:val="footnote text"/>
    <w:basedOn w:val="Normal"/>
    <w:semiHidden/>
    <w:locked/>
    <w:rsid w:val="001B3C16"/>
    <w:rPr>
      <w:rFonts w:eastAsia="Times New Roman"/>
      <w:color w:val="auto"/>
      <w:szCs w:val="20"/>
      <w:lang w:val="fr-FR" w:eastAsia="fr-FR"/>
    </w:rPr>
  </w:style>
  <w:style w:type="character" w:styleId="Appelnotedebasdep">
    <w:name w:val="footnote reference"/>
    <w:semiHidden/>
    <w:locked/>
    <w:rsid w:val="001B3C16"/>
    <w:rPr>
      <w:vertAlign w:val="superscript"/>
    </w:rPr>
  </w:style>
  <w:style w:type="paragraph" w:customStyle="1" w:styleId="Titre1RA">
    <w:name w:val="Titre 1 RA"/>
    <w:basedOn w:val="Titre1"/>
    <w:rsid w:val="003867B7"/>
    <w:rPr>
      <w:rFonts w:ascii="Dax-Bold" w:eastAsia="Times New Roman" w:hAnsi="Dax-Bold"/>
      <w:color w:val="auto"/>
      <w:lang w:val="fr-BE" w:eastAsia="fr-FR"/>
    </w:rPr>
  </w:style>
  <w:style w:type="paragraph" w:customStyle="1" w:styleId="Titre2RA">
    <w:name w:val="Titre 2 RA"/>
    <w:basedOn w:val="Titre2"/>
    <w:rsid w:val="003867B7"/>
    <w:rPr>
      <w:rFonts w:ascii="Dax-BoldItalic" w:eastAsia="Times New Roman" w:hAnsi="Dax-BoldItalic"/>
      <w:color w:val="auto"/>
      <w:lang w:val="fr-BE" w:eastAsia="fr-FR"/>
    </w:rPr>
  </w:style>
  <w:style w:type="paragraph" w:customStyle="1" w:styleId="Titre3RA">
    <w:name w:val="Titre 3 RA"/>
    <w:basedOn w:val="Titre3"/>
    <w:rsid w:val="003867B7"/>
    <w:pPr>
      <w:tabs>
        <w:tab w:val="clear" w:pos="360"/>
      </w:tabs>
      <w:spacing w:before="240" w:after="60"/>
      <w:ind w:left="0" w:firstLine="0"/>
      <w:jc w:val="left"/>
    </w:pPr>
    <w:rPr>
      <w:rFonts w:ascii="Dax-Bold" w:hAnsi="Dax-Bold" w:cs="Arial"/>
      <w:b/>
      <w:bCs/>
      <w:caps/>
    </w:rPr>
  </w:style>
  <w:style w:type="paragraph" w:customStyle="1" w:styleId="Titre4RA">
    <w:name w:val="Titre 4 RA"/>
    <w:basedOn w:val="Titre4"/>
    <w:rsid w:val="003867B7"/>
    <w:rPr>
      <w:rFonts w:ascii="Dax-Bold" w:eastAsia="Times New Roman" w:hAnsi="Dax-Bold"/>
      <w:i/>
      <w:lang w:val="fr-BE" w:eastAsia="fr-FR"/>
    </w:rPr>
  </w:style>
  <w:style w:type="paragraph" w:customStyle="1" w:styleId="Titre5RA">
    <w:name w:val="Titre 5 RA"/>
    <w:basedOn w:val="Titre5"/>
    <w:rsid w:val="003867B7"/>
    <w:pPr>
      <w:keepNext w:val="0"/>
      <w:spacing w:after="60"/>
      <w:jc w:val="left"/>
    </w:pPr>
    <w:rPr>
      <w:rFonts w:ascii="Dax-Medium" w:hAnsi="Dax-Medium"/>
      <w:b w:val="0"/>
      <w:i w:val="0"/>
      <w:szCs w:val="26"/>
    </w:rPr>
  </w:style>
  <w:style w:type="paragraph" w:customStyle="1" w:styleId="Titre6RA">
    <w:name w:val="Titre 6 RA"/>
    <w:basedOn w:val="Titre6"/>
    <w:rsid w:val="003867B7"/>
    <w:rPr>
      <w:rFonts w:ascii="Dax-Regular" w:eastAsia="Times New Roman" w:hAnsi="Dax-Regular"/>
      <w:color w:val="auto"/>
      <w:sz w:val="20"/>
      <w:lang w:val="fr-BE" w:eastAsia="fr-FR"/>
    </w:rPr>
  </w:style>
  <w:style w:type="paragraph" w:styleId="Corpsdetexte">
    <w:name w:val="Body Text"/>
    <w:basedOn w:val="Normal"/>
    <w:locked/>
    <w:rsid w:val="00352FE3"/>
  </w:style>
  <w:style w:type="paragraph" w:styleId="Textebrut">
    <w:name w:val="Plain Text"/>
    <w:basedOn w:val="Normal"/>
    <w:link w:val="TextebrutCar"/>
    <w:uiPriority w:val="99"/>
    <w:locked/>
    <w:rsid w:val="00352FE3"/>
    <w:rPr>
      <w:rFonts w:ascii="Courier New" w:hAnsi="Courier New" w:cs="Courier New"/>
      <w:szCs w:val="20"/>
    </w:rPr>
  </w:style>
  <w:style w:type="paragraph" w:styleId="TM2">
    <w:name w:val="toc 2"/>
    <w:basedOn w:val="Normal"/>
    <w:next w:val="Normal"/>
    <w:autoRedefine/>
    <w:uiPriority w:val="39"/>
    <w:qFormat/>
    <w:locked/>
    <w:rsid w:val="00493051"/>
    <w:pPr>
      <w:tabs>
        <w:tab w:val="right" w:leader="dot" w:pos="9628"/>
      </w:tabs>
      <w:ind w:left="200"/>
    </w:pPr>
    <w:rPr>
      <w:rFonts w:ascii="Dax-Regular" w:hAnsi="Dax-Regular"/>
      <w:noProof/>
    </w:rPr>
  </w:style>
  <w:style w:type="paragraph" w:styleId="TM1">
    <w:name w:val="toc 1"/>
    <w:basedOn w:val="Normal"/>
    <w:next w:val="Normal"/>
    <w:autoRedefine/>
    <w:uiPriority w:val="39"/>
    <w:qFormat/>
    <w:locked/>
    <w:rsid w:val="009E6A27"/>
    <w:pPr>
      <w:tabs>
        <w:tab w:val="right" w:leader="dot" w:pos="9628"/>
      </w:tabs>
    </w:pPr>
    <w:rPr>
      <w:rFonts w:ascii="Dax-Regular" w:hAnsi="Dax-Regular"/>
      <w:b/>
      <w:noProof/>
      <w:szCs w:val="20"/>
    </w:rPr>
  </w:style>
  <w:style w:type="paragraph" w:styleId="TM3">
    <w:name w:val="toc 3"/>
    <w:basedOn w:val="Normal"/>
    <w:next w:val="Normal"/>
    <w:autoRedefine/>
    <w:uiPriority w:val="39"/>
    <w:qFormat/>
    <w:locked/>
    <w:rsid w:val="00493051"/>
    <w:pPr>
      <w:tabs>
        <w:tab w:val="left" w:pos="960"/>
        <w:tab w:val="right" w:leader="dot" w:pos="9628"/>
      </w:tabs>
      <w:ind w:left="400"/>
    </w:pPr>
    <w:rPr>
      <w:rFonts w:ascii="Dax-Regular" w:hAnsi="Dax-Regular"/>
      <w:i/>
      <w:noProof/>
      <w:szCs w:val="20"/>
    </w:rPr>
  </w:style>
  <w:style w:type="paragraph" w:styleId="TM4">
    <w:name w:val="toc 4"/>
    <w:basedOn w:val="Normal"/>
    <w:next w:val="Normal"/>
    <w:autoRedefine/>
    <w:semiHidden/>
    <w:locked/>
    <w:rsid w:val="00E20FA2"/>
    <w:pPr>
      <w:tabs>
        <w:tab w:val="right" w:leader="dot" w:pos="9628"/>
      </w:tabs>
      <w:ind w:left="1440"/>
    </w:pPr>
    <w:rPr>
      <w:rFonts w:ascii="Dax-Regular" w:hAnsi="Dax-Regular"/>
      <w:noProof/>
      <w:sz w:val="18"/>
      <w:szCs w:val="20"/>
    </w:rPr>
  </w:style>
  <w:style w:type="character" w:customStyle="1" w:styleId="fontb1">
    <w:name w:val="fontb1"/>
    <w:rsid w:val="004878C0"/>
    <w:rPr>
      <w:rFonts w:ascii="Verdana" w:hAnsi="Verdana" w:hint="default"/>
      <w:sz w:val="19"/>
      <w:szCs w:val="19"/>
    </w:rPr>
  </w:style>
  <w:style w:type="paragraph" w:customStyle="1" w:styleId="Car">
    <w:name w:val="Car"/>
    <w:basedOn w:val="Normal"/>
    <w:rsid w:val="009A5937"/>
    <w:pPr>
      <w:spacing w:after="160" w:line="240" w:lineRule="exact"/>
    </w:pPr>
    <w:rPr>
      <w:rFonts w:ascii="Tahoma" w:eastAsia="Times New Roman" w:hAnsi="Tahoma"/>
      <w:color w:val="auto"/>
      <w:szCs w:val="20"/>
    </w:rPr>
  </w:style>
  <w:style w:type="paragraph" w:styleId="NormalWeb">
    <w:name w:val="Normal (Web)"/>
    <w:basedOn w:val="Normal"/>
    <w:locked/>
    <w:rsid w:val="003A53EF"/>
    <w:pPr>
      <w:spacing w:before="100" w:beforeAutospacing="1" w:after="100" w:afterAutospacing="1"/>
    </w:pPr>
    <w:rPr>
      <w:rFonts w:ascii="Arial Unicode MS" w:eastAsia="Arial Unicode MS" w:hAnsi="Arial Unicode MS" w:cs="Arial Unicode MS"/>
      <w:color w:val="auto"/>
      <w:sz w:val="24"/>
      <w:lang w:val="fr-FR" w:eastAsia="fr-FR"/>
    </w:rPr>
  </w:style>
  <w:style w:type="character" w:styleId="Numrodepage">
    <w:name w:val="page number"/>
    <w:basedOn w:val="Policepardfaut"/>
    <w:locked/>
    <w:rsid w:val="00D41CE3"/>
  </w:style>
  <w:style w:type="character" w:styleId="lev">
    <w:name w:val="Strong"/>
    <w:qFormat/>
    <w:locked/>
    <w:rsid w:val="00D41CE3"/>
    <w:rPr>
      <w:b/>
      <w:bCs/>
    </w:rPr>
  </w:style>
  <w:style w:type="character" w:styleId="Accentuation">
    <w:name w:val="Emphasis"/>
    <w:qFormat/>
    <w:locked/>
    <w:rsid w:val="00D41CE3"/>
    <w:rPr>
      <w:b/>
      <w:bCs/>
      <w:i w:val="0"/>
      <w:iCs w:val="0"/>
    </w:rPr>
  </w:style>
  <w:style w:type="paragraph" w:styleId="Sansinterligne">
    <w:name w:val="No Spacing"/>
    <w:uiPriority w:val="1"/>
    <w:qFormat/>
    <w:rsid w:val="00656316"/>
    <w:pPr>
      <w:jc w:val="both"/>
    </w:pPr>
    <w:rPr>
      <w:rFonts w:ascii="Calibri" w:eastAsia="Calibri" w:hAnsi="Calibri"/>
      <w:sz w:val="22"/>
      <w:szCs w:val="22"/>
      <w:lang w:eastAsia="en-US"/>
    </w:rPr>
  </w:style>
  <w:style w:type="character" w:customStyle="1" w:styleId="Titre4Car">
    <w:name w:val="Titre 4 Car"/>
    <w:link w:val="Titre4"/>
    <w:rsid w:val="00C01765"/>
    <w:rPr>
      <w:rFonts w:ascii="Calibri" w:eastAsia="ヒラギノ角ゴ Pro W3" w:hAnsi="Calibri"/>
      <w:b/>
      <w:bCs/>
      <w:sz w:val="24"/>
      <w:szCs w:val="28"/>
      <w:lang w:val="en-US" w:eastAsia="en-US"/>
    </w:rPr>
  </w:style>
  <w:style w:type="paragraph" w:styleId="Paragraphedeliste">
    <w:name w:val="List Paragraph"/>
    <w:basedOn w:val="Normal"/>
    <w:uiPriority w:val="34"/>
    <w:qFormat/>
    <w:rsid w:val="00D3772E"/>
    <w:pPr>
      <w:ind w:left="720"/>
      <w:contextualSpacing/>
    </w:pPr>
  </w:style>
  <w:style w:type="paragraph" w:styleId="Textedebulles">
    <w:name w:val="Balloon Text"/>
    <w:basedOn w:val="Normal"/>
    <w:link w:val="TextedebullesCar"/>
    <w:locked/>
    <w:rsid w:val="00CE4EC2"/>
    <w:rPr>
      <w:rFonts w:ascii="Tahoma" w:hAnsi="Tahoma" w:cs="Tahoma"/>
      <w:sz w:val="16"/>
      <w:szCs w:val="16"/>
    </w:rPr>
  </w:style>
  <w:style w:type="character" w:customStyle="1" w:styleId="TextedebullesCar">
    <w:name w:val="Texte de bulles Car"/>
    <w:link w:val="Textedebulles"/>
    <w:rsid w:val="00CE4EC2"/>
    <w:rPr>
      <w:rFonts w:ascii="Tahoma" w:eastAsia="ヒラギノ角ゴ Pro W3" w:hAnsi="Tahoma" w:cs="Tahoma"/>
      <w:color w:val="000000"/>
      <w:sz w:val="16"/>
      <w:szCs w:val="16"/>
      <w:lang w:val="en-US" w:eastAsia="en-US"/>
    </w:rPr>
  </w:style>
  <w:style w:type="character" w:customStyle="1" w:styleId="TextebrutCar">
    <w:name w:val="Texte brut Car"/>
    <w:link w:val="Textebrut"/>
    <w:uiPriority w:val="99"/>
    <w:rsid w:val="0070204D"/>
    <w:rPr>
      <w:rFonts w:ascii="Courier New" w:eastAsia="ヒラギノ角ゴ Pro W3" w:hAnsi="Courier New" w:cs="Courier New"/>
      <w:color w:val="000000"/>
      <w:lang w:val="en-US" w:eastAsia="en-US"/>
    </w:rPr>
  </w:style>
  <w:style w:type="character" w:customStyle="1" w:styleId="PieddepageCar">
    <w:name w:val="Pied de page Car"/>
    <w:link w:val="Pieddepage"/>
    <w:uiPriority w:val="99"/>
    <w:rsid w:val="0070204D"/>
    <w:rPr>
      <w:rFonts w:eastAsia="ヒラギノ角ゴ Pro W3"/>
      <w:color w:val="000000"/>
      <w:szCs w:val="24"/>
      <w:lang w:val="en-US" w:eastAsia="en-US"/>
    </w:rPr>
  </w:style>
  <w:style w:type="character" w:styleId="Lienhypertextesuivivisit">
    <w:name w:val="FollowedHyperlink"/>
    <w:basedOn w:val="Policepardfaut"/>
    <w:locked/>
    <w:rsid w:val="003C0FCD"/>
    <w:rPr>
      <w:color w:val="800080" w:themeColor="followedHyperlink"/>
      <w:u w:val="single"/>
    </w:rPr>
  </w:style>
  <w:style w:type="paragraph" w:styleId="En-ttedetabledesmatires">
    <w:name w:val="TOC Heading"/>
    <w:basedOn w:val="Titre1"/>
    <w:next w:val="Normal"/>
    <w:uiPriority w:val="39"/>
    <w:semiHidden/>
    <w:unhideWhenUsed/>
    <w:qFormat/>
    <w:rsid w:val="00346C87"/>
    <w:pPr>
      <w:keepLines/>
      <w:pBdr>
        <w:bottom w:val="none" w:sz="0" w:space="0" w:color="auto"/>
      </w:pBdr>
      <w:spacing w:before="480" w:after="0" w:line="276" w:lineRule="auto"/>
      <w:jc w:val="left"/>
      <w:outlineLvl w:val="9"/>
    </w:pPr>
    <w:rPr>
      <w:rFonts w:asciiTheme="majorHAnsi" w:eastAsiaTheme="majorEastAsia" w:hAnsiTheme="majorHAnsi" w:cstheme="majorBidi"/>
      <w:i w:val="0"/>
      <w:color w:val="365F91" w:themeColor="accent1" w:themeShade="BF"/>
      <w:kern w:val="0"/>
      <w:sz w:val="28"/>
      <w:szCs w:val="28"/>
      <w:lang w:val="fr-BE" w:eastAsia="fr-BE"/>
    </w:rPr>
  </w:style>
  <w:style w:type="paragraph" w:styleId="Corpsdetexte2">
    <w:name w:val="Body Text 2"/>
    <w:basedOn w:val="Normal"/>
    <w:link w:val="Corpsdetexte2Car"/>
    <w:locked/>
    <w:rsid w:val="007E31F4"/>
    <w:pPr>
      <w:spacing w:line="480" w:lineRule="auto"/>
    </w:pPr>
  </w:style>
  <w:style w:type="character" w:customStyle="1" w:styleId="Corpsdetexte2Car">
    <w:name w:val="Corps de texte 2 Car"/>
    <w:basedOn w:val="Policepardfaut"/>
    <w:link w:val="Corpsdetexte2"/>
    <w:rsid w:val="007E31F4"/>
    <w:rPr>
      <w:rFonts w:ascii="Calibri" w:eastAsia="ヒラギノ角ゴ Pro W3" w:hAnsi="Calibri"/>
      <w:color w:val="000000"/>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5934">
      <w:bodyDiv w:val="1"/>
      <w:marLeft w:val="0"/>
      <w:marRight w:val="0"/>
      <w:marTop w:val="0"/>
      <w:marBottom w:val="0"/>
      <w:divBdr>
        <w:top w:val="none" w:sz="0" w:space="0" w:color="auto"/>
        <w:left w:val="none" w:sz="0" w:space="0" w:color="auto"/>
        <w:bottom w:val="none" w:sz="0" w:space="0" w:color="auto"/>
        <w:right w:val="none" w:sz="0" w:space="0" w:color="auto"/>
      </w:divBdr>
    </w:div>
    <w:div w:id="91711168">
      <w:bodyDiv w:val="1"/>
      <w:marLeft w:val="0"/>
      <w:marRight w:val="0"/>
      <w:marTop w:val="0"/>
      <w:marBottom w:val="0"/>
      <w:divBdr>
        <w:top w:val="none" w:sz="0" w:space="0" w:color="auto"/>
        <w:left w:val="none" w:sz="0" w:space="0" w:color="auto"/>
        <w:bottom w:val="none" w:sz="0" w:space="0" w:color="auto"/>
        <w:right w:val="none" w:sz="0" w:space="0" w:color="auto"/>
      </w:divBdr>
    </w:div>
    <w:div w:id="133759184">
      <w:bodyDiv w:val="1"/>
      <w:marLeft w:val="0"/>
      <w:marRight w:val="0"/>
      <w:marTop w:val="0"/>
      <w:marBottom w:val="0"/>
      <w:divBdr>
        <w:top w:val="none" w:sz="0" w:space="0" w:color="auto"/>
        <w:left w:val="none" w:sz="0" w:space="0" w:color="auto"/>
        <w:bottom w:val="none" w:sz="0" w:space="0" w:color="auto"/>
        <w:right w:val="none" w:sz="0" w:space="0" w:color="auto"/>
      </w:divBdr>
    </w:div>
    <w:div w:id="228686899">
      <w:bodyDiv w:val="1"/>
      <w:marLeft w:val="0"/>
      <w:marRight w:val="0"/>
      <w:marTop w:val="0"/>
      <w:marBottom w:val="0"/>
      <w:divBdr>
        <w:top w:val="none" w:sz="0" w:space="0" w:color="auto"/>
        <w:left w:val="none" w:sz="0" w:space="0" w:color="auto"/>
        <w:bottom w:val="none" w:sz="0" w:space="0" w:color="auto"/>
        <w:right w:val="none" w:sz="0" w:space="0" w:color="auto"/>
      </w:divBdr>
    </w:div>
    <w:div w:id="375548536">
      <w:bodyDiv w:val="1"/>
      <w:marLeft w:val="0"/>
      <w:marRight w:val="0"/>
      <w:marTop w:val="0"/>
      <w:marBottom w:val="0"/>
      <w:divBdr>
        <w:top w:val="none" w:sz="0" w:space="0" w:color="auto"/>
        <w:left w:val="none" w:sz="0" w:space="0" w:color="auto"/>
        <w:bottom w:val="none" w:sz="0" w:space="0" w:color="auto"/>
        <w:right w:val="none" w:sz="0" w:space="0" w:color="auto"/>
      </w:divBdr>
    </w:div>
    <w:div w:id="447045311">
      <w:bodyDiv w:val="1"/>
      <w:marLeft w:val="0"/>
      <w:marRight w:val="0"/>
      <w:marTop w:val="0"/>
      <w:marBottom w:val="0"/>
      <w:divBdr>
        <w:top w:val="none" w:sz="0" w:space="0" w:color="auto"/>
        <w:left w:val="none" w:sz="0" w:space="0" w:color="auto"/>
        <w:bottom w:val="none" w:sz="0" w:space="0" w:color="auto"/>
        <w:right w:val="none" w:sz="0" w:space="0" w:color="auto"/>
      </w:divBdr>
    </w:div>
    <w:div w:id="476531061">
      <w:bodyDiv w:val="1"/>
      <w:marLeft w:val="0"/>
      <w:marRight w:val="0"/>
      <w:marTop w:val="0"/>
      <w:marBottom w:val="0"/>
      <w:divBdr>
        <w:top w:val="none" w:sz="0" w:space="0" w:color="auto"/>
        <w:left w:val="none" w:sz="0" w:space="0" w:color="auto"/>
        <w:bottom w:val="none" w:sz="0" w:space="0" w:color="auto"/>
        <w:right w:val="none" w:sz="0" w:space="0" w:color="auto"/>
      </w:divBdr>
    </w:div>
    <w:div w:id="555118911">
      <w:bodyDiv w:val="1"/>
      <w:marLeft w:val="0"/>
      <w:marRight w:val="0"/>
      <w:marTop w:val="0"/>
      <w:marBottom w:val="0"/>
      <w:divBdr>
        <w:top w:val="none" w:sz="0" w:space="0" w:color="auto"/>
        <w:left w:val="none" w:sz="0" w:space="0" w:color="auto"/>
        <w:bottom w:val="none" w:sz="0" w:space="0" w:color="auto"/>
        <w:right w:val="none" w:sz="0" w:space="0" w:color="auto"/>
      </w:divBdr>
    </w:div>
    <w:div w:id="689526108">
      <w:bodyDiv w:val="1"/>
      <w:marLeft w:val="0"/>
      <w:marRight w:val="0"/>
      <w:marTop w:val="0"/>
      <w:marBottom w:val="0"/>
      <w:divBdr>
        <w:top w:val="none" w:sz="0" w:space="0" w:color="auto"/>
        <w:left w:val="none" w:sz="0" w:space="0" w:color="auto"/>
        <w:bottom w:val="none" w:sz="0" w:space="0" w:color="auto"/>
        <w:right w:val="none" w:sz="0" w:space="0" w:color="auto"/>
      </w:divBdr>
    </w:div>
    <w:div w:id="705301333">
      <w:bodyDiv w:val="1"/>
      <w:marLeft w:val="0"/>
      <w:marRight w:val="0"/>
      <w:marTop w:val="0"/>
      <w:marBottom w:val="0"/>
      <w:divBdr>
        <w:top w:val="none" w:sz="0" w:space="0" w:color="auto"/>
        <w:left w:val="none" w:sz="0" w:space="0" w:color="auto"/>
        <w:bottom w:val="none" w:sz="0" w:space="0" w:color="auto"/>
        <w:right w:val="none" w:sz="0" w:space="0" w:color="auto"/>
      </w:divBdr>
    </w:div>
    <w:div w:id="892080396">
      <w:bodyDiv w:val="1"/>
      <w:marLeft w:val="0"/>
      <w:marRight w:val="0"/>
      <w:marTop w:val="0"/>
      <w:marBottom w:val="0"/>
      <w:divBdr>
        <w:top w:val="none" w:sz="0" w:space="0" w:color="auto"/>
        <w:left w:val="none" w:sz="0" w:space="0" w:color="auto"/>
        <w:bottom w:val="none" w:sz="0" w:space="0" w:color="auto"/>
        <w:right w:val="none" w:sz="0" w:space="0" w:color="auto"/>
      </w:divBdr>
    </w:div>
    <w:div w:id="941381711">
      <w:bodyDiv w:val="1"/>
      <w:marLeft w:val="0"/>
      <w:marRight w:val="0"/>
      <w:marTop w:val="0"/>
      <w:marBottom w:val="0"/>
      <w:divBdr>
        <w:top w:val="none" w:sz="0" w:space="0" w:color="auto"/>
        <w:left w:val="none" w:sz="0" w:space="0" w:color="auto"/>
        <w:bottom w:val="none" w:sz="0" w:space="0" w:color="auto"/>
        <w:right w:val="none" w:sz="0" w:space="0" w:color="auto"/>
      </w:divBdr>
    </w:div>
    <w:div w:id="1173957623">
      <w:bodyDiv w:val="1"/>
      <w:marLeft w:val="0"/>
      <w:marRight w:val="0"/>
      <w:marTop w:val="0"/>
      <w:marBottom w:val="0"/>
      <w:divBdr>
        <w:top w:val="none" w:sz="0" w:space="0" w:color="auto"/>
        <w:left w:val="none" w:sz="0" w:space="0" w:color="auto"/>
        <w:bottom w:val="none" w:sz="0" w:space="0" w:color="auto"/>
        <w:right w:val="none" w:sz="0" w:space="0" w:color="auto"/>
      </w:divBdr>
    </w:div>
    <w:div w:id="1229536773">
      <w:bodyDiv w:val="1"/>
      <w:marLeft w:val="0"/>
      <w:marRight w:val="0"/>
      <w:marTop w:val="0"/>
      <w:marBottom w:val="0"/>
      <w:divBdr>
        <w:top w:val="none" w:sz="0" w:space="0" w:color="auto"/>
        <w:left w:val="none" w:sz="0" w:space="0" w:color="auto"/>
        <w:bottom w:val="none" w:sz="0" w:space="0" w:color="auto"/>
        <w:right w:val="none" w:sz="0" w:space="0" w:color="auto"/>
      </w:divBdr>
    </w:div>
    <w:div w:id="1288509854">
      <w:bodyDiv w:val="1"/>
      <w:marLeft w:val="0"/>
      <w:marRight w:val="0"/>
      <w:marTop w:val="0"/>
      <w:marBottom w:val="0"/>
      <w:divBdr>
        <w:top w:val="none" w:sz="0" w:space="0" w:color="auto"/>
        <w:left w:val="none" w:sz="0" w:space="0" w:color="auto"/>
        <w:bottom w:val="none" w:sz="0" w:space="0" w:color="auto"/>
        <w:right w:val="none" w:sz="0" w:space="0" w:color="auto"/>
      </w:divBdr>
    </w:div>
    <w:div w:id="1312639376">
      <w:bodyDiv w:val="1"/>
      <w:marLeft w:val="0"/>
      <w:marRight w:val="0"/>
      <w:marTop w:val="0"/>
      <w:marBottom w:val="0"/>
      <w:divBdr>
        <w:top w:val="none" w:sz="0" w:space="0" w:color="auto"/>
        <w:left w:val="none" w:sz="0" w:space="0" w:color="auto"/>
        <w:bottom w:val="none" w:sz="0" w:space="0" w:color="auto"/>
        <w:right w:val="none" w:sz="0" w:space="0" w:color="auto"/>
      </w:divBdr>
    </w:div>
    <w:div w:id="1469201994">
      <w:bodyDiv w:val="1"/>
      <w:marLeft w:val="0"/>
      <w:marRight w:val="0"/>
      <w:marTop w:val="0"/>
      <w:marBottom w:val="0"/>
      <w:divBdr>
        <w:top w:val="none" w:sz="0" w:space="0" w:color="auto"/>
        <w:left w:val="none" w:sz="0" w:space="0" w:color="auto"/>
        <w:bottom w:val="none" w:sz="0" w:space="0" w:color="auto"/>
        <w:right w:val="none" w:sz="0" w:space="0" w:color="auto"/>
      </w:divBdr>
    </w:div>
    <w:div w:id="1892425159">
      <w:bodyDiv w:val="1"/>
      <w:marLeft w:val="0"/>
      <w:marRight w:val="0"/>
      <w:marTop w:val="0"/>
      <w:marBottom w:val="0"/>
      <w:divBdr>
        <w:top w:val="none" w:sz="0" w:space="0" w:color="auto"/>
        <w:left w:val="none" w:sz="0" w:space="0" w:color="auto"/>
        <w:bottom w:val="none" w:sz="0" w:space="0" w:color="auto"/>
        <w:right w:val="none" w:sz="0" w:space="0" w:color="auto"/>
      </w:divBdr>
    </w:div>
    <w:div w:id="1979650238">
      <w:bodyDiv w:val="1"/>
      <w:marLeft w:val="0"/>
      <w:marRight w:val="0"/>
      <w:marTop w:val="0"/>
      <w:marBottom w:val="0"/>
      <w:divBdr>
        <w:top w:val="none" w:sz="0" w:space="0" w:color="auto"/>
        <w:left w:val="none" w:sz="0" w:space="0" w:color="auto"/>
        <w:bottom w:val="none" w:sz="0" w:space="0" w:color="auto"/>
        <w:right w:val="none" w:sz="0" w:space="0" w:color="auto"/>
      </w:divBdr>
      <w:divsChild>
        <w:div w:id="2029141440">
          <w:marLeft w:val="0"/>
          <w:marRight w:val="0"/>
          <w:marTop w:val="0"/>
          <w:marBottom w:val="480"/>
          <w:divBdr>
            <w:top w:val="none" w:sz="0" w:space="0" w:color="auto"/>
            <w:left w:val="none" w:sz="0" w:space="0" w:color="auto"/>
            <w:bottom w:val="none" w:sz="0" w:space="0" w:color="auto"/>
            <w:right w:val="none" w:sz="0" w:space="0" w:color="auto"/>
          </w:divBdr>
        </w:div>
      </w:divsChild>
    </w:div>
    <w:div w:id="1993563583">
      <w:bodyDiv w:val="1"/>
      <w:marLeft w:val="0"/>
      <w:marRight w:val="0"/>
      <w:marTop w:val="0"/>
      <w:marBottom w:val="0"/>
      <w:divBdr>
        <w:top w:val="none" w:sz="0" w:space="0" w:color="auto"/>
        <w:left w:val="none" w:sz="0" w:space="0" w:color="auto"/>
        <w:bottom w:val="none" w:sz="0" w:space="0" w:color="auto"/>
        <w:right w:val="none" w:sz="0" w:space="0" w:color="auto"/>
      </w:divBdr>
    </w:div>
    <w:div w:id="2112240536">
      <w:bodyDiv w:val="1"/>
      <w:marLeft w:val="0"/>
      <w:marRight w:val="0"/>
      <w:marTop w:val="0"/>
      <w:marBottom w:val="0"/>
      <w:divBdr>
        <w:top w:val="none" w:sz="0" w:space="0" w:color="auto"/>
        <w:left w:val="none" w:sz="0" w:space="0" w:color="auto"/>
        <w:bottom w:val="none" w:sz="0" w:space="0" w:color="auto"/>
        <w:right w:val="none" w:sz="0" w:space="0" w:color="auto"/>
      </w:divBdr>
    </w:div>
    <w:div w:id="2118942603">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chart" Target="charts/chart12.xml"/><Relationship Id="rId21" Type="http://schemas.openxmlformats.org/officeDocument/2006/relationships/chart" Target="charts/chart5.xml"/><Relationship Id="rId34" Type="http://schemas.openxmlformats.org/officeDocument/2006/relationships/image" Target="media/image12.jpeg"/><Relationship Id="rId42" Type="http://schemas.openxmlformats.org/officeDocument/2006/relationships/chart" Target="charts/chart13.xml"/><Relationship Id="rId47" Type="http://schemas.openxmlformats.org/officeDocument/2006/relationships/footer" Target="footer4.xml"/><Relationship Id="rId50" Type="http://schemas.openxmlformats.org/officeDocument/2006/relationships/image" Target="media/image21.jpeg"/><Relationship Id="rId55" Type="http://schemas.openxmlformats.org/officeDocument/2006/relationships/chart" Target="charts/chart1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image" Target="media/image11.jpeg"/><Relationship Id="rId38" Type="http://schemas.openxmlformats.org/officeDocument/2006/relationships/chart" Target="charts/chart11.xml"/><Relationship Id="rId46" Type="http://schemas.openxmlformats.org/officeDocument/2006/relationships/image" Target="media/image19.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chart" Target="charts/chart9.xml"/><Relationship Id="rId41" Type="http://schemas.openxmlformats.org/officeDocument/2006/relationships/image" Target="media/image17.jpeg"/><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chart" Target="charts/chart10.xml"/><Relationship Id="rId37" Type="http://schemas.openxmlformats.org/officeDocument/2006/relationships/image" Target="media/image15.jpeg"/><Relationship Id="rId40" Type="http://schemas.openxmlformats.org/officeDocument/2006/relationships/image" Target="media/image16.jpeg"/><Relationship Id="rId45" Type="http://schemas.openxmlformats.org/officeDocument/2006/relationships/chart" Target="charts/chart15.xml"/><Relationship Id="rId53" Type="http://schemas.openxmlformats.org/officeDocument/2006/relationships/image" Target="media/image22.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5.jpeg"/><Relationship Id="rId28" Type="http://schemas.openxmlformats.org/officeDocument/2006/relationships/chart" Target="charts/chart8.xml"/><Relationship Id="rId36" Type="http://schemas.openxmlformats.org/officeDocument/2006/relationships/image" Target="media/image14.jpeg"/><Relationship Id="rId49" Type="http://schemas.openxmlformats.org/officeDocument/2006/relationships/hyperlink" Target="http://www.cemome.be" TargetMode="External"/><Relationship Id="rId57" Type="http://schemas.openxmlformats.org/officeDocument/2006/relationships/chart" Target="charts/chart18.xml"/><Relationship Id="rId10" Type="http://schemas.openxmlformats.org/officeDocument/2006/relationships/image" Target="media/image2.jpeg"/><Relationship Id="rId19" Type="http://schemas.openxmlformats.org/officeDocument/2006/relationships/hyperlink" Target="http://www.cemome.be" TargetMode="External"/><Relationship Id="rId31" Type="http://schemas.openxmlformats.org/officeDocument/2006/relationships/image" Target="media/image10.jpeg"/><Relationship Id="rId44" Type="http://schemas.openxmlformats.org/officeDocument/2006/relationships/chart" Target="charts/chart14.xml"/><Relationship Id="rId52" Type="http://schemas.openxmlformats.org/officeDocument/2006/relationships/hyperlink" Target="http://www.guidesocial.be"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chart" Target="charts/chart6.xm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image" Target="media/image18.jpeg"/><Relationship Id="rId48" Type="http://schemas.openxmlformats.org/officeDocument/2006/relationships/image" Target="media/image20.png"/><Relationship Id="rId56" Type="http://schemas.openxmlformats.org/officeDocument/2006/relationships/image" Target="media/image24.jpeg"/><Relationship Id="rId8" Type="http://schemas.openxmlformats.org/officeDocument/2006/relationships/endnotes" Target="endnotes.xml"/><Relationship Id="rId51" Type="http://schemas.openxmlformats.org/officeDocument/2006/relationships/chart" Target="charts/chart16.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sergius01\Animation\COORDINATION\EQUIPE_COORDINATION\Documents%20communs\Copie%20de%20Statistiques%20AES%2020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sergius01\Animation\COORDINATION\EQUIPE_COORDINATION\Documents%20communs\Copie%20de%20Statistiques%20AES%20201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sergius01\Animation\COORDINATION\EQUIPE_COORDINATION\Documents%20communs\Copie%20de%20Statistiques%20AES%2020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ergius01\Animation\COORDINATION\EQUIPE_COORDINATION\Documents%20communs\Copie%20de%20Statistiques%20AES%20201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ergius01\Animation\COORDINATION\EQUIPE_COORDINATION\Documents%20communs\Copie%20de%20Statistiques%20AES%2020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sergius01\Animation\COORDINATION\EQUIPE_COORDINATION\Documents%20communs\Copie%20de%20Statistiques%20AES%20201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sergius01\DimitraK\Statistiques\Stats%20Accueil%20201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sergius01\DimitraK\Statistiques\Stats%20Accueil%20201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sergius01\DimitraK\Statistiques\Stats%20Accueil%202014.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ergius01\DimitraK\Statistiques\Stats%20Accueil%202014.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sergius01\DimitraK\Statistiques\Stats%20Accueil%2020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apucineA\AppData\Local\Microsoft\Windows\Temporary%20Internet%20Files\Content.Outlook\1XDI65H1\Statistiques%20AES%2020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ergius01\Animation\COORDINATION\EQUIPE_COORDINATION\Documents%20communs\Copie%20de%20Statistiques%20AES%2020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ergius01\Animation\COORDINATION\EQUIPE_COORDINATION\Documents%20communs\Copie%20de%20Statistiques%20AES%2020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ergius01\Animation\COORDINATION\EQUIPE_COORDINATION\Documents%20communs\Copie%20de%20Statistiques%20AES%20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9312136996537838E-2"/>
          <c:y val="5.6419817315511399E-2"/>
          <c:w val="0.95068779588666841"/>
          <c:h val="0.94167132904198492"/>
        </c:manualLayout>
      </c:layout>
      <c:pie3DChart>
        <c:varyColors val="1"/>
        <c:ser>
          <c:idx val="0"/>
          <c:order val="0"/>
          <c:dPt>
            <c:idx val="2"/>
            <c:bubble3D val="0"/>
            <c:explosion val="1"/>
          </c:dPt>
          <c:dLbls>
            <c:dLbl>
              <c:idx val="0"/>
              <c:layout>
                <c:manualLayout>
                  <c:x val="-9.6615184284411182E-2"/>
                  <c:y val="0.11802778579379149"/>
                </c:manualLayout>
              </c:layout>
              <c:tx>
                <c:rich>
                  <a:bodyPr/>
                  <a:lstStyle/>
                  <a:p>
                    <a:r>
                      <a:rPr lang="en-US"/>
                      <a:t>Filles</a:t>
                    </a:r>
                  </a:p>
                  <a:p>
                    <a:r>
                      <a:rPr lang="en-US"/>
                      <a:t>11,30%</a:t>
                    </a:r>
                  </a:p>
                </c:rich>
              </c:tx>
              <c:showLegendKey val="0"/>
              <c:showVal val="1"/>
              <c:showCatName val="0"/>
              <c:showSerName val="0"/>
              <c:showPercent val="0"/>
              <c:showBubbleSize val="0"/>
            </c:dLbl>
            <c:dLbl>
              <c:idx val="1"/>
              <c:layout>
                <c:manualLayout>
                  <c:x val="-0.13860962666650076"/>
                  <c:y val="5.5650150765102345E-2"/>
                </c:manualLayout>
              </c:layout>
              <c:tx>
                <c:rich>
                  <a:bodyPr/>
                  <a:lstStyle/>
                  <a:p>
                    <a:r>
                      <a:rPr lang="en-US"/>
                      <a:t>Garçons</a:t>
                    </a:r>
                  </a:p>
                  <a:p>
                    <a:r>
                      <a:rPr lang="en-US"/>
                      <a:t>6,67%</a:t>
                    </a:r>
                  </a:p>
                </c:rich>
              </c:tx>
              <c:showLegendKey val="0"/>
              <c:showVal val="1"/>
              <c:showCatName val="0"/>
              <c:showSerName val="0"/>
              <c:showPercent val="0"/>
              <c:showBubbleSize val="0"/>
            </c:dLbl>
            <c:dLbl>
              <c:idx val="2"/>
              <c:layout>
                <c:manualLayout>
                  <c:x val="0.22769352724759273"/>
                  <c:y val="-0.28079176492232555"/>
                </c:manualLayout>
              </c:layout>
              <c:tx>
                <c:rich>
                  <a:bodyPr/>
                  <a:lstStyle/>
                  <a:p>
                    <a:r>
                      <a:rPr lang="en-US"/>
                      <a:t>Parents</a:t>
                    </a:r>
                  </a:p>
                  <a:p>
                    <a:r>
                      <a:rPr lang="en-US"/>
                      <a:t>78,02%</a:t>
                    </a:r>
                  </a:p>
                </c:rich>
              </c:tx>
              <c:showLegendKey val="0"/>
              <c:showVal val="1"/>
              <c:showCatName val="0"/>
              <c:showSerName val="0"/>
              <c:showPercent val="0"/>
              <c:showBubbleSize val="0"/>
            </c:dLbl>
            <c:dLbl>
              <c:idx val="3"/>
              <c:layout>
                <c:manualLayout>
                  <c:x val="-0.13104010462855967"/>
                  <c:y val="7.9330165371021318E-4"/>
                </c:manualLayout>
              </c:layout>
              <c:tx>
                <c:rich>
                  <a:bodyPr/>
                  <a:lstStyle/>
                  <a:p>
                    <a:r>
                      <a:rPr lang="en-US"/>
                      <a:t>Enseignants</a:t>
                    </a:r>
                  </a:p>
                  <a:p>
                    <a:r>
                      <a:rPr lang="en-US"/>
                      <a:t>0,33%</a:t>
                    </a:r>
                  </a:p>
                </c:rich>
              </c:tx>
              <c:showLegendKey val="0"/>
              <c:showVal val="1"/>
              <c:showCatName val="0"/>
              <c:showSerName val="0"/>
              <c:showPercent val="0"/>
              <c:showBubbleSize val="0"/>
            </c:dLbl>
            <c:dLbl>
              <c:idx val="4"/>
              <c:layout>
                <c:manualLayout>
                  <c:x val="-2.3176452895216325E-2"/>
                  <c:y val="-0.10382748714160059"/>
                </c:manualLayout>
              </c:layout>
              <c:tx>
                <c:rich>
                  <a:bodyPr/>
                  <a:lstStyle/>
                  <a:p>
                    <a:r>
                      <a:rPr lang="en-US"/>
                      <a:t>Organismes</a:t>
                    </a:r>
                  </a:p>
                  <a:p>
                    <a:r>
                      <a:rPr lang="en-US"/>
                      <a:t>2,77%</a:t>
                    </a:r>
                  </a:p>
                </c:rich>
              </c:tx>
              <c:showLegendKey val="0"/>
              <c:showVal val="1"/>
              <c:showCatName val="0"/>
              <c:showSerName val="0"/>
              <c:showPercent val="0"/>
              <c:showBubbleSize val="0"/>
            </c:dLbl>
            <c:dLbl>
              <c:idx val="5"/>
              <c:layout>
                <c:manualLayout>
                  <c:x val="6.9661044791226243E-2"/>
                  <c:y val="-0.10804203998725523"/>
                </c:manualLayout>
              </c:layout>
              <c:tx>
                <c:rich>
                  <a:bodyPr/>
                  <a:lstStyle/>
                  <a:p>
                    <a:r>
                      <a:rPr lang="en-US"/>
                      <a:t>Groupes</a:t>
                    </a:r>
                  </a:p>
                  <a:p>
                    <a:r>
                      <a:rPr lang="en-US"/>
                      <a:t>0,91%</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Public!$A$2:$A$7</c:f>
              <c:strCache>
                <c:ptCount val="6"/>
                <c:pt idx="0">
                  <c:v>Fille</c:v>
                </c:pt>
                <c:pt idx="1">
                  <c:v>Garçon</c:v>
                </c:pt>
                <c:pt idx="2">
                  <c:v>Parents</c:v>
                </c:pt>
                <c:pt idx="3">
                  <c:v>Enseignants</c:v>
                </c:pt>
                <c:pt idx="4">
                  <c:v>Organismes</c:v>
                </c:pt>
                <c:pt idx="5">
                  <c:v>Groupe</c:v>
                </c:pt>
              </c:strCache>
            </c:strRef>
          </c:cat>
          <c:val>
            <c:numRef>
              <c:f>Public!$C$2:$C$7</c:f>
              <c:numCache>
                <c:formatCode>0.00%</c:formatCode>
                <c:ptCount val="6"/>
                <c:pt idx="0">
                  <c:v>0.11295681063122924</c:v>
                </c:pt>
                <c:pt idx="1">
                  <c:v>6.6722037652270208E-2</c:v>
                </c:pt>
                <c:pt idx="2">
                  <c:v>0.78017718715393136</c:v>
                </c:pt>
                <c:pt idx="3">
                  <c:v>3.3222591362126247E-3</c:v>
                </c:pt>
                <c:pt idx="4">
                  <c:v>2.768549280177187E-2</c:v>
                </c:pt>
                <c:pt idx="5">
                  <c:v>9.1362126245847185E-3</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Statistiques!$AC$46</c:f>
              <c:strCache>
                <c:ptCount val="1"/>
                <c:pt idx="0">
                  <c:v>Taux de présences par rapport aux réservations</c:v>
                </c:pt>
              </c:strCache>
            </c:strRef>
          </c:tx>
          <c:invertIfNegative val="0"/>
          <c:dLbls>
            <c:showLegendKey val="0"/>
            <c:showVal val="1"/>
            <c:showCatName val="0"/>
            <c:showSerName val="0"/>
            <c:showPercent val="0"/>
            <c:showBubbleSize val="0"/>
            <c:showLeaderLines val="0"/>
          </c:dLbls>
          <c:cat>
            <c:strRef>
              <c:f>Statistiques!$Q$1:$U$1</c:f>
              <c:strCache>
                <c:ptCount val="5"/>
                <c:pt idx="0">
                  <c:v>Total
2010</c:v>
                </c:pt>
                <c:pt idx="1">
                  <c:v>Total
2011</c:v>
                </c:pt>
                <c:pt idx="2">
                  <c:v>Total
2012</c:v>
                </c:pt>
                <c:pt idx="3">
                  <c:v>Total
2013</c:v>
                </c:pt>
                <c:pt idx="4">
                  <c:v>Total
2014</c:v>
                </c:pt>
              </c:strCache>
            </c:strRef>
          </c:cat>
          <c:val>
            <c:numRef>
              <c:f>Statistiques!$X$46:$AB$46</c:f>
              <c:numCache>
                <c:formatCode>0.00</c:formatCode>
                <c:ptCount val="5"/>
                <c:pt idx="0">
                  <c:v>74.918032786885249</c:v>
                </c:pt>
                <c:pt idx="1">
                  <c:v>79.393339927464552</c:v>
                </c:pt>
                <c:pt idx="2">
                  <c:v>62.982107355864812</c:v>
                </c:pt>
                <c:pt idx="3">
                  <c:v>57.060101375814632</c:v>
                </c:pt>
                <c:pt idx="4">
                  <c:v>58.132295719844365</c:v>
                </c:pt>
              </c:numCache>
            </c:numRef>
          </c:val>
        </c:ser>
        <c:dLbls>
          <c:showLegendKey val="0"/>
          <c:showVal val="0"/>
          <c:showCatName val="0"/>
          <c:showSerName val="0"/>
          <c:showPercent val="0"/>
          <c:showBubbleSize val="0"/>
        </c:dLbls>
        <c:gapWidth val="150"/>
        <c:axId val="43370368"/>
        <c:axId val="43371904"/>
      </c:barChart>
      <c:catAx>
        <c:axId val="43370368"/>
        <c:scaling>
          <c:orientation val="minMax"/>
        </c:scaling>
        <c:delete val="0"/>
        <c:axPos val="b"/>
        <c:majorTickMark val="out"/>
        <c:minorTickMark val="none"/>
        <c:tickLblPos val="nextTo"/>
        <c:crossAx val="43371904"/>
        <c:crosses val="autoZero"/>
        <c:auto val="1"/>
        <c:lblAlgn val="ctr"/>
        <c:lblOffset val="100"/>
        <c:noMultiLvlLbl val="0"/>
      </c:catAx>
      <c:valAx>
        <c:axId val="43371904"/>
        <c:scaling>
          <c:orientation val="minMax"/>
        </c:scaling>
        <c:delete val="0"/>
        <c:axPos val="l"/>
        <c:majorGridlines/>
        <c:numFmt formatCode="0.00" sourceLinked="1"/>
        <c:majorTickMark val="out"/>
        <c:minorTickMark val="none"/>
        <c:tickLblPos val="nextTo"/>
        <c:crossAx val="433703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Moyenne de présence journalière</c:v>
          </c:tx>
          <c:invertIfNegative val="0"/>
          <c:dLbls>
            <c:showLegendKey val="0"/>
            <c:showVal val="1"/>
            <c:showCatName val="0"/>
            <c:showSerName val="0"/>
            <c:showPercent val="0"/>
            <c:showBubbleSize val="0"/>
            <c:showLeaderLines val="0"/>
          </c:dLbls>
          <c:cat>
            <c:strRef>
              <c:f>Statistiques!$Q$1:$U$1</c:f>
              <c:strCache>
                <c:ptCount val="5"/>
                <c:pt idx="0">
                  <c:v>Total
2010</c:v>
                </c:pt>
                <c:pt idx="1">
                  <c:v>Total
2011</c:v>
                </c:pt>
                <c:pt idx="2">
                  <c:v>Total
2012</c:v>
                </c:pt>
                <c:pt idx="3">
                  <c:v>Total
2013</c:v>
                </c:pt>
                <c:pt idx="4">
                  <c:v>Total
2014</c:v>
                </c:pt>
              </c:strCache>
            </c:strRef>
          </c:cat>
          <c:val>
            <c:numRef>
              <c:f>Statistiques!$Q$70:$U$70</c:f>
              <c:numCache>
                <c:formatCode>0</c:formatCode>
                <c:ptCount val="5"/>
                <c:pt idx="0">
                  <c:v>287</c:v>
                </c:pt>
                <c:pt idx="1">
                  <c:v>285</c:v>
                </c:pt>
                <c:pt idx="2">
                  <c:v>286</c:v>
                </c:pt>
                <c:pt idx="3" formatCode="General">
                  <c:v>265</c:v>
                </c:pt>
                <c:pt idx="4">
                  <c:v>282.31428571428569</c:v>
                </c:pt>
              </c:numCache>
            </c:numRef>
          </c:val>
        </c:ser>
        <c:dLbls>
          <c:showLegendKey val="0"/>
          <c:showVal val="0"/>
          <c:showCatName val="0"/>
          <c:showSerName val="0"/>
          <c:showPercent val="0"/>
          <c:showBubbleSize val="0"/>
        </c:dLbls>
        <c:gapWidth val="150"/>
        <c:axId val="43275392"/>
        <c:axId val="43276928"/>
      </c:barChart>
      <c:catAx>
        <c:axId val="43275392"/>
        <c:scaling>
          <c:orientation val="minMax"/>
        </c:scaling>
        <c:delete val="0"/>
        <c:axPos val="b"/>
        <c:majorTickMark val="out"/>
        <c:minorTickMark val="none"/>
        <c:tickLblPos val="nextTo"/>
        <c:crossAx val="43276928"/>
        <c:crosses val="autoZero"/>
        <c:auto val="1"/>
        <c:lblAlgn val="ctr"/>
        <c:lblOffset val="100"/>
        <c:noMultiLvlLbl val="0"/>
      </c:catAx>
      <c:valAx>
        <c:axId val="43276928"/>
        <c:scaling>
          <c:orientation val="minMax"/>
        </c:scaling>
        <c:delete val="0"/>
        <c:axPos val="l"/>
        <c:majorGridlines/>
        <c:numFmt formatCode="0" sourceLinked="1"/>
        <c:majorTickMark val="out"/>
        <c:minorTickMark val="none"/>
        <c:tickLblPos val="nextTo"/>
        <c:crossAx val="4327539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Nombre d'enfants différents inscrits</c:v>
          </c:tx>
          <c:invertIfNegative val="0"/>
          <c:dLbls>
            <c:showLegendKey val="0"/>
            <c:showVal val="1"/>
            <c:showCatName val="0"/>
            <c:showSerName val="0"/>
            <c:showPercent val="0"/>
            <c:showBubbleSize val="0"/>
            <c:showLeaderLines val="0"/>
          </c:dLbls>
          <c:cat>
            <c:strRef>
              <c:f>Statistiques!$Q$1:$U$1</c:f>
              <c:strCache>
                <c:ptCount val="5"/>
                <c:pt idx="0">
                  <c:v>Total
2010</c:v>
                </c:pt>
                <c:pt idx="1">
                  <c:v>Total
2011</c:v>
                </c:pt>
                <c:pt idx="2">
                  <c:v>Total
2012</c:v>
                </c:pt>
                <c:pt idx="3">
                  <c:v>Total
2013</c:v>
                </c:pt>
                <c:pt idx="4">
                  <c:v>Total
2014</c:v>
                </c:pt>
              </c:strCache>
            </c:strRef>
          </c:cat>
          <c:val>
            <c:numRef>
              <c:f>Statistiques!$Q$73:$U$73</c:f>
              <c:numCache>
                <c:formatCode>0</c:formatCode>
                <c:ptCount val="5"/>
                <c:pt idx="0">
                  <c:v>1126</c:v>
                </c:pt>
                <c:pt idx="1">
                  <c:v>1180</c:v>
                </c:pt>
                <c:pt idx="2">
                  <c:v>1183</c:v>
                </c:pt>
                <c:pt idx="3" formatCode="General">
                  <c:v>1211</c:v>
                </c:pt>
                <c:pt idx="4">
                  <c:v>1279</c:v>
                </c:pt>
              </c:numCache>
            </c:numRef>
          </c:val>
        </c:ser>
        <c:dLbls>
          <c:showLegendKey val="0"/>
          <c:showVal val="0"/>
          <c:showCatName val="0"/>
          <c:showSerName val="0"/>
          <c:showPercent val="0"/>
          <c:showBubbleSize val="0"/>
        </c:dLbls>
        <c:gapWidth val="150"/>
        <c:axId val="43293696"/>
        <c:axId val="43311872"/>
      </c:barChart>
      <c:catAx>
        <c:axId val="43293696"/>
        <c:scaling>
          <c:orientation val="minMax"/>
        </c:scaling>
        <c:delete val="0"/>
        <c:axPos val="b"/>
        <c:majorTickMark val="out"/>
        <c:minorTickMark val="none"/>
        <c:tickLblPos val="nextTo"/>
        <c:crossAx val="43311872"/>
        <c:crosses val="autoZero"/>
        <c:auto val="1"/>
        <c:lblAlgn val="ctr"/>
        <c:lblOffset val="100"/>
        <c:noMultiLvlLbl val="0"/>
      </c:catAx>
      <c:valAx>
        <c:axId val="43311872"/>
        <c:scaling>
          <c:orientation val="minMax"/>
        </c:scaling>
        <c:delete val="0"/>
        <c:axPos val="l"/>
        <c:majorGridlines/>
        <c:numFmt formatCode="0" sourceLinked="1"/>
        <c:majorTickMark val="out"/>
        <c:minorTickMark val="none"/>
        <c:tickLblPos val="nextTo"/>
        <c:crossAx val="432936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Nombre d'enfants différents inscrits</c:v>
          </c:tx>
          <c:invertIfNegative val="0"/>
          <c:dLbls>
            <c:showLegendKey val="0"/>
            <c:showVal val="1"/>
            <c:showCatName val="0"/>
            <c:showSerName val="0"/>
            <c:showPercent val="0"/>
            <c:showBubbleSize val="0"/>
            <c:showLeaderLines val="0"/>
          </c:dLbls>
          <c:cat>
            <c:strRef>
              <c:f>Statistiques!$Q$1:$U$1</c:f>
              <c:strCache>
                <c:ptCount val="5"/>
                <c:pt idx="0">
                  <c:v>Total
2010</c:v>
                </c:pt>
                <c:pt idx="1">
                  <c:v>Total
2011</c:v>
                </c:pt>
                <c:pt idx="2">
                  <c:v>Total
2012</c:v>
                </c:pt>
                <c:pt idx="3">
                  <c:v>Total
2013</c:v>
                </c:pt>
                <c:pt idx="4">
                  <c:v>Total
2014</c:v>
                </c:pt>
              </c:strCache>
            </c:strRef>
          </c:cat>
          <c:val>
            <c:numRef>
              <c:f>Statistiques!$Q$6:$U$6</c:f>
              <c:numCache>
                <c:formatCode>#,##0</c:formatCode>
                <c:ptCount val="5"/>
                <c:pt idx="0">
                  <c:v>66</c:v>
                </c:pt>
                <c:pt idx="1">
                  <c:v>74</c:v>
                </c:pt>
                <c:pt idx="2">
                  <c:v>76</c:v>
                </c:pt>
                <c:pt idx="3">
                  <c:v>68</c:v>
                </c:pt>
                <c:pt idx="4">
                  <c:v>74</c:v>
                </c:pt>
              </c:numCache>
            </c:numRef>
          </c:val>
        </c:ser>
        <c:dLbls>
          <c:showLegendKey val="0"/>
          <c:showVal val="0"/>
          <c:showCatName val="0"/>
          <c:showSerName val="0"/>
          <c:showPercent val="0"/>
          <c:showBubbleSize val="0"/>
        </c:dLbls>
        <c:gapWidth val="150"/>
        <c:axId val="43803392"/>
        <c:axId val="43804928"/>
      </c:barChart>
      <c:catAx>
        <c:axId val="43803392"/>
        <c:scaling>
          <c:orientation val="minMax"/>
        </c:scaling>
        <c:delete val="0"/>
        <c:axPos val="b"/>
        <c:majorTickMark val="out"/>
        <c:minorTickMark val="none"/>
        <c:tickLblPos val="nextTo"/>
        <c:crossAx val="43804928"/>
        <c:crosses val="autoZero"/>
        <c:auto val="1"/>
        <c:lblAlgn val="ctr"/>
        <c:lblOffset val="100"/>
        <c:noMultiLvlLbl val="0"/>
      </c:catAx>
      <c:valAx>
        <c:axId val="43804928"/>
        <c:scaling>
          <c:orientation val="minMax"/>
        </c:scaling>
        <c:delete val="0"/>
        <c:axPos val="l"/>
        <c:majorGridlines/>
        <c:numFmt formatCode="#,##0" sourceLinked="1"/>
        <c:majorTickMark val="out"/>
        <c:minorTickMark val="none"/>
        <c:tickLblPos val="nextTo"/>
        <c:crossAx val="4380339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Nombre d'enfants différents inscrits</c:v>
          </c:tx>
          <c:invertIfNegative val="0"/>
          <c:dLbls>
            <c:showLegendKey val="0"/>
            <c:showVal val="1"/>
            <c:showCatName val="0"/>
            <c:showSerName val="0"/>
            <c:showPercent val="0"/>
            <c:showBubbleSize val="0"/>
            <c:showLeaderLines val="0"/>
          </c:dLbls>
          <c:cat>
            <c:strRef>
              <c:f>Statistiques!$Q$1:$U$1</c:f>
              <c:strCache>
                <c:ptCount val="5"/>
                <c:pt idx="0">
                  <c:v>Total
2010</c:v>
                </c:pt>
                <c:pt idx="1">
                  <c:v>Total
2011</c:v>
                </c:pt>
                <c:pt idx="2">
                  <c:v>Total
2012</c:v>
                </c:pt>
                <c:pt idx="3">
                  <c:v>Total
2013</c:v>
                </c:pt>
                <c:pt idx="4">
                  <c:v>Total
2014</c:v>
                </c:pt>
              </c:strCache>
            </c:strRef>
          </c:cat>
          <c:val>
            <c:numRef>
              <c:f>Statistiques!$Q$8:$U$8</c:f>
              <c:numCache>
                <c:formatCode>#,##0</c:formatCode>
                <c:ptCount val="5"/>
                <c:pt idx="0">
                  <c:v>79</c:v>
                </c:pt>
                <c:pt idx="1">
                  <c:v>172</c:v>
                </c:pt>
                <c:pt idx="2">
                  <c:v>174</c:v>
                </c:pt>
                <c:pt idx="3">
                  <c:v>123</c:v>
                </c:pt>
                <c:pt idx="4">
                  <c:v>287</c:v>
                </c:pt>
              </c:numCache>
            </c:numRef>
          </c:val>
        </c:ser>
        <c:dLbls>
          <c:showLegendKey val="0"/>
          <c:showVal val="0"/>
          <c:showCatName val="0"/>
          <c:showSerName val="0"/>
          <c:showPercent val="0"/>
          <c:showBubbleSize val="0"/>
        </c:dLbls>
        <c:gapWidth val="150"/>
        <c:axId val="43816832"/>
        <c:axId val="43818368"/>
      </c:barChart>
      <c:catAx>
        <c:axId val="43816832"/>
        <c:scaling>
          <c:orientation val="minMax"/>
        </c:scaling>
        <c:delete val="0"/>
        <c:axPos val="b"/>
        <c:majorTickMark val="out"/>
        <c:minorTickMark val="none"/>
        <c:tickLblPos val="nextTo"/>
        <c:crossAx val="43818368"/>
        <c:crosses val="autoZero"/>
        <c:auto val="1"/>
        <c:lblAlgn val="ctr"/>
        <c:lblOffset val="100"/>
        <c:noMultiLvlLbl val="0"/>
      </c:catAx>
      <c:valAx>
        <c:axId val="43818368"/>
        <c:scaling>
          <c:orientation val="minMax"/>
        </c:scaling>
        <c:delete val="0"/>
        <c:axPos val="l"/>
        <c:majorGridlines/>
        <c:numFmt formatCode="#,##0" sourceLinked="1"/>
        <c:majorTickMark val="out"/>
        <c:minorTickMark val="none"/>
        <c:tickLblPos val="nextTo"/>
        <c:crossAx val="4381683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Statistiques!$Q$1</c:f>
              <c:strCache>
                <c:ptCount val="1"/>
                <c:pt idx="0">
                  <c:v>Total
2010</c:v>
                </c:pt>
              </c:strCache>
            </c:strRef>
          </c:tx>
          <c:invertIfNegative val="0"/>
          <c:cat>
            <c:strRef>
              <c:f>(Statistiques!$B$109,Statistiques!$X$111,Statistiques!$B$112)</c:f>
              <c:strCache>
                <c:ptCount val="3"/>
                <c:pt idx="0">
                  <c:v>Nbre de places ouvertes</c:v>
                </c:pt>
                <c:pt idx="1">
                  <c:v>Taux de présence</c:v>
                </c:pt>
                <c:pt idx="2">
                  <c:v>Nbre d'Enfants différents inscrits </c:v>
                </c:pt>
              </c:strCache>
            </c:strRef>
          </c:cat>
          <c:val>
            <c:numRef>
              <c:f>(Statistiques!$Q$109,Statistiques!$Y$111,Statistiques!$Q$112)</c:f>
              <c:numCache>
                <c:formatCode>0.00</c:formatCode>
                <c:ptCount val="3"/>
                <c:pt idx="0" formatCode="0">
                  <c:v>104</c:v>
                </c:pt>
                <c:pt idx="1">
                  <c:v>98.73684210526315</c:v>
                </c:pt>
                <c:pt idx="2" formatCode="0">
                  <c:v>172</c:v>
                </c:pt>
              </c:numCache>
            </c:numRef>
          </c:val>
        </c:ser>
        <c:ser>
          <c:idx val="1"/>
          <c:order val="1"/>
          <c:tx>
            <c:strRef>
              <c:f>Statistiques!$R$1</c:f>
              <c:strCache>
                <c:ptCount val="1"/>
                <c:pt idx="0">
                  <c:v>Total
2011</c:v>
                </c:pt>
              </c:strCache>
            </c:strRef>
          </c:tx>
          <c:invertIfNegative val="0"/>
          <c:cat>
            <c:strRef>
              <c:f>(Statistiques!$B$109,Statistiques!$X$111,Statistiques!$B$112)</c:f>
              <c:strCache>
                <c:ptCount val="3"/>
                <c:pt idx="0">
                  <c:v>Nbre de places ouvertes</c:v>
                </c:pt>
                <c:pt idx="1">
                  <c:v>Taux de présence</c:v>
                </c:pt>
                <c:pt idx="2">
                  <c:v>Nbre d'Enfants différents inscrits </c:v>
                </c:pt>
              </c:strCache>
            </c:strRef>
          </c:cat>
          <c:val>
            <c:numRef>
              <c:f>(Statistiques!$R$109,Statistiques!$Z$111,Statistiques!$R$112)</c:f>
              <c:numCache>
                <c:formatCode>0.00</c:formatCode>
                <c:ptCount val="3"/>
                <c:pt idx="0" formatCode="0">
                  <c:v>236</c:v>
                </c:pt>
                <c:pt idx="1">
                  <c:v>92.425608656447238</c:v>
                </c:pt>
                <c:pt idx="2" formatCode="0">
                  <c:v>172</c:v>
                </c:pt>
              </c:numCache>
            </c:numRef>
          </c:val>
        </c:ser>
        <c:ser>
          <c:idx val="2"/>
          <c:order val="2"/>
          <c:tx>
            <c:strRef>
              <c:f>Statistiques!$S$1</c:f>
              <c:strCache>
                <c:ptCount val="1"/>
                <c:pt idx="0">
                  <c:v>Total
2012</c:v>
                </c:pt>
              </c:strCache>
            </c:strRef>
          </c:tx>
          <c:invertIfNegative val="0"/>
          <c:cat>
            <c:strRef>
              <c:f>(Statistiques!$B$109,Statistiques!$X$111,Statistiques!$B$112)</c:f>
              <c:strCache>
                <c:ptCount val="3"/>
                <c:pt idx="0">
                  <c:v>Nbre de places ouvertes</c:v>
                </c:pt>
                <c:pt idx="1">
                  <c:v>Taux de présence</c:v>
                </c:pt>
                <c:pt idx="2">
                  <c:v>Nbre d'Enfants différents inscrits </c:v>
                </c:pt>
              </c:strCache>
            </c:strRef>
          </c:cat>
          <c:val>
            <c:numRef>
              <c:f>(Statistiques!$S$109,Statistiques!$AA$111,Statistiques!$S$112)</c:f>
              <c:numCache>
                <c:formatCode>0.00</c:formatCode>
                <c:ptCount val="3"/>
                <c:pt idx="0" formatCode="0">
                  <c:v>222</c:v>
                </c:pt>
                <c:pt idx="1">
                  <c:v>93.803622497616772</c:v>
                </c:pt>
                <c:pt idx="2" formatCode="0">
                  <c:v>174</c:v>
                </c:pt>
              </c:numCache>
            </c:numRef>
          </c:val>
        </c:ser>
        <c:ser>
          <c:idx val="3"/>
          <c:order val="3"/>
          <c:tx>
            <c:strRef>
              <c:f>Statistiques!$T$1</c:f>
              <c:strCache>
                <c:ptCount val="1"/>
                <c:pt idx="0">
                  <c:v>Total
2013</c:v>
                </c:pt>
              </c:strCache>
            </c:strRef>
          </c:tx>
          <c:invertIfNegative val="0"/>
          <c:dLbls>
            <c:dLbl>
              <c:idx val="1"/>
              <c:layout>
                <c:manualLayout>
                  <c:x val="0"/>
                  <c:y val="-4.7826763178815228E-2"/>
                </c:manualLayout>
              </c:layout>
              <c:showLegendKey val="0"/>
              <c:showVal val="1"/>
              <c:showCatName val="0"/>
              <c:showSerName val="0"/>
              <c:showPercent val="0"/>
              <c:showBubbleSize val="0"/>
            </c:dLbl>
            <c:dLbl>
              <c:idx val="2"/>
              <c:layout>
                <c:manualLayout>
                  <c:x val="0"/>
                  <c:y val="-1.434802895364456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(Statistiques!$B$109,Statistiques!$X$111,Statistiques!$B$112)</c:f>
              <c:strCache>
                <c:ptCount val="3"/>
                <c:pt idx="0">
                  <c:v>Nbre de places ouvertes</c:v>
                </c:pt>
                <c:pt idx="1">
                  <c:v>Taux de présence</c:v>
                </c:pt>
                <c:pt idx="2">
                  <c:v>Nbre d'Enfants différents inscrits </c:v>
                </c:pt>
              </c:strCache>
            </c:strRef>
          </c:cat>
          <c:val>
            <c:numRef>
              <c:f>(Statistiques!$T$109,Statistiques!$AB$111,Statistiques!$T$112)</c:f>
              <c:numCache>
                <c:formatCode>0.00</c:formatCode>
                <c:ptCount val="3"/>
                <c:pt idx="0" formatCode="General">
                  <c:v>201</c:v>
                </c:pt>
                <c:pt idx="1">
                  <c:v>91.706730769230774</c:v>
                </c:pt>
                <c:pt idx="2" formatCode="General">
                  <c:v>123</c:v>
                </c:pt>
              </c:numCache>
            </c:numRef>
          </c:val>
        </c:ser>
        <c:ser>
          <c:idx val="4"/>
          <c:order val="4"/>
          <c:tx>
            <c:strRef>
              <c:f>Statistiques!$U$1</c:f>
              <c:strCache>
                <c:ptCount val="1"/>
                <c:pt idx="0">
                  <c:v>Total
2014</c:v>
                </c:pt>
              </c:strCache>
            </c:strRef>
          </c:tx>
          <c:invertIfNegative val="0"/>
          <c:dLbls>
            <c:dLbl>
              <c:idx val="1"/>
              <c:layout>
                <c:manualLayout>
                  <c:x val="1.4324346516544507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(Statistiques!$B$109,Statistiques!$X$111,Statistiques!$B$112)</c:f>
              <c:strCache>
                <c:ptCount val="3"/>
                <c:pt idx="0">
                  <c:v>Nbre de places ouvertes</c:v>
                </c:pt>
                <c:pt idx="1">
                  <c:v>Taux de présence</c:v>
                </c:pt>
                <c:pt idx="2">
                  <c:v>Nbre d'Enfants différents inscrits </c:v>
                </c:pt>
              </c:strCache>
            </c:strRef>
          </c:cat>
          <c:val>
            <c:numRef>
              <c:f>(Statistiques!$U$109,Statistiques!$AC$111,Statistiques!$U$112)</c:f>
              <c:numCache>
                <c:formatCode>0.00</c:formatCode>
                <c:ptCount val="3"/>
                <c:pt idx="0" formatCode="0">
                  <c:v>444</c:v>
                </c:pt>
                <c:pt idx="1">
                  <c:v>92.307692307692307</c:v>
                </c:pt>
                <c:pt idx="2" formatCode="0">
                  <c:v>287</c:v>
                </c:pt>
              </c:numCache>
            </c:numRef>
          </c:val>
        </c:ser>
        <c:dLbls>
          <c:showLegendKey val="0"/>
          <c:showVal val="0"/>
          <c:showCatName val="0"/>
          <c:showSerName val="0"/>
          <c:showPercent val="0"/>
          <c:showBubbleSize val="0"/>
        </c:dLbls>
        <c:gapWidth val="150"/>
        <c:axId val="43416576"/>
        <c:axId val="43426560"/>
      </c:barChart>
      <c:catAx>
        <c:axId val="43416576"/>
        <c:scaling>
          <c:orientation val="minMax"/>
        </c:scaling>
        <c:delete val="0"/>
        <c:axPos val="b"/>
        <c:numFmt formatCode="0" sourceLinked="1"/>
        <c:majorTickMark val="out"/>
        <c:minorTickMark val="none"/>
        <c:tickLblPos val="nextTo"/>
        <c:crossAx val="43426560"/>
        <c:crosses val="autoZero"/>
        <c:auto val="1"/>
        <c:lblAlgn val="ctr"/>
        <c:lblOffset val="100"/>
        <c:noMultiLvlLbl val="0"/>
      </c:catAx>
      <c:valAx>
        <c:axId val="43426560"/>
        <c:scaling>
          <c:orientation val="minMax"/>
        </c:scaling>
        <c:delete val="0"/>
        <c:axPos val="l"/>
        <c:majorGridlines/>
        <c:numFmt formatCode="0" sourceLinked="1"/>
        <c:majorTickMark val="out"/>
        <c:minorTickMark val="none"/>
        <c:tickLblPos val="nextTo"/>
        <c:crossAx val="4341657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barChart>
        <c:barDir val="col"/>
        <c:grouping val="clustered"/>
        <c:varyColors val="0"/>
        <c:ser>
          <c:idx val="0"/>
          <c:order val="0"/>
          <c:spPr>
            <a:solidFill>
              <a:schemeClr val="tx1"/>
            </a:solidFill>
          </c:spPr>
          <c:invertIfNegative val="0"/>
          <c:dLbls>
            <c:showLegendKey val="0"/>
            <c:showVal val="1"/>
            <c:showCatName val="0"/>
            <c:showSerName val="0"/>
            <c:showPercent val="0"/>
            <c:showBubbleSize val="0"/>
            <c:showLeaderLines val="0"/>
          </c:dLbls>
          <c:cat>
            <c:numRef>
              <c:f>Comm!$A$2:$A$7</c:f>
              <c:numCache>
                <c:formatCode>General</c:formatCode>
                <c:ptCount val="6"/>
                <c:pt idx="0">
                  <c:v>2009</c:v>
                </c:pt>
                <c:pt idx="1">
                  <c:v>2010</c:v>
                </c:pt>
                <c:pt idx="2">
                  <c:v>2011</c:v>
                </c:pt>
                <c:pt idx="3">
                  <c:v>2012</c:v>
                </c:pt>
                <c:pt idx="4">
                  <c:v>2013</c:v>
                </c:pt>
                <c:pt idx="5">
                  <c:v>2014</c:v>
                </c:pt>
              </c:numCache>
            </c:numRef>
          </c:cat>
          <c:val>
            <c:numRef>
              <c:f>Comm!$B$2:$B$7</c:f>
              <c:numCache>
                <c:formatCode>General</c:formatCode>
                <c:ptCount val="6"/>
                <c:pt idx="0">
                  <c:v>952</c:v>
                </c:pt>
                <c:pt idx="1">
                  <c:v>1270</c:v>
                </c:pt>
                <c:pt idx="2">
                  <c:v>1434</c:v>
                </c:pt>
                <c:pt idx="3">
                  <c:v>1555</c:v>
                </c:pt>
                <c:pt idx="4">
                  <c:v>1983</c:v>
                </c:pt>
                <c:pt idx="5">
                  <c:v>2958</c:v>
                </c:pt>
              </c:numCache>
            </c:numRef>
          </c:val>
        </c:ser>
        <c:dLbls>
          <c:showLegendKey val="0"/>
          <c:showVal val="0"/>
          <c:showCatName val="0"/>
          <c:showSerName val="0"/>
          <c:showPercent val="0"/>
          <c:showBubbleSize val="0"/>
        </c:dLbls>
        <c:gapWidth val="150"/>
        <c:axId val="43447040"/>
        <c:axId val="43448576"/>
      </c:barChart>
      <c:catAx>
        <c:axId val="43447040"/>
        <c:scaling>
          <c:orientation val="minMax"/>
        </c:scaling>
        <c:delete val="0"/>
        <c:axPos val="b"/>
        <c:numFmt formatCode="General" sourceLinked="1"/>
        <c:majorTickMark val="out"/>
        <c:minorTickMark val="none"/>
        <c:tickLblPos val="nextTo"/>
        <c:crossAx val="43448576"/>
        <c:crosses val="autoZero"/>
        <c:auto val="1"/>
        <c:lblAlgn val="ctr"/>
        <c:lblOffset val="100"/>
        <c:noMultiLvlLbl val="0"/>
      </c:catAx>
      <c:valAx>
        <c:axId val="43448576"/>
        <c:scaling>
          <c:orientation val="minMax"/>
        </c:scaling>
        <c:delete val="0"/>
        <c:axPos val="l"/>
        <c:majorGridlines/>
        <c:numFmt formatCode="General" sourceLinked="1"/>
        <c:majorTickMark val="out"/>
        <c:minorTickMark val="none"/>
        <c:tickLblPos val="nextTo"/>
        <c:crossAx val="43447040"/>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1"/>
          <c:h val="0.9529861279495655"/>
        </c:manualLayout>
      </c:layout>
      <c:pie3DChart>
        <c:varyColors val="1"/>
        <c:ser>
          <c:idx val="0"/>
          <c:order val="0"/>
          <c:dLbls>
            <c:dLbl>
              <c:idx val="1"/>
              <c:layout>
                <c:manualLayout>
                  <c:x val="-0.1794205875700349"/>
                  <c:y val="8.4506943831786238E-2"/>
                </c:manualLayout>
              </c:layout>
              <c:showLegendKey val="0"/>
              <c:showVal val="0"/>
              <c:showCatName val="1"/>
              <c:showSerName val="0"/>
              <c:showPercent val="1"/>
              <c:showBubbleSize val="0"/>
            </c:dLbl>
            <c:showLegendKey val="0"/>
            <c:showVal val="0"/>
            <c:showCatName val="1"/>
            <c:showSerName val="0"/>
            <c:showPercent val="1"/>
            <c:showBubbleSize val="0"/>
            <c:showLeaderLines val="0"/>
          </c:dLbls>
          <c:cat>
            <c:strRef>
              <c:f>Rodelle!$A$2:$A$5</c:f>
              <c:strCache>
                <c:ptCount val="4"/>
                <c:pt idx="0">
                  <c:v>Privé</c:v>
                </c:pt>
                <c:pt idx="1">
                  <c:v>Hors CEMôme</c:v>
                </c:pt>
                <c:pt idx="2">
                  <c:v>Evènements récurrents</c:v>
                </c:pt>
                <c:pt idx="3">
                  <c:v>Partenariats</c:v>
                </c:pt>
              </c:strCache>
            </c:strRef>
          </c:cat>
          <c:val>
            <c:numRef>
              <c:f>Rodelle!$C$2:$C$5</c:f>
              <c:numCache>
                <c:formatCode>General</c:formatCode>
                <c:ptCount val="4"/>
                <c:pt idx="0">
                  <c:v>10</c:v>
                </c:pt>
                <c:pt idx="1">
                  <c:v>39</c:v>
                </c:pt>
                <c:pt idx="2">
                  <c:v>68</c:v>
                </c:pt>
                <c:pt idx="3">
                  <c:v>47</c:v>
                </c:pt>
              </c:numCache>
            </c:numRef>
          </c:val>
        </c:ser>
        <c:dLbls>
          <c:showLegendKey val="0"/>
          <c:showVal val="0"/>
          <c:showCatName val="0"/>
          <c:showSerName val="0"/>
          <c:showPercent val="0"/>
          <c:showBubbleSize val="0"/>
          <c:showLeaderLines val="0"/>
        </c:dLbls>
      </c:pie3DChart>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manualLayout>
          <c:layoutTarget val="inner"/>
          <c:xMode val="edge"/>
          <c:yMode val="edge"/>
          <c:x val="0.10015507436570428"/>
          <c:y val="6.0659813356663747E-2"/>
          <c:w val="0.86928937007874019"/>
          <c:h val="0.8326195683872849"/>
        </c:manualLayout>
      </c:layout>
      <c:barChart>
        <c:barDir val="col"/>
        <c:grouping val="clustered"/>
        <c:varyColors val="0"/>
        <c:ser>
          <c:idx val="0"/>
          <c:order val="0"/>
          <c:spPr>
            <a:solidFill>
              <a:schemeClr val="tx1"/>
            </a:solidFill>
          </c:spPr>
          <c:invertIfNegative val="0"/>
          <c:dLbls>
            <c:showLegendKey val="0"/>
            <c:showVal val="1"/>
            <c:showCatName val="0"/>
            <c:showSerName val="0"/>
            <c:showPercent val="0"/>
            <c:showBubbleSize val="0"/>
            <c:showLeaderLines val="0"/>
          </c:dLbls>
          <c:cat>
            <c:numRef>
              <c:f>Rodelle!$A$11:$A$13</c:f>
              <c:numCache>
                <c:formatCode>General</c:formatCode>
                <c:ptCount val="3"/>
                <c:pt idx="0">
                  <c:v>2012</c:v>
                </c:pt>
                <c:pt idx="1">
                  <c:v>2013</c:v>
                </c:pt>
                <c:pt idx="2">
                  <c:v>2014</c:v>
                </c:pt>
              </c:numCache>
            </c:numRef>
          </c:cat>
          <c:val>
            <c:numRef>
              <c:f>Rodelle!$B$11:$B$13</c:f>
              <c:numCache>
                <c:formatCode>General</c:formatCode>
                <c:ptCount val="3"/>
                <c:pt idx="0">
                  <c:v>4200</c:v>
                </c:pt>
                <c:pt idx="1">
                  <c:v>7580</c:v>
                </c:pt>
                <c:pt idx="2">
                  <c:v>7286</c:v>
                </c:pt>
              </c:numCache>
            </c:numRef>
          </c:val>
        </c:ser>
        <c:dLbls>
          <c:showLegendKey val="0"/>
          <c:showVal val="0"/>
          <c:showCatName val="0"/>
          <c:showSerName val="0"/>
          <c:showPercent val="0"/>
          <c:showBubbleSize val="0"/>
        </c:dLbls>
        <c:gapWidth val="150"/>
        <c:axId val="43729280"/>
        <c:axId val="43730816"/>
      </c:barChart>
      <c:catAx>
        <c:axId val="43729280"/>
        <c:scaling>
          <c:orientation val="minMax"/>
        </c:scaling>
        <c:delete val="0"/>
        <c:axPos val="b"/>
        <c:numFmt formatCode="General" sourceLinked="1"/>
        <c:majorTickMark val="out"/>
        <c:minorTickMark val="none"/>
        <c:tickLblPos val="nextTo"/>
        <c:crossAx val="43730816"/>
        <c:crosses val="autoZero"/>
        <c:auto val="1"/>
        <c:lblAlgn val="ctr"/>
        <c:lblOffset val="100"/>
        <c:noMultiLvlLbl val="0"/>
      </c:catAx>
      <c:valAx>
        <c:axId val="43730816"/>
        <c:scaling>
          <c:orientation val="minMax"/>
        </c:scaling>
        <c:delete val="0"/>
        <c:axPos val="l"/>
        <c:majorGridlines/>
        <c:numFmt formatCode="General" sourceLinked="1"/>
        <c:majorTickMark val="out"/>
        <c:minorTickMark val="none"/>
        <c:tickLblPos val="nextTo"/>
        <c:crossAx val="43729280"/>
        <c:crosses val="autoZero"/>
        <c:crossBetween val="between"/>
      </c:valAx>
      <c:spPr>
        <a:noFill/>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2039533710712653E-2"/>
          <c:y val="0.2345115035007545"/>
          <c:w val="0.83552046572913241"/>
          <c:h val="0.74695116670045281"/>
        </c:manualLayout>
      </c:layout>
      <c:pie3DChart>
        <c:varyColors val="1"/>
        <c:ser>
          <c:idx val="0"/>
          <c:order val="0"/>
          <c:dLbls>
            <c:dLbl>
              <c:idx val="0"/>
              <c:layout>
                <c:manualLayout>
                  <c:x val="-9.2663835859851426E-2"/>
                  <c:y val="-0.14137868707954157"/>
                </c:manualLayout>
              </c:layout>
              <c:tx>
                <c:rich>
                  <a:bodyPr/>
                  <a:lstStyle/>
                  <a:p>
                    <a:r>
                      <a:rPr lang="en-US"/>
                      <a:t>6-14</a:t>
                    </a:r>
                  </a:p>
                  <a:p>
                    <a:r>
                      <a:rPr lang="en-US"/>
                      <a:t>1,08%</a:t>
                    </a:r>
                  </a:p>
                </c:rich>
              </c:tx>
              <c:dLblPos val="bestFit"/>
              <c:showLegendKey val="0"/>
              <c:showVal val="1"/>
              <c:showCatName val="0"/>
              <c:showSerName val="0"/>
              <c:showPercent val="0"/>
              <c:showBubbleSize val="0"/>
            </c:dLbl>
            <c:dLbl>
              <c:idx val="1"/>
              <c:layout>
                <c:manualLayout>
                  <c:x val="-7.1780397951014402E-3"/>
                  <c:y val="-0.11974168526515515"/>
                </c:manualLayout>
              </c:layout>
              <c:tx>
                <c:rich>
                  <a:bodyPr/>
                  <a:lstStyle/>
                  <a:p>
                    <a:r>
                      <a:rPr lang="en-US"/>
                      <a:t>15-17</a:t>
                    </a:r>
                  </a:p>
                  <a:p>
                    <a:r>
                      <a:rPr lang="en-US"/>
                      <a:t>0,53%</a:t>
                    </a:r>
                  </a:p>
                </c:rich>
              </c:tx>
              <c:dLblPos val="bestFit"/>
              <c:showLegendKey val="0"/>
              <c:showVal val="1"/>
              <c:showCatName val="0"/>
              <c:showSerName val="0"/>
              <c:showPercent val="0"/>
              <c:showBubbleSize val="0"/>
            </c:dLbl>
            <c:dLbl>
              <c:idx val="2"/>
              <c:layout>
                <c:manualLayout>
                  <c:x val="6.1722599373848747E-2"/>
                  <c:y val="-0.11974168526515515"/>
                </c:manualLayout>
              </c:layout>
              <c:tx>
                <c:rich>
                  <a:bodyPr/>
                  <a:lstStyle/>
                  <a:p>
                    <a:r>
                      <a:rPr lang="en-US"/>
                      <a:t>18-20</a:t>
                    </a:r>
                  </a:p>
                  <a:p>
                    <a:r>
                      <a:rPr lang="en-US"/>
                      <a:t>2,05%</a:t>
                    </a:r>
                  </a:p>
                </c:rich>
              </c:tx>
              <c:dLblPos val="bestFit"/>
              <c:showLegendKey val="0"/>
              <c:showVal val="1"/>
              <c:showCatName val="0"/>
              <c:showSerName val="0"/>
              <c:showPercent val="0"/>
              <c:showBubbleSize val="0"/>
            </c:dLbl>
            <c:dLbl>
              <c:idx val="3"/>
              <c:layout>
                <c:manualLayout>
                  <c:x val="9.4201144581058049E-2"/>
                  <c:y val="-8.1001392142350387E-2"/>
                </c:manualLayout>
              </c:layout>
              <c:tx>
                <c:rich>
                  <a:bodyPr/>
                  <a:lstStyle/>
                  <a:p>
                    <a:r>
                      <a:rPr lang="en-US"/>
                      <a:t>20-25</a:t>
                    </a:r>
                  </a:p>
                  <a:p>
                    <a:r>
                      <a:rPr lang="en-US"/>
                      <a:t>5,01%</a:t>
                    </a:r>
                  </a:p>
                </c:rich>
              </c:tx>
              <c:dLblPos val="bestFit"/>
              <c:showLegendKey val="0"/>
              <c:showVal val="1"/>
              <c:showCatName val="0"/>
              <c:showSerName val="0"/>
              <c:showPercent val="0"/>
              <c:showBubbleSize val="0"/>
            </c:dLbl>
            <c:dLbl>
              <c:idx val="4"/>
              <c:layout>
                <c:manualLayout>
                  <c:x val="9.1520861372812984E-2"/>
                  <c:y val="-0.29431441571811734"/>
                </c:manualLayout>
              </c:layout>
              <c:tx>
                <c:rich>
                  <a:bodyPr/>
                  <a:lstStyle/>
                  <a:p>
                    <a:r>
                      <a:rPr lang="en-US"/>
                      <a:t>25+</a:t>
                    </a:r>
                  </a:p>
                  <a:p>
                    <a:r>
                      <a:rPr lang="en-US"/>
                      <a:t>86,90%</a:t>
                    </a:r>
                  </a:p>
                </c:rich>
              </c:tx>
              <c:dLblPos val="bestFit"/>
              <c:showLegendKey val="0"/>
              <c:showVal val="1"/>
              <c:showCatName val="0"/>
              <c:showSerName val="0"/>
              <c:showPercent val="0"/>
              <c:showBubbleSize val="0"/>
            </c:dLbl>
            <c:dLbl>
              <c:idx val="5"/>
              <c:layout>
                <c:manualLayout>
                  <c:x val="-0.11319681294219491"/>
                  <c:y val="-7.2714400899103207E-2"/>
                </c:manualLayout>
              </c:layout>
              <c:tx>
                <c:rich>
                  <a:bodyPr/>
                  <a:lstStyle/>
                  <a:p>
                    <a:r>
                      <a:rPr lang="en-US"/>
                      <a:t>Non défini</a:t>
                    </a:r>
                  </a:p>
                  <a:p>
                    <a:r>
                      <a:rPr lang="en-US"/>
                      <a:t>4,43%</a:t>
                    </a:r>
                  </a:p>
                </c:rich>
              </c:tx>
              <c:dLblPos val="bestFit"/>
              <c:showLegendKey val="0"/>
              <c:showVal val="1"/>
              <c:showCatName val="0"/>
              <c:showSerName val="0"/>
              <c:showPercent val="0"/>
              <c:showBubbleSize val="0"/>
            </c:dLbl>
            <c:dLblPos val="outEnd"/>
            <c:showLegendKey val="0"/>
            <c:showVal val="1"/>
            <c:showCatName val="0"/>
            <c:showSerName val="0"/>
            <c:showPercent val="0"/>
            <c:showBubbleSize val="0"/>
            <c:showLeaderLines val="1"/>
          </c:dLbls>
          <c:cat>
            <c:strRef>
              <c:f>Ages!$A$2:$A$7</c:f>
              <c:strCache>
                <c:ptCount val="6"/>
                <c:pt idx="0">
                  <c:v>6-14</c:v>
                </c:pt>
                <c:pt idx="1">
                  <c:v>15-17</c:v>
                </c:pt>
                <c:pt idx="2">
                  <c:v>18-20</c:v>
                </c:pt>
                <c:pt idx="3">
                  <c:v>20-25</c:v>
                </c:pt>
                <c:pt idx="4">
                  <c:v>25+</c:v>
                </c:pt>
                <c:pt idx="5">
                  <c:v>Non défini</c:v>
                </c:pt>
              </c:strCache>
            </c:strRef>
          </c:cat>
          <c:val>
            <c:numRef>
              <c:f>Ages!$C$2:$C$7</c:f>
              <c:numCache>
                <c:formatCode>0.00%</c:formatCode>
                <c:ptCount val="6"/>
                <c:pt idx="0">
                  <c:v>1.079734219269103E-2</c:v>
                </c:pt>
                <c:pt idx="1">
                  <c:v>5.2602436323366556E-3</c:v>
                </c:pt>
                <c:pt idx="2">
                  <c:v>2.0487264673311186E-2</c:v>
                </c:pt>
                <c:pt idx="3">
                  <c:v>5.0110741971207087E-2</c:v>
                </c:pt>
                <c:pt idx="4">
                  <c:v>0.86904761904761907</c:v>
                </c:pt>
                <c:pt idx="5">
                  <c:v>4.4296788482834998E-2</c:v>
                </c:pt>
              </c:numCache>
            </c:numRef>
          </c:val>
        </c:ser>
        <c:dLbls>
          <c:dLblPos val="outEnd"/>
          <c:showLegendKey val="0"/>
          <c:showVal val="1"/>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2861896361315499E-3"/>
          <c:y val="6.2560450120900238E-2"/>
          <c:w val="0.93561893726632095"/>
          <c:h val="0.91919471267958486"/>
        </c:manualLayout>
      </c:layout>
      <c:pie3DChart>
        <c:varyColors val="1"/>
        <c:ser>
          <c:idx val="0"/>
          <c:order val="0"/>
          <c:dLbls>
            <c:dLbl>
              <c:idx val="0"/>
              <c:layout>
                <c:manualLayout>
                  <c:x val="-0.10169913634745237"/>
                  <c:y val="-0.10269975076644831"/>
                </c:manualLayout>
              </c:layout>
              <c:tx>
                <c:rich>
                  <a:bodyPr/>
                  <a:lstStyle/>
                  <a:p>
                    <a:r>
                      <a:rPr lang="en-US"/>
                      <a:t>Passer un coup de fil</a:t>
                    </a:r>
                  </a:p>
                  <a:p>
                    <a:r>
                      <a:rPr lang="en-US"/>
                      <a:t>1,61%</a:t>
                    </a:r>
                  </a:p>
                </c:rich>
              </c:tx>
              <c:dLblPos val="bestFit"/>
              <c:showLegendKey val="0"/>
              <c:showVal val="1"/>
              <c:showCatName val="1"/>
              <c:showSerName val="0"/>
              <c:showPercent val="0"/>
              <c:showBubbleSize val="0"/>
            </c:dLbl>
            <c:dLbl>
              <c:idx val="1"/>
              <c:layout>
                <c:manualLayout>
                  <c:x val="6.0018329116434552E-2"/>
                  <c:y val="-7.1999836749707335E-2"/>
                </c:manualLayout>
              </c:layout>
              <c:tx>
                <c:rich>
                  <a:bodyPr/>
                  <a:lstStyle/>
                  <a:p>
                    <a:r>
                      <a:rPr lang="en-US"/>
                      <a:t>Discuter</a:t>
                    </a:r>
                  </a:p>
                  <a:p>
                    <a:r>
                      <a:rPr lang="en-US"/>
                      <a:t>0,19%</a:t>
                    </a:r>
                  </a:p>
                </c:rich>
              </c:tx>
              <c:dLblPos val="bestFit"/>
              <c:showLegendKey val="0"/>
              <c:showVal val="1"/>
              <c:showCatName val="1"/>
              <c:showSerName val="0"/>
              <c:showPercent val="0"/>
              <c:showBubbleSize val="0"/>
            </c:dLbl>
            <c:dLbl>
              <c:idx val="2"/>
              <c:layout>
                <c:manualLayout>
                  <c:x val="0.17311385380839334"/>
                  <c:y val="-5.5597315255946494E-2"/>
                </c:manualLayout>
              </c:layout>
              <c:tx>
                <c:rich>
                  <a:bodyPr/>
                  <a:lstStyle/>
                  <a:p>
                    <a:r>
                      <a:rPr lang="en-US"/>
                      <a:t>Jouer</a:t>
                    </a:r>
                  </a:p>
                  <a:p>
                    <a:r>
                      <a:rPr lang="en-US"/>
                      <a:t>0,61%</a:t>
                    </a:r>
                  </a:p>
                </c:rich>
              </c:tx>
              <c:dLblPos val="bestFit"/>
              <c:showLegendKey val="0"/>
              <c:showVal val="1"/>
              <c:showCatName val="1"/>
              <c:showSerName val="0"/>
              <c:showPercent val="0"/>
              <c:showBubbleSize val="0"/>
            </c:dLbl>
            <c:dLbl>
              <c:idx val="3"/>
              <c:layout>
                <c:manualLayout>
                  <c:x val="-0.12634824008343495"/>
                  <c:y val="0.10269975076644831"/>
                </c:manualLayout>
              </c:layout>
              <c:tx>
                <c:rich>
                  <a:bodyPr/>
                  <a:lstStyle/>
                  <a:p>
                    <a:r>
                      <a:rPr lang="en-US"/>
                      <a:t>RV CEMôme</a:t>
                    </a:r>
                  </a:p>
                  <a:p>
                    <a:r>
                      <a:rPr lang="en-US"/>
                      <a:t>11,21%</a:t>
                    </a:r>
                  </a:p>
                </c:rich>
              </c:tx>
              <c:dLblPos val="bestFit"/>
              <c:showLegendKey val="0"/>
              <c:showVal val="1"/>
              <c:showCatName val="1"/>
              <c:showSerName val="0"/>
              <c:showPercent val="0"/>
              <c:showBubbleSize val="0"/>
            </c:dLbl>
            <c:dLbl>
              <c:idx val="4"/>
              <c:layout>
                <c:manualLayout>
                  <c:x val="-0.20813969682361133"/>
                  <c:y val="7.4837115948741704E-3"/>
                </c:manualLayout>
              </c:layout>
              <c:tx>
                <c:rich>
                  <a:bodyPr/>
                  <a:lstStyle/>
                  <a:p>
                    <a:r>
                      <a:rPr lang="en-US"/>
                      <a:t>Demande d'info</a:t>
                    </a:r>
                  </a:p>
                  <a:p>
                    <a:r>
                      <a:rPr lang="en-US"/>
                      <a:t>20,07%</a:t>
                    </a:r>
                  </a:p>
                </c:rich>
              </c:tx>
              <c:dLblPos val="bestFit"/>
              <c:showLegendKey val="0"/>
              <c:showVal val="1"/>
              <c:showCatName val="1"/>
              <c:showSerName val="0"/>
              <c:showPercent val="0"/>
              <c:showBubbleSize val="0"/>
            </c:dLbl>
            <c:dLbl>
              <c:idx val="5"/>
              <c:layout>
                <c:manualLayout>
                  <c:x val="0"/>
                  <c:y val="0.10742876656138056"/>
                </c:manualLayout>
              </c:layout>
              <c:tx>
                <c:rich>
                  <a:bodyPr/>
                  <a:lstStyle/>
                  <a:p>
                    <a:r>
                      <a:rPr lang="en-US"/>
                      <a:t>Infos Rodelle</a:t>
                    </a:r>
                  </a:p>
                  <a:p>
                    <a:r>
                      <a:rPr lang="en-US"/>
                      <a:t>1,25%</a:t>
                    </a:r>
                  </a:p>
                </c:rich>
              </c:tx>
              <c:dLblPos val="bestFit"/>
              <c:showLegendKey val="0"/>
              <c:showVal val="1"/>
              <c:showCatName val="1"/>
              <c:showSerName val="0"/>
              <c:showPercent val="0"/>
              <c:showBubbleSize val="0"/>
            </c:dLbl>
            <c:dLbl>
              <c:idx val="6"/>
              <c:layout>
                <c:manualLayout>
                  <c:x val="-0.10194459509268948"/>
                  <c:y val="0.18274759541617977"/>
                </c:manualLayout>
              </c:layout>
              <c:tx>
                <c:rich>
                  <a:bodyPr/>
                  <a:lstStyle/>
                  <a:p>
                    <a:r>
                      <a:rPr lang="en-US"/>
                      <a:t>RV Direction</a:t>
                    </a:r>
                  </a:p>
                  <a:p>
                    <a:r>
                      <a:rPr lang="en-US"/>
                      <a:t>1,66%</a:t>
                    </a:r>
                  </a:p>
                </c:rich>
              </c:tx>
              <c:dLblPos val="bestFit"/>
              <c:showLegendKey val="0"/>
              <c:showVal val="1"/>
              <c:showCatName val="1"/>
              <c:showSerName val="0"/>
              <c:showPercent val="0"/>
              <c:showBubbleSize val="0"/>
            </c:dLbl>
            <c:dLbl>
              <c:idx val="7"/>
              <c:layout>
                <c:manualLayout>
                  <c:x val="-0.27490929177203793"/>
                  <c:y val="0.16788639432798225"/>
                </c:manualLayout>
              </c:layout>
              <c:tx>
                <c:rich>
                  <a:bodyPr/>
                  <a:lstStyle/>
                  <a:p>
                    <a:r>
                      <a:rPr lang="en-US"/>
                      <a:t>RV Pass Pass</a:t>
                    </a:r>
                  </a:p>
                  <a:p>
                    <a:r>
                      <a:rPr lang="en-US"/>
                      <a:t>0,66%</a:t>
                    </a:r>
                  </a:p>
                </c:rich>
              </c:tx>
              <c:dLblPos val="bestFit"/>
              <c:showLegendKey val="0"/>
              <c:showVal val="1"/>
              <c:showCatName val="1"/>
              <c:showSerName val="0"/>
              <c:showPercent val="0"/>
              <c:showBubbleSize val="0"/>
            </c:dLbl>
            <c:dLbl>
              <c:idx val="8"/>
              <c:layout>
                <c:manualLayout>
                  <c:x val="0.29391183244951524"/>
                  <c:y val="-0.17838293742693928"/>
                </c:manualLayout>
              </c:layout>
              <c:tx>
                <c:rich>
                  <a:bodyPr/>
                  <a:lstStyle/>
                  <a:p>
                    <a:r>
                      <a:rPr lang="en-US"/>
                      <a:t>Inscription Cemôme</a:t>
                    </a:r>
                  </a:p>
                  <a:p>
                    <a:r>
                      <a:rPr lang="en-US"/>
                      <a:t>61,85%</a:t>
                    </a:r>
                  </a:p>
                </c:rich>
              </c:tx>
              <c:dLblPos val="bestFit"/>
              <c:showLegendKey val="0"/>
              <c:showVal val="1"/>
              <c:showCatName val="1"/>
              <c:showSerName val="0"/>
              <c:showPercent val="0"/>
              <c:showBubbleSize val="0"/>
            </c:dLbl>
            <c:dLbl>
              <c:idx val="9"/>
              <c:layout>
                <c:manualLayout>
                  <c:x val="-0.25705387215390063"/>
                  <c:y val="-6.5612669049294322E-3"/>
                </c:manualLayout>
              </c:layout>
              <c:tx>
                <c:rich>
                  <a:bodyPr/>
                  <a:lstStyle/>
                  <a:p>
                    <a:r>
                      <a:rPr lang="en-US"/>
                      <a:t>Occupation Rodelle</a:t>
                    </a:r>
                  </a:p>
                  <a:p>
                    <a:r>
                      <a:rPr lang="en-US"/>
                      <a:t> 0,89%</a:t>
                    </a:r>
                  </a:p>
                </c:rich>
              </c:tx>
              <c:dLblPos val="bestFit"/>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'Objet visite'!$A$2:$A$11</c:f>
              <c:strCache>
                <c:ptCount val="10"/>
                <c:pt idx="0">
                  <c:v>Passer un coup de fil</c:v>
                </c:pt>
                <c:pt idx="1">
                  <c:v>Discuter</c:v>
                </c:pt>
                <c:pt idx="2">
                  <c:v>Jouer</c:v>
                </c:pt>
                <c:pt idx="3">
                  <c:v>RV CEMôme</c:v>
                </c:pt>
                <c:pt idx="4">
                  <c:v>Demande d'info</c:v>
                </c:pt>
                <c:pt idx="5">
                  <c:v>Infos Rodelle</c:v>
                </c:pt>
                <c:pt idx="6">
                  <c:v>RV Direction</c:v>
                </c:pt>
                <c:pt idx="7">
                  <c:v>RV Pass Pass</c:v>
                </c:pt>
                <c:pt idx="8">
                  <c:v>Inscription Cemôme</c:v>
                </c:pt>
                <c:pt idx="9">
                  <c:v>Occupation Rodelle</c:v>
                </c:pt>
              </c:strCache>
            </c:strRef>
          </c:cat>
          <c:val>
            <c:numRef>
              <c:f>'Objet visite'!$C$2:$C$11</c:f>
              <c:numCache>
                <c:formatCode>0.00%</c:formatCode>
                <c:ptCount val="10"/>
                <c:pt idx="0">
                  <c:v>1.6057585825027684E-2</c:v>
                </c:pt>
                <c:pt idx="1">
                  <c:v>1.937984496124031E-3</c:v>
                </c:pt>
                <c:pt idx="2">
                  <c:v>6.090808416389812E-3</c:v>
                </c:pt>
                <c:pt idx="3">
                  <c:v>0.11212624584717608</c:v>
                </c:pt>
                <c:pt idx="4">
                  <c:v>0.20071982281284606</c:v>
                </c:pt>
                <c:pt idx="5">
                  <c:v>1.2458471760797342E-2</c:v>
                </c:pt>
                <c:pt idx="6">
                  <c:v>1.6611295681063124E-2</c:v>
                </c:pt>
                <c:pt idx="7">
                  <c:v>6.6445182724252493E-3</c:v>
                </c:pt>
                <c:pt idx="8">
                  <c:v>0.61849390919158365</c:v>
                </c:pt>
                <c:pt idx="9">
                  <c:v>8.8593576965669985E-3</c:v>
                </c:pt>
              </c:numCache>
            </c:numRef>
          </c:val>
        </c:ser>
        <c:dLbls>
          <c:dLblPos val="outEnd"/>
          <c:showLegendKey val="0"/>
          <c:showVal val="1"/>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0"/>
    <c:plotArea>
      <c:layout>
        <c:manualLayout>
          <c:layoutTarget val="inner"/>
          <c:xMode val="edge"/>
          <c:yMode val="edge"/>
          <c:x val="0.16029507858861752"/>
          <c:y val="0.19964782564462671"/>
          <c:w val="0.78374279427542692"/>
          <c:h val="0.67332881160787161"/>
        </c:manualLayout>
      </c:layout>
      <c:barChart>
        <c:barDir val="col"/>
        <c:grouping val="clustered"/>
        <c:varyColors val="0"/>
        <c:ser>
          <c:idx val="1"/>
          <c:order val="0"/>
          <c:spPr>
            <a:solidFill>
              <a:schemeClr val="tx1"/>
            </a:solidFill>
          </c:spPr>
          <c:invertIfNegative val="0"/>
          <c:dLbls>
            <c:showLegendKey val="0"/>
            <c:showVal val="1"/>
            <c:showCatName val="0"/>
            <c:showSerName val="0"/>
            <c:showPercent val="0"/>
            <c:showBubbleSize val="0"/>
            <c:showLeaderLines val="0"/>
          </c:dLbls>
          <c:cat>
            <c:numRef>
              <c:f>'Nv inscriptions'!$A$2:$A$4</c:f>
              <c:numCache>
                <c:formatCode>General</c:formatCode>
                <c:ptCount val="3"/>
                <c:pt idx="0">
                  <c:v>2012</c:v>
                </c:pt>
                <c:pt idx="1">
                  <c:v>2013</c:v>
                </c:pt>
                <c:pt idx="2">
                  <c:v>2014</c:v>
                </c:pt>
              </c:numCache>
            </c:numRef>
          </c:cat>
          <c:val>
            <c:numRef>
              <c:f>'Nv inscriptions'!$B$2:$B$4</c:f>
              <c:numCache>
                <c:formatCode>General</c:formatCode>
                <c:ptCount val="3"/>
                <c:pt idx="0">
                  <c:v>665</c:v>
                </c:pt>
                <c:pt idx="1">
                  <c:v>801</c:v>
                </c:pt>
                <c:pt idx="2">
                  <c:v>1219</c:v>
                </c:pt>
              </c:numCache>
            </c:numRef>
          </c:val>
        </c:ser>
        <c:dLbls>
          <c:showLegendKey val="0"/>
          <c:showVal val="0"/>
          <c:showCatName val="0"/>
          <c:showSerName val="0"/>
          <c:showPercent val="0"/>
          <c:showBubbleSize val="0"/>
        </c:dLbls>
        <c:gapWidth val="150"/>
        <c:axId val="43118592"/>
        <c:axId val="43120128"/>
      </c:barChart>
      <c:catAx>
        <c:axId val="43118592"/>
        <c:scaling>
          <c:orientation val="minMax"/>
        </c:scaling>
        <c:delete val="0"/>
        <c:axPos val="b"/>
        <c:numFmt formatCode="General" sourceLinked="1"/>
        <c:majorTickMark val="out"/>
        <c:minorTickMark val="none"/>
        <c:tickLblPos val="nextTo"/>
        <c:crossAx val="43120128"/>
        <c:crosses val="autoZero"/>
        <c:auto val="1"/>
        <c:lblAlgn val="ctr"/>
        <c:lblOffset val="100"/>
        <c:noMultiLvlLbl val="0"/>
      </c:catAx>
      <c:valAx>
        <c:axId val="43120128"/>
        <c:scaling>
          <c:orientation val="minMax"/>
        </c:scaling>
        <c:delete val="0"/>
        <c:axPos val="l"/>
        <c:majorGridlines/>
        <c:numFmt formatCode="General" sourceLinked="1"/>
        <c:majorTickMark val="out"/>
        <c:minorTickMark val="none"/>
        <c:tickLblPos val="nextTo"/>
        <c:crossAx val="43118592"/>
        <c:crosses val="autoZero"/>
        <c:crossBetween val="between"/>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5884828704633067E-2"/>
          <c:y val="0.23194463161542461"/>
          <c:w val="0.86111111111111116"/>
          <c:h val="0.76805549031678666"/>
        </c:manualLayout>
      </c:layout>
      <c:pie3DChart>
        <c:varyColors val="1"/>
        <c:ser>
          <c:idx val="0"/>
          <c:order val="0"/>
          <c:dLbls>
            <c:dLbl>
              <c:idx val="0"/>
              <c:layout>
                <c:manualLayout>
                  <c:x val="-0.13167169728783901"/>
                  <c:y val="0.16634247751025216"/>
                </c:manualLayout>
              </c:layout>
              <c:showLegendKey val="0"/>
              <c:showVal val="0"/>
              <c:showCatName val="1"/>
              <c:showSerName val="0"/>
              <c:showPercent val="1"/>
              <c:showBubbleSize val="0"/>
            </c:dLbl>
            <c:dLbl>
              <c:idx val="1"/>
              <c:layout>
                <c:manualLayout>
                  <c:x val="0.23347430008748907"/>
                  <c:y val="-0.33644867308253135"/>
                </c:manualLayout>
              </c:layout>
              <c:showLegendKey val="0"/>
              <c:showVal val="0"/>
              <c:showCatName val="1"/>
              <c:showSerName val="0"/>
              <c:showPercent val="1"/>
              <c:showBubbleSize val="0"/>
            </c:dLbl>
            <c:showLegendKey val="0"/>
            <c:showVal val="0"/>
            <c:showCatName val="1"/>
            <c:showSerName val="0"/>
            <c:showPercent val="1"/>
            <c:showBubbleSize val="0"/>
            <c:showLeaderLines val="0"/>
          </c:dLbls>
          <c:cat>
            <c:strRef>
              <c:f>'Enfants inscrits'!$C$3:$D$3</c:f>
              <c:strCache>
                <c:ptCount val="2"/>
                <c:pt idx="0">
                  <c:v>Enfants inscrits online</c:v>
                </c:pt>
                <c:pt idx="1">
                  <c:v>Enfants inscrits sur place</c:v>
                </c:pt>
              </c:strCache>
            </c:strRef>
          </c:cat>
          <c:val>
            <c:numRef>
              <c:f>'Enfants inscrits'!$C$26:$D$26</c:f>
              <c:numCache>
                <c:formatCode>General</c:formatCode>
                <c:ptCount val="2"/>
                <c:pt idx="0">
                  <c:v>503</c:v>
                </c:pt>
                <c:pt idx="1">
                  <c:v>3903</c:v>
                </c:pt>
              </c:numCache>
            </c:numRef>
          </c:val>
        </c:ser>
        <c:dLbls>
          <c:showLegendKey val="0"/>
          <c:showVal val="0"/>
          <c:showCatName val="0"/>
          <c:showSerName val="0"/>
          <c:showPercent val="0"/>
          <c:showBubbleSize val="0"/>
          <c:showLeaderLines val="0"/>
        </c:dLbls>
      </c:pie3DChart>
    </c:plotArea>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9166666666666663E-2"/>
          <c:y val="0.1736111111111111"/>
          <c:w val="0.81388888888888888"/>
          <c:h val="0.77314814814814814"/>
        </c:manualLayout>
      </c:layout>
      <c:pie3DChart>
        <c:varyColors val="1"/>
        <c:ser>
          <c:idx val="0"/>
          <c:order val="0"/>
          <c:dLbls>
            <c:dLbl>
              <c:idx val="0"/>
              <c:layout>
                <c:manualLayout>
                  <c:x val="-4.4492344706911637E-2"/>
                  <c:y val="-1.090952172645086E-2"/>
                </c:manualLayout>
              </c:layout>
              <c:showLegendKey val="0"/>
              <c:showVal val="1"/>
              <c:showCatName val="1"/>
              <c:showSerName val="0"/>
              <c:showPercent val="0"/>
              <c:showBubbleSize val="0"/>
              <c:separator> </c:separator>
            </c:dLbl>
            <c:dLbl>
              <c:idx val="1"/>
              <c:layout>
                <c:manualLayout>
                  <c:x val="-2.3333333333333335E-3"/>
                  <c:y val="-5.0768445610965295E-2"/>
                </c:manualLayout>
              </c:layout>
              <c:showLegendKey val="0"/>
              <c:showVal val="1"/>
              <c:showCatName val="1"/>
              <c:showSerName val="0"/>
              <c:showPercent val="0"/>
              <c:showBubbleSize val="0"/>
              <c:separator> </c:separator>
            </c:dLbl>
            <c:dLbl>
              <c:idx val="5"/>
              <c:layout>
                <c:manualLayout>
                  <c:x val="2.5034448818897638E-2"/>
                  <c:y val="-1.5322615923009623E-2"/>
                </c:manualLayout>
              </c:layout>
              <c:showLegendKey val="0"/>
              <c:showVal val="1"/>
              <c:showCatName val="1"/>
              <c:showSerName val="0"/>
              <c:showPercent val="0"/>
              <c:showBubbleSize val="0"/>
              <c:separator> </c:separator>
            </c:dLbl>
            <c:showLegendKey val="0"/>
            <c:showVal val="1"/>
            <c:showCatName val="1"/>
            <c:showSerName val="0"/>
            <c:showPercent val="0"/>
            <c:showBubbleSize val="0"/>
            <c:separator> </c:separator>
            <c:showLeaderLines val="1"/>
          </c:dLbls>
          <c:cat>
            <c:strRef>
              <c:f>Statistiques!$C$1:$H$1</c:f>
              <c:strCache>
                <c:ptCount val="6"/>
                <c:pt idx="0">
                  <c:v>de 2,5 à 3,5 ans</c:v>
                </c:pt>
                <c:pt idx="1">
                  <c:v>de 3,5 à 4,5 ans</c:v>
                </c:pt>
                <c:pt idx="2">
                  <c:v>de 4,5 à 6 ans</c:v>
                </c:pt>
                <c:pt idx="3">
                  <c:v>de 6 à 9 ans</c:v>
                </c:pt>
                <c:pt idx="4">
                  <c:v>de 9 à 12 ans</c:v>
                </c:pt>
                <c:pt idx="5">
                  <c:v>+ de 12 ans</c:v>
                </c:pt>
              </c:strCache>
            </c:strRef>
          </c:cat>
          <c:val>
            <c:numRef>
              <c:f>Statistiques!$C$3:$H$3</c:f>
              <c:numCache>
                <c:formatCode>0.0%</c:formatCode>
                <c:ptCount val="6"/>
                <c:pt idx="0">
                  <c:v>0.15379113018597998</c:v>
                </c:pt>
                <c:pt idx="1">
                  <c:v>0.11802575107296137</c:v>
                </c:pt>
                <c:pt idx="2">
                  <c:v>0.17381974248927037</c:v>
                </c:pt>
                <c:pt idx="3">
                  <c:v>0.31008583690987124</c:v>
                </c:pt>
                <c:pt idx="4">
                  <c:v>0.21530758226037197</c:v>
                </c:pt>
                <c:pt idx="5">
                  <c:v>2.8969957081545063E-2</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Enfants inscrits</c:v>
          </c:tx>
          <c:invertIfNegative val="0"/>
          <c:dLbls>
            <c:showLegendKey val="0"/>
            <c:showVal val="1"/>
            <c:showCatName val="0"/>
            <c:showSerName val="0"/>
            <c:showPercent val="0"/>
            <c:showBubbleSize val="0"/>
            <c:showLeaderLines val="0"/>
          </c:dLbls>
          <c:cat>
            <c:strRef>
              <c:f>Statistiques!$Q$1:$U$1</c:f>
              <c:strCache>
                <c:ptCount val="5"/>
                <c:pt idx="0">
                  <c:v>Total
2010</c:v>
                </c:pt>
                <c:pt idx="1">
                  <c:v>Total
2011</c:v>
                </c:pt>
                <c:pt idx="2">
                  <c:v>Total
2012</c:v>
                </c:pt>
                <c:pt idx="3">
                  <c:v>Total
2013</c:v>
                </c:pt>
                <c:pt idx="4">
                  <c:v>Total
2014</c:v>
                </c:pt>
              </c:strCache>
            </c:strRef>
          </c:cat>
          <c:val>
            <c:numRef>
              <c:f>Statistiques!$Q$16:$U$16</c:f>
              <c:numCache>
                <c:formatCode>#,##0</c:formatCode>
                <c:ptCount val="5"/>
                <c:pt idx="0">
                  <c:v>661</c:v>
                </c:pt>
                <c:pt idx="1">
                  <c:v>879</c:v>
                </c:pt>
                <c:pt idx="2">
                  <c:v>897</c:v>
                </c:pt>
                <c:pt idx="3">
                  <c:v>932</c:v>
                </c:pt>
                <c:pt idx="4">
                  <c:v>1276</c:v>
                </c:pt>
              </c:numCache>
            </c:numRef>
          </c:val>
        </c:ser>
        <c:dLbls>
          <c:showLegendKey val="0"/>
          <c:showVal val="0"/>
          <c:showCatName val="0"/>
          <c:showSerName val="0"/>
          <c:showPercent val="0"/>
          <c:showBubbleSize val="0"/>
        </c:dLbls>
        <c:gapWidth val="150"/>
        <c:axId val="43201280"/>
        <c:axId val="43202816"/>
      </c:barChart>
      <c:catAx>
        <c:axId val="43201280"/>
        <c:scaling>
          <c:orientation val="minMax"/>
        </c:scaling>
        <c:delete val="0"/>
        <c:axPos val="b"/>
        <c:majorTickMark val="out"/>
        <c:minorTickMark val="none"/>
        <c:tickLblPos val="nextTo"/>
        <c:crossAx val="43202816"/>
        <c:crosses val="autoZero"/>
        <c:auto val="1"/>
        <c:lblAlgn val="ctr"/>
        <c:lblOffset val="100"/>
        <c:noMultiLvlLbl val="0"/>
      </c:catAx>
      <c:valAx>
        <c:axId val="43202816"/>
        <c:scaling>
          <c:orientation val="minMax"/>
        </c:scaling>
        <c:delete val="0"/>
        <c:axPos val="l"/>
        <c:majorGridlines/>
        <c:numFmt formatCode="#,##0" sourceLinked="1"/>
        <c:majorTickMark val="out"/>
        <c:minorTickMark val="none"/>
        <c:tickLblPos val="nextTo"/>
        <c:crossAx val="4320128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Nombre d'enfants inscrits</c:v>
          </c:tx>
          <c:invertIfNegative val="0"/>
          <c:dLbls>
            <c:showLegendKey val="0"/>
            <c:showVal val="1"/>
            <c:showCatName val="0"/>
            <c:showSerName val="0"/>
            <c:showPercent val="0"/>
            <c:showBubbleSize val="0"/>
            <c:showLeaderLines val="0"/>
          </c:dLbls>
          <c:cat>
            <c:strRef>
              <c:f>Statistiques!$Q$1:$U$1</c:f>
              <c:strCache>
                <c:ptCount val="5"/>
                <c:pt idx="0">
                  <c:v>Total
2010</c:v>
                </c:pt>
                <c:pt idx="1">
                  <c:v>Total
2011</c:v>
                </c:pt>
                <c:pt idx="2">
                  <c:v>Total
2012</c:v>
                </c:pt>
                <c:pt idx="3">
                  <c:v>Total
2013</c:v>
                </c:pt>
                <c:pt idx="4">
                  <c:v>Total
2014</c:v>
                </c:pt>
              </c:strCache>
            </c:strRef>
          </c:cat>
          <c:val>
            <c:numRef>
              <c:f>Statistiques!$Q$18:$U$18</c:f>
              <c:numCache>
                <c:formatCode>#,##0</c:formatCode>
                <c:ptCount val="5"/>
                <c:pt idx="0">
                  <c:v>312</c:v>
                </c:pt>
                <c:pt idx="1">
                  <c:v>300</c:v>
                </c:pt>
                <c:pt idx="2">
                  <c:v>309</c:v>
                </c:pt>
                <c:pt idx="3">
                  <c:v>281</c:v>
                </c:pt>
                <c:pt idx="4">
                  <c:v>271</c:v>
                </c:pt>
              </c:numCache>
            </c:numRef>
          </c:val>
        </c:ser>
        <c:dLbls>
          <c:showLegendKey val="0"/>
          <c:showVal val="0"/>
          <c:showCatName val="0"/>
          <c:showSerName val="0"/>
          <c:showPercent val="0"/>
          <c:showBubbleSize val="0"/>
        </c:dLbls>
        <c:gapWidth val="150"/>
        <c:axId val="43231104"/>
        <c:axId val="43232640"/>
      </c:barChart>
      <c:catAx>
        <c:axId val="43231104"/>
        <c:scaling>
          <c:orientation val="minMax"/>
        </c:scaling>
        <c:delete val="0"/>
        <c:axPos val="b"/>
        <c:majorTickMark val="out"/>
        <c:minorTickMark val="none"/>
        <c:tickLblPos val="nextTo"/>
        <c:crossAx val="43232640"/>
        <c:crosses val="autoZero"/>
        <c:auto val="1"/>
        <c:lblAlgn val="ctr"/>
        <c:lblOffset val="100"/>
        <c:noMultiLvlLbl val="0"/>
      </c:catAx>
      <c:valAx>
        <c:axId val="43232640"/>
        <c:scaling>
          <c:orientation val="minMax"/>
        </c:scaling>
        <c:delete val="0"/>
        <c:axPos val="l"/>
        <c:majorGridlines/>
        <c:numFmt formatCode="#,##0" sourceLinked="1"/>
        <c:majorTickMark val="out"/>
        <c:minorTickMark val="none"/>
        <c:tickLblPos val="nextTo"/>
        <c:crossAx val="432311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Nombre de journées réservées</c:v>
          </c:tx>
          <c:invertIfNegative val="0"/>
          <c:dLbls>
            <c:showLegendKey val="0"/>
            <c:showVal val="1"/>
            <c:showCatName val="0"/>
            <c:showSerName val="0"/>
            <c:showPercent val="0"/>
            <c:showBubbleSize val="0"/>
            <c:showLeaderLines val="0"/>
          </c:dLbls>
          <c:cat>
            <c:strRef>
              <c:f>Statistiques!$Q$1:$U$1</c:f>
              <c:strCache>
                <c:ptCount val="5"/>
                <c:pt idx="0">
                  <c:v>Total
2010</c:v>
                </c:pt>
                <c:pt idx="1">
                  <c:v>Total
2011</c:v>
                </c:pt>
                <c:pt idx="2">
                  <c:v>Total
2012</c:v>
                </c:pt>
                <c:pt idx="3">
                  <c:v>Total
2013</c:v>
                </c:pt>
                <c:pt idx="4">
                  <c:v>Total
2014</c:v>
                </c:pt>
              </c:strCache>
            </c:strRef>
          </c:cat>
          <c:val>
            <c:numRef>
              <c:f>Statistiques!$Q$36:$U$36</c:f>
              <c:numCache>
                <c:formatCode>#,##0</c:formatCode>
                <c:ptCount val="5"/>
                <c:pt idx="0">
                  <c:v>5471</c:v>
                </c:pt>
                <c:pt idx="1">
                  <c:v>5743</c:v>
                </c:pt>
                <c:pt idx="2">
                  <c:v>4966</c:v>
                </c:pt>
                <c:pt idx="3">
                  <c:v>5167</c:v>
                </c:pt>
                <c:pt idx="4">
                  <c:v>4916</c:v>
                </c:pt>
              </c:numCache>
            </c:numRef>
          </c:val>
        </c:ser>
        <c:ser>
          <c:idx val="1"/>
          <c:order val="1"/>
          <c:tx>
            <c:v>Nombre de présences</c:v>
          </c:tx>
          <c:invertIfNegative val="0"/>
          <c:dLbls>
            <c:showLegendKey val="0"/>
            <c:showVal val="1"/>
            <c:showCatName val="0"/>
            <c:showSerName val="0"/>
            <c:showPercent val="0"/>
            <c:showBubbleSize val="0"/>
            <c:showLeaderLines val="0"/>
          </c:dLbls>
          <c:cat>
            <c:strRef>
              <c:f>Statistiques!$Q$1:$U$1</c:f>
              <c:strCache>
                <c:ptCount val="5"/>
                <c:pt idx="0">
                  <c:v>Total
2010</c:v>
                </c:pt>
                <c:pt idx="1">
                  <c:v>Total
2011</c:v>
                </c:pt>
                <c:pt idx="2">
                  <c:v>Total
2012</c:v>
                </c:pt>
                <c:pt idx="3">
                  <c:v>Total
2013</c:v>
                </c:pt>
                <c:pt idx="4">
                  <c:v>Total
2014</c:v>
                </c:pt>
              </c:strCache>
            </c:strRef>
          </c:cat>
          <c:val>
            <c:numRef>
              <c:f>Statistiques!$Q$54:$U$54</c:f>
              <c:numCache>
                <c:formatCode>#,##0</c:formatCode>
                <c:ptCount val="5"/>
                <c:pt idx="0">
                  <c:v>4126</c:v>
                </c:pt>
                <c:pt idx="1">
                  <c:v>4466</c:v>
                </c:pt>
                <c:pt idx="2">
                  <c:v>3755</c:v>
                </c:pt>
                <c:pt idx="3">
                  <c:v>3936</c:v>
                </c:pt>
                <c:pt idx="4">
                  <c:v>3893</c:v>
                </c:pt>
              </c:numCache>
            </c:numRef>
          </c:val>
        </c:ser>
        <c:dLbls>
          <c:showLegendKey val="0"/>
          <c:showVal val="0"/>
          <c:showCatName val="0"/>
          <c:showSerName val="0"/>
          <c:showPercent val="0"/>
          <c:showBubbleSize val="0"/>
        </c:dLbls>
        <c:gapWidth val="150"/>
        <c:axId val="43323776"/>
        <c:axId val="43325312"/>
      </c:barChart>
      <c:catAx>
        <c:axId val="43323776"/>
        <c:scaling>
          <c:orientation val="minMax"/>
        </c:scaling>
        <c:delete val="0"/>
        <c:axPos val="b"/>
        <c:majorTickMark val="out"/>
        <c:minorTickMark val="none"/>
        <c:tickLblPos val="nextTo"/>
        <c:crossAx val="43325312"/>
        <c:crosses val="autoZero"/>
        <c:auto val="1"/>
        <c:lblAlgn val="ctr"/>
        <c:lblOffset val="100"/>
        <c:noMultiLvlLbl val="0"/>
      </c:catAx>
      <c:valAx>
        <c:axId val="43325312"/>
        <c:scaling>
          <c:orientation val="minMax"/>
        </c:scaling>
        <c:delete val="0"/>
        <c:axPos val="l"/>
        <c:majorGridlines/>
        <c:numFmt formatCode="#,##0" sourceLinked="1"/>
        <c:majorTickMark val="out"/>
        <c:minorTickMark val="none"/>
        <c:tickLblPos val="nextTo"/>
        <c:crossAx val="43323776"/>
        <c:crosses val="autoZero"/>
        <c:crossBetween val="between"/>
      </c:valAx>
    </c:plotArea>
    <c:legend>
      <c:legendPos val="r"/>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0.63972</cdr:x>
      <cdr:y>0.65027</cdr:y>
    </cdr:from>
    <cdr:to>
      <cdr:x>0.86143</cdr:x>
      <cdr:y>1</cdr:y>
    </cdr:to>
    <cdr:sp macro="" textlink="">
      <cdr:nvSpPr>
        <cdr:cNvPr id="2" name="ZoneTexte 1"/>
        <cdr:cNvSpPr txBox="1"/>
      </cdr:nvSpPr>
      <cdr:spPr>
        <a:xfrm xmlns:a="http://schemas.openxmlformats.org/drawingml/2006/main">
          <a:off x="2638425" y="204311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BE" sz="1100"/>
        </a:p>
      </cdr:txBody>
    </cdr:sp>
  </cdr:relSizeAnchor>
  <cdr:relSizeAnchor xmlns:cdr="http://schemas.openxmlformats.org/drawingml/2006/chartDrawing">
    <cdr:from>
      <cdr:x>0.2679</cdr:x>
      <cdr:y>0.07832</cdr:y>
    </cdr:from>
    <cdr:to>
      <cdr:x>0.84988</cdr:x>
      <cdr:y>0.15483</cdr:y>
    </cdr:to>
    <cdr:sp macro="" textlink="">
      <cdr:nvSpPr>
        <cdr:cNvPr id="3" name="ZoneTexte 2"/>
        <cdr:cNvSpPr txBox="1"/>
      </cdr:nvSpPr>
      <cdr:spPr>
        <a:xfrm xmlns:a="http://schemas.openxmlformats.org/drawingml/2006/main">
          <a:off x="1104900" y="204788"/>
          <a:ext cx="24003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BE" sz="1100"/>
        </a:p>
      </cdr:txBody>
    </cdr:sp>
  </cdr:relSizeAnchor>
  <cdr:relSizeAnchor xmlns:cdr="http://schemas.openxmlformats.org/drawingml/2006/chartDrawing">
    <cdr:from>
      <cdr:x>0.25173</cdr:x>
      <cdr:y>0.07104</cdr:y>
    </cdr:from>
    <cdr:to>
      <cdr:x>0.83603</cdr:x>
      <cdr:y>0.14754</cdr:y>
    </cdr:to>
    <cdr:sp macro="" textlink="">
      <cdr:nvSpPr>
        <cdr:cNvPr id="4" name="ZoneTexte 3"/>
        <cdr:cNvSpPr txBox="1"/>
      </cdr:nvSpPr>
      <cdr:spPr>
        <a:xfrm xmlns:a="http://schemas.openxmlformats.org/drawingml/2006/main">
          <a:off x="1038225" y="185738"/>
          <a:ext cx="240982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BE" sz="1100"/>
        </a:p>
      </cdr:txBody>
    </cdr:sp>
  </cdr:relSizeAnchor>
  <cdr:relSizeAnchor xmlns:cdr="http://schemas.openxmlformats.org/drawingml/2006/chartDrawing">
    <cdr:from>
      <cdr:x>0.21247</cdr:x>
      <cdr:y>0.03643</cdr:y>
    </cdr:from>
    <cdr:to>
      <cdr:x>0.81062</cdr:x>
      <cdr:y>0.13115</cdr:y>
    </cdr:to>
    <cdr:sp macro="" textlink="">
      <cdr:nvSpPr>
        <cdr:cNvPr id="5" name="ZoneTexte 4"/>
        <cdr:cNvSpPr txBox="1"/>
      </cdr:nvSpPr>
      <cdr:spPr>
        <a:xfrm xmlns:a="http://schemas.openxmlformats.org/drawingml/2006/main">
          <a:off x="876300" y="95250"/>
          <a:ext cx="24669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BE" sz="1400" b="1"/>
            <a:t>Fiches</a:t>
          </a:r>
          <a:r>
            <a:rPr lang="fr-BE" sz="1400" b="1" baseline="0"/>
            <a:t> enfants créées en 2014</a:t>
          </a:r>
          <a:endParaRPr lang="fr-BE" sz="1400" b="1"/>
        </a:p>
      </cdr:txBody>
    </cdr:sp>
  </cdr:relSizeAnchor>
</c:userShapes>
</file>

<file path=word/drawings/drawing2.xml><?xml version="1.0" encoding="utf-8"?>
<c:userShapes xmlns:c="http://schemas.openxmlformats.org/drawingml/2006/chart">
  <cdr:relSizeAnchor xmlns:cdr="http://schemas.openxmlformats.org/drawingml/2006/chartDrawing">
    <cdr:from>
      <cdr:x>0.19583</cdr:x>
      <cdr:y>0.03556</cdr:y>
    </cdr:from>
    <cdr:to>
      <cdr:x>0.85</cdr:x>
      <cdr:y>0.12741</cdr:y>
    </cdr:to>
    <cdr:sp macro="" textlink="">
      <cdr:nvSpPr>
        <cdr:cNvPr id="2" name="ZoneTexte 1"/>
        <cdr:cNvSpPr txBox="1"/>
      </cdr:nvSpPr>
      <cdr:spPr>
        <a:xfrm xmlns:a="http://schemas.openxmlformats.org/drawingml/2006/main">
          <a:off x="895350" y="114300"/>
          <a:ext cx="299085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BE" sz="1100"/>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A9D23-6852-4064-8432-B24E8DE7D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41</Pages>
  <Words>15798</Words>
  <Characters>86544</Characters>
  <Application>Microsoft Office Word</Application>
  <DocSecurity>0</DocSecurity>
  <Lines>721</Lines>
  <Paragraphs>204</Paragraphs>
  <ScaleCrop>false</ScaleCrop>
  <HeadingPairs>
    <vt:vector size="2" baseType="variant">
      <vt:variant>
        <vt:lpstr>Titre</vt:lpstr>
      </vt:variant>
      <vt:variant>
        <vt:i4>1</vt:i4>
      </vt:variant>
    </vt:vector>
  </HeadingPairs>
  <TitlesOfParts>
    <vt:vector size="1" baseType="lpstr">
      <vt:lpstr>« BRUXELLES EN VACANCES 2003 »</vt:lpstr>
    </vt:vector>
  </TitlesOfParts>
  <Company>BADJE asbl</Company>
  <LinksUpToDate>false</LinksUpToDate>
  <CharactersWithSpaces>102138</CharactersWithSpaces>
  <SharedDoc>false</SharedDoc>
  <HLinks>
    <vt:vector size="36" baseType="variant">
      <vt:variant>
        <vt:i4>6750331</vt:i4>
      </vt:variant>
      <vt:variant>
        <vt:i4>27</vt:i4>
      </vt:variant>
      <vt:variant>
        <vt:i4>0</vt:i4>
      </vt:variant>
      <vt:variant>
        <vt:i4>5</vt:i4>
      </vt:variant>
      <vt:variant>
        <vt:lpwstr>http://www.guidesocial.be/</vt:lpwstr>
      </vt:variant>
      <vt:variant>
        <vt:lpwstr/>
      </vt:variant>
      <vt:variant>
        <vt:i4>7667811</vt:i4>
      </vt:variant>
      <vt:variant>
        <vt:i4>24</vt:i4>
      </vt:variant>
      <vt:variant>
        <vt:i4>0</vt:i4>
      </vt:variant>
      <vt:variant>
        <vt:i4>5</vt:i4>
      </vt:variant>
      <vt:variant>
        <vt:lpwstr>http://www.bruxellesenvacances.be/</vt:lpwstr>
      </vt:variant>
      <vt:variant>
        <vt:lpwstr/>
      </vt:variant>
      <vt:variant>
        <vt:i4>720975</vt:i4>
      </vt:variant>
      <vt:variant>
        <vt:i4>21</vt:i4>
      </vt:variant>
      <vt:variant>
        <vt:i4>0</vt:i4>
      </vt:variant>
      <vt:variant>
        <vt:i4>5</vt:i4>
      </vt:variant>
      <vt:variant>
        <vt:lpwstr>http://www.jeminforme.be/</vt:lpwstr>
      </vt:variant>
      <vt:variant>
        <vt:lpwstr/>
      </vt:variant>
      <vt:variant>
        <vt:i4>196701</vt:i4>
      </vt:variant>
      <vt:variant>
        <vt:i4>15</vt:i4>
      </vt:variant>
      <vt:variant>
        <vt:i4>0</vt:i4>
      </vt:variant>
      <vt:variant>
        <vt:i4>5</vt:i4>
      </vt:variant>
      <vt:variant>
        <vt:lpwstr>http://www.cemome.be/</vt:lpwstr>
      </vt:variant>
      <vt:variant>
        <vt:lpwstr/>
      </vt:variant>
      <vt:variant>
        <vt:i4>7143463</vt:i4>
      </vt:variant>
      <vt:variant>
        <vt:i4>12</vt:i4>
      </vt:variant>
      <vt:variant>
        <vt:i4>0</vt:i4>
      </vt:variant>
      <vt:variant>
        <vt:i4>5</vt:i4>
      </vt:variant>
      <vt:variant>
        <vt:lpwstr>http://www.cemoasbl.be/</vt:lpwstr>
      </vt:variant>
      <vt:variant>
        <vt:lpwstr/>
      </vt:variant>
      <vt:variant>
        <vt:i4>196701</vt:i4>
      </vt:variant>
      <vt:variant>
        <vt:i4>6</vt:i4>
      </vt:variant>
      <vt:variant>
        <vt:i4>0</vt:i4>
      </vt:variant>
      <vt:variant>
        <vt:i4>5</vt:i4>
      </vt:variant>
      <vt:variant>
        <vt:lpwstr>http://www.cemome.be/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BRUXELLES EN VACANCES 2003 »</dc:title>
  <dc:creator>Séverine Acerbis</dc:creator>
  <cp:lastModifiedBy>Virginie Perez</cp:lastModifiedBy>
  <cp:revision>6</cp:revision>
  <cp:lastPrinted>2015-03-16T15:32:00Z</cp:lastPrinted>
  <dcterms:created xsi:type="dcterms:W3CDTF">2015-03-16T13:56:00Z</dcterms:created>
  <dcterms:modified xsi:type="dcterms:W3CDTF">2015-03-23T13:37:00Z</dcterms:modified>
</cp:coreProperties>
</file>